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905"/>
      </w:tblGrid>
      <w:tr w:rsidR="00C36C37" w:rsidRPr="002377ED" w:rsidTr="00C822BF">
        <w:trPr>
          <w:trHeight w:val="1700"/>
        </w:trPr>
        <w:tc>
          <w:tcPr>
            <w:tcW w:w="3666" w:type="dxa"/>
          </w:tcPr>
          <w:bookmarkStart w:id="0" w:name="_GoBack"/>
          <w:bookmarkEnd w:id="0"/>
          <w:p w:rsidR="00C36C37" w:rsidRPr="0060404D" w:rsidRDefault="00EB04EA" w:rsidP="00C82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-1727200</wp:posOffset>
                      </wp:positionH>
                      <wp:positionV relativeFrom="paragraph">
                        <wp:posOffset>107950</wp:posOffset>
                      </wp:positionV>
                      <wp:extent cx="1187450" cy="2159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5ED" w:rsidRPr="00DD1F65" w:rsidRDefault="00E315ED" w:rsidP="00C36C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136pt;margin-top:8.5pt;width:9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ZbjQ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" stroked="f">
                      <v:textbox>
                        <w:txbxContent>
                          <w:p w:rsidR="00E315ED" w:rsidRPr="00DD1F65" w:rsidRDefault="00E315ED" w:rsidP="00C36C37"/>
                        </w:txbxContent>
                      </v:textbox>
                    </v:shape>
                  </w:pict>
                </mc:Fallback>
              </mc:AlternateContent>
            </w:r>
            <w:r w:rsidR="00C36C37">
              <w:rPr>
                <w:noProof/>
                <w:sz w:val="18"/>
                <w:szCs w:val="18"/>
              </w:rPr>
              <w:drawing>
                <wp:inline distT="0" distB="0" distL="0" distR="0">
                  <wp:extent cx="2171700" cy="561975"/>
                  <wp:effectExtent l="19050" t="0" r="0" b="0"/>
                  <wp:docPr id="11" name="Рисунок 1" descr="Описание: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vAlign w:val="center"/>
          </w:tcPr>
          <w:p w:rsidR="00C36C37" w:rsidRPr="00BD646D" w:rsidRDefault="00C36C37" w:rsidP="00C822BF">
            <w:pPr>
              <w:spacing w:after="0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BD646D">
                <w:rPr>
                  <w:rFonts w:ascii="Times New Roman" w:hAnsi="Times New Roman"/>
                  <w:iCs/>
                </w:rPr>
                <w:t>163061, г</w:t>
              </w:r>
            </w:smartTag>
            <w:r w:rsidRPr="00BD646D">
              <w:rPr>
                <w:rFonts w:ascii="Times New Roman" w:hAnsi="Times New Roman"/>
                <w:iCs/>
              </w:rPr>
              <w:t>. Архангельск, пр. Ломоносова, 58, корп. 1, офис 2</w:t>
            </w:r>
          </w:p>
          <w:p w:rsidR="00C36C37" w:rsidRPr="00BD646D" w:rsidRDefault="00C36C37" w:rsidP="00C822BF">
            <w:pPr>
              <w:spacing w:after="0"/>
              <w:rPr>
                <w:rFonts w:ascii="Times New Roman" w:hAnsi="Times New Roman"/>
                <w:iCs/>
              </w:rPr>
            </w:pPr>
            <w:r w:rsidRPr="00BD646D">
              <w:rPr>
                <w:rFonts w:ascii="Times New Roman" w:hAnsi="Times New Roman"/>
                <w:iCs/>
              </w:rPr>
              <w:t>телефон/факс: (8182) 28-70-72, 65-2000</w:t>
            </w:r>
          </w:p>
          <w:p w:rsidR="00C36C37" w:rsidRPr="00BD646D" w:rsidRDefault="00C36C37" w:rsidP="00C822BF">
            <w:pPr>
              <w:spacing w:after="0"/>
              <w:rPr>
                <w:rFonts w:ascii="Times New Roman" w:hAnsi="Times New Roman"/>
                <w:iCs/>
              </w:rPr>
            </w:pPr>
            <w:r w:rsidRPr="00BD646D">
              <w:rPr>
                <w:rFonts w:ascii="Times New Roman" w:hAnsi="Times New Roman"/>
                <w:iCs/>
                <w:lang w:val="en-US"/>
              </w:rPr>
              <w:t>E</w:t>
            </w:r>
            <w:r w:rsidRPr="00BD646D">
              <w:rPr>
                <w:rFonts w:ascii="Times New Roman" w:hAnsi="Times New Roman"/>
                <w:iCs/>
              </w:rPr>
              <w:t>-</w:t>
            </w:r>
            <w:r w:rsidRPr="00BD646D">
              <w:rPr>
                <w:rFonts w:ascii="Times New Roman" w:hAnsi="Times New Roman"/>
                <w:iCs/>
                <w:lang w:val="en-US"/>
              </w:rPr>
              <w:t>mail</w:t>
            </w:r>
            <w:r w:rsidRPr="00BD646D">
              <w:rPr>
                <w:rFonts w:ascii="Times New Roman" w:hAnsi="Times New Roman"/>
                <w:iCs/>
              </w:rPr>
              <w:t xml:space="preserve">: </w:t>
            </w:r>
            <w:hyperlink r:id="rId10" w:history="1">
              <w:r w:rsidR="008E5F89" w:rsidRPr="005225B7">
                <w:rPr>
                  <w:rStyle w:val="a3"/>
                  <w:rFonts w:ascii="Times New Roman" w:hAnsi="Times New Roman"/>
                  <w:iCs/>
                  <w:lang w:val="en-US"/>
                </w:rPr>
                <w:t>evsina</w:t>
              </w:r>
              <w:r w:rsidR="008E5F89" w:rsidRPr="005225B7">
                <w:rPr>
                  <w:rStyle w:val="a3"/>
                  <w:rFonts w:ascii="Times New Roman" w:hAnsi="Times New Roman"/>
                  <w:iCs/>
                </w:rPr>
                <w:t>@</w:t>
              </w:r>
              <w:r w:rsidR="008E5F89" w:rsidRPr="005225B7">
                <w:rPr>
                  <w:rStyle w:val="a3"/>
                  <w:rFonts w:ascii="Times New Roman" w:hAnsi="Times New Roman"/>
                  <w:iCs/>
                  <w:lang w:val="en-US"/>
                </w:rPr>
                <w:t>foris</w:t>
              </w:r>
              <w:r w:rsidR="008E5F89" w:rsidRPr="005225B7">
                <w:rPr>
                  <w:rStyle w:val="a3"/>
                  <w:rFonts w:ascii="Times New Roman" w:hAnsi="Times New Roman"/>
                  <w:iCs/>
                </w:rPr>
                <w:t>.</w:t>
              </w:r>
              <w:r w:rsidR="008E5F89" w:rsidRPr="005225B7">
                <w:rPr>
                  <w:rStyle w:val="a3"/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  <w:p w:rsidR="00C36C37" w:rsidRPr="002377ED" w:rsidRDefault="00443888" w:rsidP="00C822BF">
            <w:pPr>
              <w:spacing w:after="0"/>
              <w:rPr>
                <w:lang w:val="en-US"/>
              </w:rPr>
            </w:pPr>
            <w:hyperlink r:id="rId11" w:history="1">
              <w:r w:rsidR="00C36C37" w:rsidRPr="00BD646D">
                <w:rPr>
                  <w:rFonts w:ascii="Times New Roman" w:hAnsi="Times New Roman"/>
                  <w:iCs/>
                  <w:lang w:val="en-US"/>
                </w:rPr>
                <w:t>www</w:t>
              </w:r>
              <w:r w:rsidR="00C36C37" w:rsidRPr="00BD646D">
                <w:rPr>
                  <w:rFonts w:ascii="Times New Roman" w:hAnsi="Times New Roman"/>
                  <w:iCs/>
                </w:rPr>
                <w:t>.</w:t>
              </w:r>
              <w:r w:rsidR="00C36C37" w:rsidRPr="00BD646D">
                <w:rPr>
                  <w:rFonts w:ascii="Times New Roman" w:hAnsi="Times New Roman"/>
                  <w:iCs/>
                  <w:lang w:val="en-US"/>
                </w:rPr>
                <w:t>foris</w:t>
              </w:r>
              <w:r w:rsidR="00C36C37" w:rsidRPr="00BD646D">
                <w:rPr>
                  <w:rFonts w:ascii="Times New Roman" w:hAnsi="Times New Roman"/>
                  <w:iCs/>
                </w:rPr>
                <w:t>.</w:t>
              </w:r>
              <w:r w:rsidR="00C36C37" w:rsidRPr="00BD646D">
                <w:rPr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</w:tc>
      </w:tr>
    </w:tbl>
    <w:p w:rsidR="00C822BF" w:rsidRDefault="00C822BF"/>
    <w:p w:rsidR="00C36C37" w:rsidRDefault="00C36C37" w:rsidP="00C36C37"/>
    <w:p w:rsidR="00C36C37" w:rsidRDefault="00C36C37" w:rsidP="00C36C37"/>
    <w:p w:rsidR="00C36C37" w:rsidRDefault="00C36C37" w:rsidP="00C36C37"/>
    <w:p w:rsidR="00C36C37" w:rsidRDefault="00C36C37" w:rsidP="00C36C37"/>
    <w:p w:rsidR="00C36C37" w:rsidRDefault="00C36C37" w:rsidP="00C36C37"/>
    <w:p w:rsidR="00C36C37" w:rsidRDefault="00966400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36C37" w:rsidRPr="00747E04">
        <w:rPr>
          <w:rFonts w:ascii="Times New Roman" w:hAnsi="Times New Roman" w:cs="Times New Roman"/>
          <w:b/>
          <w:sz w:val="28"/>
          <w:szCs w:val="28"/>
        </w:rPr>
        <w:t xml:space="preserve"> отчет по результатам проведенного социологического исследования «Независимая оценка качества </w:t>
      </w:r>
      <w:r w:rsidR="00C36C37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организациями </w:t>
      </w:r>
      <w:r w:rsidR="00C36C37" w:rsidRPr="00747E04">
        <w:rPr>
          <w:rFonts w:ascii="Times New Roman" w:hAnsi="Times New Roman" w:cs="Times New Roman"/>
          <w:b/>
          <w:sz w:val="28"/>
          <w:szCs w:val="28"/>
        </w:rPr>
        <w:t>культуры Архангельской области»</w:t>
      </w: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37" w:rsidRPr="00BD646D" w:rsidRDefault="00C36C37" w:rsidP="00C36C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646D">
        <w:rPr>
          <w:rFonts w:ascii="Times New Roman" w:hAnsi="Times New Roman"/>
          <w:b/>
          <w:i/>
          <w:sz w:val="28"/>
          <w:szCs w:val="28"/>
        </w:rPr>
        <w:t>г. Архангельск</w:t>
      </w:r>
    </w:p>
    <w:p w:rsidR="00C36C37" w:rsidRPr="00BD646D" w:rsidRDefault="006B0AAC" w:rsidP="00C36C3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– 202</w:t>
      </w:r>
      <w:r w:rsidR="00222F23">
        <w:rPr>
          <w:rFonts w:ascii="Times New Roman" w:hAnsi="Times New Roman"/>
          <w:b/>
          <w:i/>
          <w:sz w:val="28"/>
          <w:szCs w:val="28"/>
        </w:rPr>
        <w:t>1</w:t>
      </w:r>
      <w:r w:rsidR="00C36C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6C37" w:rsidRPr="00BD646D">
        <w:rPr>
          <w:rFonts w:ascii="Times New Roman" w:hAnsi="Times New Roman"/>
          <w:b/>
          <w:i/>
          <w:sz w:val="28"/>
          <w:szCs w:val="28"/>
        </w:rPr>
        <w:t>г. –</w:t>
      </w:r>
    </w:p>
    <w:p w:rsidR="00C36C37" w:rsidRDefault="00C36C37" w:rsidP="00C36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00" w:rsidRDefault="00966400" w:rsidP="00966400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ОГЛАВЛЕНИЕ</w:t>
      </w:r>
    </w:p>
    <w:p w:rsidR="00966400" w:rsidRDefault="00966400" w:rsidP="00966400">
      <w:pPr>
        <w:widowControl w:val="0"/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966400" w:rsidTr="00304E28">
        <w:tc>
          <w:tcPr>
            <w:tcW w:w="817" w:type="dxa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66400" w:rsidRPr="00FD3343" w:rsidRDefault="00966400" w:rsidP="009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sz w:val="24"/>
                <w:szCs w:val="24"/>
              </w:rPr>
              <w:t>Описание методики исследования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958" w:type="dxa"/>
            <w:vAlign w:val="bottom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66400" w:rsidTr="00304E28">
        <w:tc>
          <w:tcPr>
            <w:tcW w:w="817" w:type="dxa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66400" w:rsidRPr="00FD3343" w:rsidRDefault="00966400" w:rsidP="009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966400" w:rsidRPr="00966400" w:rsidRDefault="0096640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851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222F23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3C177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459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</w:t>
            </w:r>
            <w:r>
              <w:rPr>
                <w:rFonts w:ascii="Times New Roman" w:hAnsi="Times New Roman"/>
                <w:sz w:val="24"/>
                <w:szCs w:val="24"/>
              </w:rPr>
              <w:t>я детская библиотека имени А.П. </w:t>
            </w:r>
            <w:r w:rsidRPr="00222F23">
              <w:rPr>
                <w:rFonts w:ascii="Times New Roman" w:hAnsi="Times New Roman"/>
                <w:sz w:val="24"/>
                <w:szCs w:val="24"/>
              </w:rPr>
              <w:t>Гайдара»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459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222F23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3C177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459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«Поморская филармония»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0D2C4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Архангельской области «Архангельский театр кукол»</w:t>
            </w:r>
            <w:r w:rsidR="00222F23">
              <w:rPr>
                <w:rFonts w:ascii="Times New Roman" w:hAnsi="Times New Roman"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молодежный театр»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48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53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«Северный морской музей»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59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64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2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</w:p>
        </w:tc>
        <w:tc>
          <w:tcPr>
            <w:tcW w:w="958" w:type="dxa"/>
            <w:vAlign w:val="bottom"/>
          </w:tcPr>
          <w:p w:rsidR="00222F23" w:rsidRPr="0096640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P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культуры Архангельской области «Вельский краеведческий музей имени В.Ф. Кулакова» …</w:t>
            </w:r>
          </w:p>
        </w:tc>
        <w:tc>
          <w:tcPr>
            <w:tcW w:w="958" w:type="dxa"/>
            <w:vAlign w:val="bottom"/>
          </w:tcPr>
          <w:p w:rsidR="00222F23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  <w:r w:rsidR="00222F23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222F23" w:rsidTr="00304E28">
        <w:tc>
          <w:tcPr>
            <w:tcW w:w="817" w:type="dxa"/>
          </w:tcPr>
          <w:p w:rsidR="00222F23" w:rsidRPr="00966400" w:rsidRDefault="00222F23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222F23" w:rsidRDefault="00222F23" w:rsidP="00222F23">
            <w:pPr>
              <w:pStyle w:val="a7"/>
              <w:numPr>
                <w:ilvl w:val="1"/>
                <w:numId w:val="188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культуры Архангельской области «Дом народного творчества» ………………………………</w:t>
            </w:r>
          </w:p>
        </w:tc>
        <w:tc>
          <w:tcPr>
            <w:tcW w:w="958" w:type="dxa"/>
            <w:vAlign w:val="bottom"/>
          </w:tcPr>
          <w:p w:rsidR="00222F23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85</w:t>
            </w:r>
          </w:p>
        </w:tc>
      </w:tr>
      <w:tr w:rsidR="00304E28" w:rsidTr="00304E28">
        <w:tc>
          <w:tcPr>
            <w:tcW w:w="817" w:type="dxa"/>
          </w:tcPr>
          <w:p w:rsidR="00304E28" w:rsidRPr="00966400" w:rsidRDefault="00304E28" w:rsidP="00304E28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304E28" w:rsidRPr="00FD3343" w:rsidRDefault="00304E28" w:rsidP="00F7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43">
              <w:rPr>
                <w:rFonts w:ascii="Times New Roman" w:hAnsi="Times New Roman"/>
                <w:sz w:val="24"/>
                <w:szCs w:val="24"/>
              </w:rPr>
              <w:t xml:space="preserve">Выводы и предложения по совершенствованию деятельности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958" w:type="dxa"/>
            <w:vAlign w:val="bottom"/>
          </w:tcPr>
          <w:p w:rsidR="00304E28" w:rsidRPr="00C32F50" w:rsidRDefault="003C1776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2F50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  <w:r w:rsidR="00222F23" w:rsidRPr="00C32F5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304E28" w:rsidTr="00304E28">
        <w:tc>
          <w:tcPr>
            <w:tcW w:w="817" w:type="dxa"/>
          </w:tcPr>
          <w:p w:rsidR="00304E28" w:rsidRPr="00966400" w:rsidRDefault="00304E28" w:rsidP="00966400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304E28" w:rsidRPr="00FD3343" w:rsidRDefault="00304E28" w:rsidP="00F74FBF">
            <w:pPr>
              <w:rPr>
                <w:rFonts w:ascii="Times New Roman" w:hAnsi="Times New Roman"/>
                <w:sz w:val="24"/>
                <w:szCs w:val="24"/>
              </w:rPr>
            </w:pPr>
            <w:r w:rsidRPr="00FD3343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304E28" w:rsidRPr="00C32F50" w:rsidRDefault="00C32F50" w:rsidP="00966400">
            <w:pPr>
              <w:widowControl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2F50">
              <w:rPr>
                <w:rFonts w:ascii="Times New Roman" w:hAnsi="Times New Roman" w:cs="Times New Roman"/>
                <w:caps/>
                <w:sz w:val="24"/>
                <w:szCs w:val="24"/>
              </w:rPr>
              <w:t>93</w:t>
            </w:r>
          </w:p>
        </w:tc>
      </w:tr>
    </w:tbl>
    <w:p w:rsidR="00966400" w:rsidRPr="00304E28" w:rsidRDefault="00966400" w:rsidP="00966400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36C37" w:rsidRPr="00304E28" w:rsidRDefault="00C36C37" w:rsidP="00573B36">
      <w:pPr>
        <w:pStyle w:val="a7"/>
        <w:pageBreakBefore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04E28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Описание  методики  исследования</w:t>
      </w:r>
    </w:p>
    <w:p w:rsidR="00C36C37" w:rsidRDefault="00C36C37" w:rsidP="00C3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23" w:rsidRPr="006F3629" w:rsidRDefault="00222F23" w:rsidP="0022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AE9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</w:t>
      </w:r>
      <w:r>
        <w:rPr>
          <w:rFonts w:ascii="Times New Roman" w:hAnsi="Times New Roman" w:cs="Times New Roman"/>
          <w:sz w:val="24"/>
          <w:szCs w:val="24"/>
        </w:rPr>
        <w:t>условий оказания услуг</w:t>
      </w:r>
      <w:r w:rsidRPr="00F7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F72AE9">
        <w:rPr>
          <w:rFonts w:ascii="Times New Roman" w:hAnsi="Times New Roman" w:cs="Times New Roman"/>
          <w:sz w:val="24"/>
          <w:szCs w:val="24"/>
        </w:rPr>
        <w:t xml:space="preserve"> культуры Архангельской области инициирована Министерством культуры Арха</w:t>
      </w:r>
      <w:r>
        <w:rPr>
          <w:rFonts w:ascii="Times New Roman" w:hAnsi="Times New Roman" w:cs="Times New Roman"/>
          <w:sz w:val="24"/>
          <w:szCs w:val="24"/>
        </w:rPr>
        <w:t>нгельской области на основании 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 апреля 2018 г. № 599 «</w:t>
      </w:r>
      <w:r w:rsidRPr="006F3629">
        <w:rPr>
          <w:rFonts w:ascii="Times New Roman" w:hAnsi="Times New Roman" w:cs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3629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18 мая 20</w:t>
      </w:r>
      <w:r>
        <w:rPr>
          <w:rFonts w:ascii="Times New Roman" w:hAnsi="Times New Roman" w:cs="Times New Roman"/>
          <w:sz w:val="24"/>
          <w:szCs w:val="24"/>
        </w:rPr>
        <w:t>18 г., № 51132).</w:t>
      </w:r>
    </w:p>
    <w:p w:rsidR="00222F23" w:rsidRDefault="00222F23" w:rsidP="0022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данного исследования являются:</w:t>
      </w:r>
    </w:p>
    <w:p w:rsidR="00222F23" w:rsidRPr="00E05BE8" w:rsidRDefault="00222F23" w:rsidP="00222F2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п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овышение качества условий оказания услуг организациями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расположенными на территории Архангельской области (далее – организации </w:t>
      </w:r>
      <w:r>
        <w:rPr>
          <w:rFonts w:ascii="Times New Roman" w:hAnsi="Times New Roman"/>
          <w:snapToGrid w:val="0"/>
          <w:sz w:val="24"/>
          <w:szCs w:val="28"/>
        </w:rPr>
        <w:t>культуры),</w:t>
      </w:r>
    </w:p>
    <w:p w:rsidR="00222F23" w:rsidRPr="00465400" w:rsidRDefault="00222F23" w:rsidP="00222F2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 w:rsidRPr="00E05BE8">
        <w:rPr>
          <w:rFonts w:ascii="Times New Roman" w:hAnsi="Times New Roman"/>
          <w:snapToGrid w:val="0"/>
          <w:sz w:val="24"/>
          <w:szCs w:val="28"/>
        </w:rPr>
        <w:t xml:space="preserve"> </w:t>
      </w:r>
      <w:r>
        <w:rPr>
          <w:rFonts w:ascii="Times New Roman" w:hAnsi="Times New Roman"/>
          <w:snapToGrid w:val="0"/>
          <w:sz w:val="24"/>
          <w:szCs w:val="28"/>
        </w:rPr>
        <w:t>у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лучшение информированности получателей услуг о деятельности организаций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в том числе через </w:t>
      </w:r>
      <w:r w:rsidRPr="00E05BE8">
        <w:rPr>
          <w:rFonts w:ascii="Times New Roman" w:hAnsi="Times New Roman"/>
          <w:sz w:val="24"/>
          <w:szCs w:val="28"/>
        </w:rPr>
        <w:t>телефонную связь, электронную почту и электронные сервисы на официальном сайте организации в информационно-телекоммуникационной сети «Интернет».</w:t>
      </w:r>
    </w:p>
    <w:p w:rsidR="00222F23" w:rsidRPr="00DB0D16" w:rsidRDefault="00222F23" w:rsidP="0022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Задачи исследования включают следующие направления анализа:</w:t>
      </w:r>
    </w:p>
    <w:p w:rsidR="00222F23" w:rsidRPr="00A779B5" w:rsidRDefault="00222F23" w:rsidP="00222F2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Изучение мнения получателей  </w:t>
      </w:r>
      <w:r w:rsidRPr="00A779B5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A779B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онлайн-опроса </w:t>
      </w:r>
      <w:r w:rsidRPr="00A779B5">
        <w:rPr>
          <w:rFonts w:ascii="Times New Roman" w:eastAsia="Times New Roman" w:hAnsi="Times New Roman" w:cs="Times New Roman"/>
          <w:sz w:val="24"/>
          <w:szCs w:val="24"/>
        </w:rPr>
        <w:br/>
        <w:t>и анкетирования на бумажном носителе</w:t>
      </w:r>
      <w:r>
        <w:rPr>
          <w:rFonts w:ascii="Times New Roman" w:hAnsi="Times New Roman"/>
          <w:sz w:val="24"/>
          <w:szCs w:val="24"/>
        </w:rPr>
        <w:t>,</w:t>
      </w:r>
      <w:r w:rsidRPr="00A779B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открытости и доступности информации об организациях культуры области;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комфортности условий для предоставления услуг и доступности их получения;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удовлетворенности доброжелательностью, вежливостью, компетентностью работников учреждений культуры;</w:t>
      </w:r>
    </w:p>
    <w:p w:rsidR="00222F23" w:rsidRPr="00DB0D16" w:rsidRDefault="00222F23" w:rsidP="00222F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определение уровня удовлетворенности качеством </w:t>
      </w:r>
      <w:r w:rsidR="009E0A9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B0D16">
        <w:rPr>
          <w:rFonts w:ascii="Times New Roman" w:hAnsi="Times New Roman" w:cs="Times New Roman"/>
          <w:sz w:val="24"/>
          <w:szCs w:val="24"/>
        </w:rPr>
        <w:t>оказания услуг в учреждениях культуры.</w:t>
      </w:r>
    </w:p>
    <w:p w:rsidR="00222F23" w:rsidRPr="00DB0D16" w:rsidRDefault="00222F23" w:rsidP="00222F2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Анализ информации на официальном сайте организации культуры или (при его отсутствии) на сайте учредителя организации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D16">
        <w:rPr>
          <w:rFonts w:ascii="Times New Roman" w:hAnsi="Times New Roman" w:cs="Times New Roman"/>
          <w:sz w:val="24"/>
          <w:szCs w:val="24"/>
        </w:rPr>
        <w:t>в том числе:</w:t>
      </w:r>
    </w:p>
    <w:p w:rsidR="00222F23" w:rsidRPr="00DB0D16" w:rsidRDefault="00222F23" w:rsidP="00222F2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определение уровня открытости и доступности информации об учреждении культуры.</w:t>
      </w:r>
    </w:p>
    <w:p w:rsidR="00222F23" w:rsidRPr="00DB0D16" w:rsidRDefault="00222F23" w:rsidP="00222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Предметом исследования выступает оценка качества </w:t>
      </w:r>
      <w:r w:rsidR="009E0A9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B0D16">
        <w:rPr>
          <w:rFonts w:ascii="Times New Roman" w:hAnsi="Times New Roman" w:cs="Times New Roman"/>
          <w:sz w:val="24"/>
          <w:szCs w:val="24"/>
        </w:rPr>
        <w:t>оказания услуг организациями культуры Архангельской области.</w:t>
      </w:r>
    </w:p>
    <w:p w:rsidR="00222F23" w:rsidRPr="00DB0D16" w:rsidRDefault="00222F23" w:rsidP="00222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Объектами исследования определены:</w:t>
      </w:r>
    </w:p>
    <w:p w:rsidR="00222F23" w:rsidRPr="00DB0D16" w:rsidRDefault="00222F23" w:rsidP="00222F23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получатели услуг организаций культуры Архангельской области в возрасте от 18 лет и старше;</w:t>
      </w:r>
    </w:p>
    <w:p w:rsidR="00222F23" w:rsidRPr="00DB0D16" w:rsidRDefault="00222F23" w:rsidP="00222F23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учреждений культуры или (при их отсутствии) на сайтах учредителей организаций культуры Архангельской области.</w:t>
      </w:r>
    </w:p>
    <w:p w:rsidR="00222F23" w:rsidRDefault="00222F23" w:rsidP="00222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D16">
        <w:rPr>
          <w:rFonts w:ascii="Times New Roman" w:hAnsi="Times New Roman" w:cs="Times New Roman"/>
          <w:sz w:val="24"/>
          <w:szCs w:val="24"/>
        </w:rPr>
        <w:t>Методы социологического исследования адекватны его цели и задачам и включают:</w:t>
      </w:r>
    </w:p>
    <w:p w:rsidR="00222F23" w:rsidRPr="009A7EFF" w:rsidRDefault="00222F23" w:rsidP="0022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анкетирование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услуг посредством онлайн-опроса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br/>
        <w:t>и анкетирования на бумажном носителе. Исполнитель разрабатывает инструментарий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</w:t>
      </w:r>
      <w:r>
        <w:rPr>
          <w:rFonts w:ascii="Times New Roman" w:hAnsi="Times New Roman"/>
          <w:sz w:val="24"/>
          <w:szCs w:val="24"/>
        </w:rPr>
        <w:t xml:space="preserve"> технического задания)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, программирует анкету на </w:t>
      </w:r>
      <w:r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>платформе, обобщает и анализир</w:t>
      </w:r>
      <w:r>
        <w:rPr>
          <w:rFonts w:ascii="Times New Roman" w:hAnsi="Times New Roman"/>
          <w:sz w:val="24"/>
          <w:szCs w:val="24"/>
        </w:rPr>
        <w:t>ует полученный массив;</w:t>
      </w:r>
    </w:p>
    <w:p w:rsidR="00222F23" w:rsidRPr="009A7EFF" w:rsidRDefault="00222F23" w:rsidP="0022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размещенной на официальных сайтах организаций культуры в соответствии с требованиями, установленными статьей 36.2 Закона Российской Федерации от 9 октября 1992 года № 3612-1, приказом Минкультуры России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lastRenderedPageBreak/>
        <w:t>от 20 февраля 2015 года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в Министерстве юстиции Российской Федерации 8 мая 2015 года, регистрационный номер 37187), по форме оценки информации, размещенной на официальных сайтах организаций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>(Приложение № 7</w:t>
      </w:r>
      <w:r>
        <w:rPr>
          <w:rFonts w:ascii="Times New Roman" w:hAnsi="Times New Roman"/>
          <w:sz w:val="24"/>
          <w:szCs w:val="24"/>
        </w:rPr>
        <w:t xml:space="preserve"> технического задания);</w:t>
      </w:r>
    </w:p>
    <w:p w:rsidR="00222F23" w:rsidRPr="009A7EFF" w:rsidRDefault="00222F23" w:rsidP="0022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размещенной на официальных стендах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br/>
        <w:t>в помещениях организаций культуры</w:t>
      </w:r>
      <w:r w:rsidR="009E0A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установленными статьей 36.2 Закона Российской Федерации от 9 октября 1992 года № 3612-1, по форме оценки информации</w:t>
      </w:r>
      <w:r>
        <w:rPr>
          <w:rFonts w:ascii="Times New Roman" w:hAnsi="Times New Roman"/>
          <w:sz w:val="24"/>
          <w:szCs w:val="24"/>
        </w:rPr>
        <w:t xml:space="preserve">, размещенной на информационных 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/>
          <w:sz w:val="24"/>
          <w:szCs w:val="24"/>
        </w:rPr>
        <w:t xml:space="preserve"> в организациях культуры (Приложение № 7 технического задания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222F23" w:rsidRPr="009C7B80" w:rsidRDefault="00222F23" w:rsidP="0022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оценку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организаций культуры для инвалидов по утвержденной форме (</w:t>
      </w:r>
      <w:r>
        <w:rPr>
          <w:rFonts w:ascii="Times New Roman" w:eastAsia="Times New Roman" w:hAnsi="Times New Roman" w:cs="Times New Roman"/>
          <w:sz w:val="24"/>
          <w:szCs w:val="24"/>
        </w:rPr>
        <w:t>форма 1 и форма 2 Приложения</w:t>
      </w:r>
      <w:r w:rsidRPr="009A7EFF">
        <w:rPr>
          <w:rFonts w:ascii="Times New Roman" w:eastAsia="Times New Roman" w:hAnsi="Times New Roman" w:cs="Times New Roman"/>
          <w:sz w:val="24"/>
          <w:szCs w:val="24"/>
        </w:rPr>
        <w:t xml:space="preserve"> № 8 </w:t>
      </w:r>
      <w:r w:rsidRPr="009A7EFF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Pr="006D66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2F23" w:rsidRDefault="00222F23" w:rsidP="00222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B0D16">
        <w:rPr>
          <w:rFonts w:ascii="Times New Roman" w:hAnsi="Times New Roman" w:cs="Times New Roman"/>
          <w:sz w:val="24"/>
          <w:szCs w:val="24"/>
        </w:rPr>
        <w:t xml:space="preserve">Анкетный лист для опроса получателей услуг учреждений культуры разработан на основании </w:t>
      </w:r>
      <w:r>
        <w:rPr>
          <w:rFonts w:ascii="Times New Roman" w:hAnsi="Times New Roman" w:cs="Times New Roman"/>
          <w:sz w:val="24"/>
          <w:szCs w:val="24"/>
        </w:rPr>
        <w:t>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 апреля 2018 г. № 599 «</w:t>
      </w:r>
      <w:r w:rsidRPr="006F3629">
        <w:rPr>
          <w:rFonts w:ascii="Times New Roman" w:hAnsi="Times New Roman" w:cs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3629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18 мая 20</w:t>
      </w:r>
      <w:r>
        <w:rPr>
          <w:rFonts w:ascii="Times New Roman" w:hAnsi="Times New Roman" w:cs="Times New Roman"/>
          <w:sz w:val="24"/>
          <w:szCs w:val="24"/>
        </w:rPr>
        <w:t>18 г., № 51132) (Приложение № 6</w:t>
      </w:r>
      <w:r w:rsidRPr="00DB0D16">
        <w:rPr>
          <w:rFonts w:ascii="Times New Roman" w:hAnsi="Times New Roman" w:cs="Times New Roman"/>
          <w:sz w:val="24"/>
          <w:szCs w:val="24"/>
        </w:rPr>
        <w:t xml:space="preserve"> к техническому заданию). Анкета включает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0D16">
        <w:rPr>
          <w:rFonts w:ascii="Times New Roman" w:hAnsi="Times New Roman" w:cs="Times New Roman"/>
          <w:sz w:val="24"/>
          <w:szCs w:val="24"/>
        </w:rPr>
        <w:t xml:space="preserve"> основных вопросов, а также 4 вопроса, касающиеся социально-демографической характеристики респондентов (пол, возраст, образование, статус потребителя услуги). 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6326A6">
        <w:rPr>
          <w:rFonts w:ascii="Times New Roman" w:hAnsi="Times New Roman"/>
          <w:sz w:val="24"/>
          <w:szCs w:val="24"/>
        </w:rPr>
        <w:t xml:space="preserve"> информации, размещенной на официальном сайте организации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проводилась на основании 13</w:t>
      </w:r>
      <w:r w:rsidRPr="00A4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индикаторов информации о деятельности организации культуры, которые должны быть размещены на общедоступных информационных ресурсах</w:t>
      </w:r>
      <w:r w:rsidRPr="00A41D48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1D48">
        <w:rPr>
          <w:rFonts w:ascii="Times New Roman" w:hAnsi="Times New Roman" w:cs="Times New Roman"/>
          <w:sz w:val="24"/>
          <w:szCs w:val="24"/>
        </w:rPr>
        <w:t xml:space="preserve">7 к техническому заданию).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</w:t>
      </w:r>
      <w:r w:rsidRPr="002A2968">
        <w:rPr>
          <w:rFonts w:ascii="Times New Roman" w:hAnsi="Times New Roman"/>
          <w:sz w:val="24"/>
          <w:szCs w:val="24"/>
        </w:rPr>
        <w:t>размещенн</w:t>
      </w:r>
      <w:r>
        <w:rPr>
          <w:rFonts w:ascii="Times New Roman" w:hAnsi="Times New Roman"/>
          <w:sz w:val="24"/>
          <w:szCs w:val="24"/>
        </w:rPr>
        <w:t>ой</w:t>
      </w:r>
      <w:r w:rsidRPr="002A2968">
        <w:rPr>
          <w:rFonts w:ascii="Times New Roman" w:hAnsi="Times New Roman"/>
          <w:sz w:val="24"/>
          <w:szCs w:val="24"/>
        </w:rPr>
        <w:t xml:space="preserve"> на информационных стендах </w:t>
      </w:r>
      <w:r w:rsidRPr="002A2968">
        <w:rPr>
          <w:rFonts w:ascii="Times New Roman" w:hAnsi="Times New Roman"/>
          <w:sz w:val="24"/>
          <w:szCs w:val="24"/>
        </w:rPr>
        <w:br/>
        <w:t>в организациях культуры</w:t>
      </w:r>
      <w:r>
        <w:rPr>
          <w:rFonts w:ascii="Times New Roman" w:hAnsi="Times New Roman"/>
          <w:sz w:val="24"/>
          <w:szCs w:val="24"/>
        </w:rPr>
        <w:t xml:space="preserve">, проводилась на основании 10 </w:t>
      </w:r>
      <w:r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индикаторов информации о деятельности организации культуры, которые должны быть размещены на общедоступных информационных ресурсах</w:t>
      </w:r>
      <w:r>
        <w:rPr>
          <w:rFonts w:ascii="Times New Roman" w:hAnsi="Times New Roman"/>
          <w:sz w:val="24"/>
          <w:szCs w:val="24"/>
        </w:rPr>
        <w:t xml:space="preserve"> (Приложение № 7 к техническому заданию). 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показателей, характеризующих доступность услуг для инвалидов, осуществлялась в соответствии с оценочным листом (Приложение № 8 технического задания), отдельно для организаций культуры, расположенных в объектах культурного наследия и вне них (форма 1 и форма 2).</w:t>
      </w:r>
    </w:p>
    <w:p w:rsidR="00222F23" w:rsidRDefault="00222F23" w:rsidP="00222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D39">
        <w:rPr>
          <w:rFonts w:ascii="Times New Roman" w:hAnsi="Times New Roman"/>
          <w:sz w:val="24"/>
          <w:szCs w:val="24"/>
        </w:rPr>
        <w:t>Параметры и значения показателей</w:t>
      </w:r>
      <w:r>
        <w:rPr>
          <w:rFonts w:ascii="Times New Roman" w:hAnsi="Times New Roman"/>
          <w:sz w:val="24"/>
          <w:szCs w:val="24"/>
        </w:rPr>
        <w:t>, характеризующие общие критерии оценки качества  условий оказания услуг организациями культуры, включают в себя (Приложение № 9 технического задания):</w:t>
      </w:r>
    </w:p>
    <w:p w:rsidR="00222F23" w:rsidRPr="00814607" w:rsidRDefault="00222F23" w:rsidP="00222F2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1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222F23" w:rsidRPr="00270DDD" w:rsidRDefault="00222F23" w:rsidP="00222F2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DDD">
        <w:rPr>
          <w:rFonts w:ascii="Times New Roman" w:hAnsi="Times New Roman"/>
          <w:sz w:val="24"/>
          <w:szCs w:val="24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222F23" w:rsidRPr="00270DDD" w:rsidRDefault="00222F23" w:rsidP="00222F2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>
        <w:rPr>
          <w:rFonts w:ascii="Times New Roman" w:hAnsi="Times New Roman"/>
          <w:sz w:val="24"/>
          <w:szCs w:val="24"/>
        </w:rPr>
        <w:t>;</w:t>
      </w:r>
    </w:p>
    <w:p w:rsidR="00222F23" w:rsidRPr="00270DDD" w:rsidRDefault="00222F23" w:rsidP="00222F2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222F23" w:rsidRPr="00814607" w:rsidRDefault="00222F23" w:rsidP="00222F23">
      <w:pPr>
        <w:pStyle w:val="a7"/>
        <w:spacing w:after="0" w:line="240" w:lineRule="auto"/>
        <w:ind w:left="585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2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комфортность условий предоставления услуг:</w:t>
      </w:r>
    </w:p>
    <w:p w:rsidR="00222F23" w:rsidRPr="00A358AC" w:rsidRDefault="00222F23" w:rsidP="00222F23">
      <w:pPr>
        <w:pStyle w:val="a7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358AC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услуг;</w:t>
      </w:r>
    </w:p>
    <w:p w:rsidR="00222F23" w:rsidRPr="001479DE" w:rsidRDefault="00222F23" w:rsidP="00222F23">
      <w:pPr>
        <w:pStyle w:val="a7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479DE">
        <w:rPr>
          <w:rFonts w:ascii="Times New Roman" w:hAnsi="Times New Roman"/>
          <w:sz w:val="24"/>
          <w:szCs w:val="24"/>
        </w:rPr>
        <w:t>доля получателей услуг, удовлетворенных комфортностью условий предоставления услуг.</w:t>
      </w:r>
    </w:p>
    <w:p w:rsidR="00222F23" w:rsidRPr="00814607" w:rsidRDefault="00222F23" w:rsidP="00222F23">
      <w:pPr>
        <w:pStyle w:val="a7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3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доступность услуг для инвалидов: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  о</w:t>
      </w:r>
      <w:r w:rsidRPr="00575BE1">
        <w:rPr>
          <w:rFonts w:ascii="Times New Roman" w:hAnsi="Times New Roman"/>
          <w:sz w:val="24"/>
          <w:szCs w:val="24"/>
        </w:rPr>
        <w:t>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доступностью услуг для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222F23" w:rsidRPr="00814607" w:rsidRDefault="00222F23" w:rsidP="00222F23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</w:rPr>
        <w:t xml:space="preserve">4 критерий - </w:t>
      </w:r>
      <w:r w:rsidRPr="00814607">
        <w:rPr>
          <w:rFonts w:ascii="Times New Roman" w:hAnsi="Times New Roman"/>
          <w:i/>
          <w:sz w:val="24"/>
          <w:szCs w:val="24"/>
          <w:lang w:eastAsia="en-US"/>
        </w:rPr>
        <w:t>доброжелательность, вежливость работников организаций культуры: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222F23" w:rsidRPr="00814607" w:rsidRDefault="00222F23" w:rsidP="00222F23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14607">
        <w:rPr>
          <w:rFonts w:ascii="Times New Roman" w:hAnsi="Times New Roman"/>
          <w:i/>
          <w:sz w:val="24"/>
          <w:szCs w:val="24"/>
          <w:lang w:eastAsia="en-US"/>
        </w:rPr>
        <w:t>5 критерий - удовлетворенность условиями оказания услуг: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доля получат</w:t>
      </w:r>
      <w:r w:rsidRPr="00575BE1">
        <w:rPr>
          <w:rFonts w:ascii="Times New Roman" w:hAnsi="Times New Roman"/>
          <w:sz w:val="24"/>
          <w:szCs w:val="24"/>
        </w:rPr>
        <w:t>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22F23" w:rsidRDefault="00222F23" w:rsidP="00222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Оценка</w:t>
      </w:r>
      <w:r w:rsidRPr="00E12454">
        <w:rPr>
          <w:rFonts w:ascii="Times New Roman" w:eastAsiaTheme="minorHAnsi" w:hAnsi="Times New Roman"/>
          <w:bCs/>
          <w:sz w:val="24"/>
          <w:szCs w:val="24"/>
        </w:rPr>
        <w:t xml:space="preserve"> качества условий оказания услуг организациями культуры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E12454">
        <w:rPr>
          <w:rFonts w:ascii="Times New Roman" w:eastAsiaTheme="minorHAnsi" w:hAnsi="Times New Roman"/>
          <w:bCs/>
          <w:sz w:val="24"/>
          <w:szCs w:val="24"/>
        </w:rPr>
        <w:t>(утверждены приказом Министерства культуры Российской Федерации от 27 апреля 2018 года № 599)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проводится в балльных значениях (</w:t>
      </w:r>
      <w:r>
        <w:rPr>
          <w:rFonts w:ascii="Times New Roman" w:hAnsi="Times New Roman" w:cs="Times New Roman"/>
          <w:sz w:val="24"/>
          <w:szCs w:val="24"/>
        </w:rPr>
        <w:t>Приложение №9</w:t>
      </w:r>
      <w:r w:rsidRPr="00A41D48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  <w:r>
        <w:rPr>
          <w:rFonts w:ascii="Times New Roman" w:hAnsi="Times New Roman" w:cs="Times New Roman"/>
          <w:sz w:val="24"/>
          <w:szCs w:val="24"/>
        </w:rPr>
        <w:t xml:space="preserve"> и таблице 1</w:t>
      </w:r>
      <w:r w:rsidRPr="00A41D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23" w:rsidRDefault="00222F23" w:rsidP="00222F2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22F23" w:rsidRPr="001479DE" w:rsidRDefault="00222F23" w:rsidP="00222F23">
      <w:pPr>
        <w:spacing w:after="0" w:line="240" w:lineRule="auto"/>
        <w:ind w:left="567" w:hanging="567"/>
        <w:jc w:val="right"/>
        <w:rPr>
          <w:rFonts w:ascii="Times New Roman" w:hAnsi="Times New Roman"/>
          <w:i/>
          <w:sz w:val="24"/>
          <w:szCs w:val="24"/>
        </w:rPr>
      </w:pPr>
      <w:r w:rsidRPr="001479DE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1418"/>
        <w:gridCol w:w="1559"/>
      </w:tblGrid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«Открытость и доступность информации об организации культуры»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организации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информации о дистанционных способах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и взаимодействия с получателями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функционирование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абонентского номера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телефона,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электронной почты,</w:t>
            </w:r>
          </w:p>
          <w:p w:rsidR="00222F23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подачи электронного обращения (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оказываемым услугам и иных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раздела официального сайта «Часто задаваемые вопросы»;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получателем услуг мнения о качестве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культуры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(наличие анкеты для опроса граждан или гиперссылки на 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3" w:rsidRPr="001479DE" w:rsidRDefault="00222F23" w:rsidP="00C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«Комфортность условий предоставления услуг»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помещений (чистота помещений, наличие мыла, воды, туалетной бумаги и пр.);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санитарное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помещений организации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культуры и прилегающей к ней территории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доступности для инвалидов: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рельефно-точечным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«Доброжелательность, вежливость работников организации»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доброжелательностью, вежливостью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жалоб/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графиком работы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22F23" w:rsidRPr="001479DE" w:rsidTr="00C73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 xml:space="preserve"> (в % от общего числа опрошенных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222F23" w:rsidRPr="001479DE" w:rsidTr="00C7300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23" w:rsidRPr="001479DE" w:rsidRDefault="00222F23" w:rsidP="00C7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DE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222F23" w:rsidRDefault="00222F23" w:rsidP="00222F2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22F23" w:rsidRDefault="00222F23" w:rsidP="00222F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D78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5C3D78">
        <w:rPr>
          <w:rFonts w:ascii="Times New Roman" w:hAnsi="Times New Roman"/>
          <w:sz w:val="24"/>
          <w:szCs w:val="24"/>
        </w:rPr>
        <w:t>, находящихся на территории Архангельской области, в отношении которых проводится независимая оценка качест</w:t>
      </w:r>
      <w:r>
        <w:rPr>
          <w:rFonts w:ascii="Times New Roman" w:hAnsi="Times New Roman"/>
          <w:sz w:val="24"/>
          <w:szCs w:val="24"/>
        </w:rPr>
        <w:t>ва условий оказания услуг в 2021</w:t>
      </w:r>
      <w:r w:rsidRPr="005C3D7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включает:</w:t>
      </w:r>
    </w:p>
    <w:p w:rsidR="00222F23" w:rsidRPr="00DD1B26" w:rsidRDefault="00222F23" w:rsidP="00222F2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б</w:t>
      </w:r>
      <w:r w:rsidRPr="00DD1B26">
        <w:rPr>
          <w:rFonts w:ascii="Times New Roman" w:eastAsia="Times New Roman" w:hAnsi="Times New Roman"/>
          <w:i/>
          <w:sz w:val="24"/>
          <w:szCs w:val="24"/>
        </w:rPr>
        <w:t>иблиотеки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D1B26">
        <w:rPr>
          <w:rFonts w:ascii="Times New Roman" w:hAnsi="Times New Roman"/>
          <w:sz w:val="24"/>
          <w:szCs w:val="24"/>
        </w:rPr>
        <w:t>осударственное бюджетное учреждение культуры Архангельской области «Архангельская областная научная ордена «Зна</w:t>
      </w:r>
      <w:r>
        <w:rPr>
          <w:rFonts w:ascii="Times New Roman" w:hAnsi="Times New Roman"/>
          <w:sz w:val="24"/>
          <w:szCs w:val="24"/>
        </w:rPr>
        <w:t>к Почета» библиотека имени Н.А. </w:t>
      </w:r>
      <w:r w:rsidRPr="00DD1B26">
        <w:rPr>
          <w:rFonts w:ascii="Times New Roman" w:hAnsi="Times New Roman"/>
          <w:sz w:val="24"/>
          <w:szCs w:val="24"/>
        </w:rPr>
        <w:t>Добролюбова»</w:t>
      </w:r>
      <w:r>
        <w:rPr>
          <w:rFonts w:ascii="Times New Roman" w:hAnsi="Times New Roman"/>
          <w:sz w:val="24"/>
          <w:szCs w:val="24"/>
        </w:rPr>
        <w:t>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D1B26">
        <w:rPr>
          <w:rFonts w:ascii="Times New Roman" w:hAnsi="Times New Roman"/>
          <w:sz w:val="24"/>
          <w:szCs w:val="24"/>
        </w:rPr>
        <w:t>осударственное бюджетное учреждение культуры Архангельской области «Архангельская областная детская библиотека имени А.П. Гайдара»</w:t>
      </w:r>
      <w:r>
        <w:rPr>
          <w:rFonts w:ascii="Times New Roman" w:hAnsi="Times New Roman"/>
          <w:sz w:val="24"/>
          <w:szCs w:val="24"/>
        </w:rPr>
        <w:t>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D1B26">
        <w:rPr>
          <w:rFonts w:ascii="Times New Roman" w:hAnsi="Times New Roman"/>
          <w:sz w:val="24"/>
          <w:szCs w:val="24"/>
        </w:rPr>
        <w:t>осударственное бюджетное учреждение культуры Архангельской области «Архангельская областная специальная библиотека для слепых»</w:t>
      </w:r>
      <w:r>
        <w:rPr>
          <w:rFonts w:ascii="Times New Roman" w:hAnsi="Times New Roman"/>
          <w:sz w:val="24"/>
          <w:szCs w:val="24"/>
        </w:rPr>
        <w:t>,</w:t>
      </w:r>
    </w:p>
    <w:p w:rsidR="00222F23" w:rsidRPr="00DD1B26" w:rsidRDefault="00222F23" w:rsidP="00222F23">
      <w:pPr>
        <w:pStyle w:val="a7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D1B26">
        <w:rPr>
          <w:rFonts w:ascii="Times New Roman" w:hAnsi="Times New Roman"/>
          <w:i/>
          <w:sz w:val="24"/>
          <w:szCs w:val="24"/>
        </w:rPr>
        <w:t>театрально-концертные организации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учреждение культуры Архангельской области «Поморская филармония»,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театр драмы имени М.В. Ломоносова»,</w:t>
      </w:r>
    </w:p>
    <w:p w:rsidR="00222F23" w:rsidRDefault="000D2C4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учреждение культуры Архангельской области «Архангельский театр кукол»</w:t>
      </w:r>
      <w:r w:rsidR="00222F23">
        <w:rPr>
          <w:rFonts w:ascii="Times New Roman" w:hAnsi="Times New Roman"/>
          <w:sz w:val="24"/>
          <w:szCs w:val="24"/>
        </w:rPr>
        <w:t>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молодежный театр»,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хор»,</w:t>
      </w:r>
    </w:p>
    <w:p w:rsidR="00222F23" w:rsidRPr="00DD1B26" w:rsidRDefault="00222F23" w:rsidP="00222F23">
      <w:pPr>
        <w:pStyle w:val="a7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D1B26">
        <w:rPr>
          <w:rFonts w:ascii="Times New Roman" w:hAnsi="Times New Roman"/>
          <w:i/>
          <w:sz w:val="24"/>
          <w:szCs w:val="24"/>
        </w:rPr>
        <w:t>музеи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краеведческий музей»,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учреждение культуры Архангельской области «Северный морской музей»,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«Каргопольский историко-архитектурный и художественный музей»,</w:t>
      </w:r>
    </w:p>
    <w:p w:rsidR="00222F23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«Сольвычегодский историко-художественный музей»,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/>
          <w:spacing w:val="-4"/>
          <w:sz w:val="24"/>
          <w:szCs w:val="24"/>
        </w:rPr>
        <w:t>культуры Архангельской области «Вельский краеведческий музей имени В.Ф. Кулакова»,</w:t>
      </w:r>
    </w:p>
    <w:p w:rsidR="00222F23" w:rsidRPr="00DD1B26" w:rsidRDefault="00222F23" w:rsidP="00222F23">
      <w:pPr>
        <w:pStyle w:val="a7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D1B26">
        <w:rPr>
          <w:rFonts w:ascii="Times New Roman" w:eastAsia="Times New Roman" w:hAnsi="Times New Roman"/>
          <w:i/>
          <w:sz w:val="24"/>
          <w:szCs w:val="24"/>
        </w:rPr>
        <w:t>культурно-досуговые учреждения</w:t>
      </w:r>
    </w:p>
    <w:p w:rsidR="00222F23" w:rsidRPr="00DD1B26" w:rsidRDefault="00222F23" w:rsidP="00222F23">
      <w:pPr>
        <w:pStyle w:val="a7"/>
        <w:numPr>
          <w:ilvl w:val="0"/>
          <w:numId w:val="190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/>
          <w:spacing w:val="-4"/>
          <w:sz w:val="24"/>
          <w:szCs w:val="24"/>
        </w:rPr>
        <w:t>культуры Архангельской области «Дом народного творчества».</w:t>
      </w:r>
    </w:p>
    <w:p w:rsidR="00222F23" w:rsidRDefault="00222F23" w:rsidP="00222F2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D2C43" w:rsidRPr="0068752F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E3">
        <w:rPr>
          <w:rFonts w:ascii="Times New Roman" w:hAnsi="Times New Roman" w:cs="Times New Roman"/>
          <w:sz w:val="24"/>
          <w:szCs w:val="24"/>
        </w:rPr>
        <w:t xml:space="preserve">Выборочная совокупность для проведения анкетного </w:t>
      </w:r>
      <w:r w:rsidRPr="0068752F">
        <w:rPr>
          <w:rFonts w:ascii="Times New Roman" w:hAnsi="Times New Roman" w:cs="Times New Roman"/>
          <w:sz w:val="24"/>
          <w:szCs w:val="24"/>
        </w:rPr>
        <w:t xml:space="preserve">опроса </w:t>
      </w:r>
      <w:r w:rsidRPr="001668A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9E287C">
        <w:rPr>
          <w:rFonts w:ascii="Times New Roman" w:hAnsi="Times New Roman" w:cs="Times New Roman"/>
          <w:sz w:val="24"/>
          <w:szCs w:val="24"/>
        </w:rPr>
        <w:t>8 445</w:t>
      </w:r>
      <w:r w:rsidRPr="00687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68752F">
        <w:rPr>
          <w:rFonts w:ascii="Times New Roman" w:hAnsi="Times New Roman" w:cs="Times New Roman"/>
          <w:sz w:val="24"/>
          <w:szCs w:val="24"/>
        </w:rPr>
        <w:t xml:space="preserve">. </w:t>
      </w:r>
      <w:r w:rsidRPr="0068752F">
        <w:rPr>
          <w:rFonts w:ascii="Times New Roman" w:hAnsi="Times New Roman"/>
          <w:sz w:val="24"/>
          <w:szCs w:val="24"/>
        </w:rPr>
        <w:t xml:space="preserve">Поскольку информация о характеристиках генеральной совокупности отсутствует, метод построения выборки – стихийный. Ссылка на онлайн-опрос размещалась на сайтах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68752F">
        <w:rPr>
          <w:rFonts w:ascii="Times New Roman" w:hAnsi="Times New Roman"/>
          <w:sz w:val="24"/>
          <w:szCs w:val="24"/>
        </w:rPr>
        <w:t>. В начале опроса выяснялось соответствие респондента критериям опроса: возраст – старше 18 лет, а также отбор учреждения, услуги которого респондент может оценить.</w:t>
      </w:r>
    </w:p>
    <w:p w:rsidR="000D2C43" w:rsidRPr="0068752F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52F">
        <w:rPr>
          <w:rFonts w:ascii="Times New Roman" w:hAnsi="Times New Roman" w:cs="Times New Roman"/>
          <w:sz w:val="24"/>
          <w:szCs w:val="24"/>
        </w:rPr>
        <w:t>Социально-демографический портрет выборки можно описать через следующие характеристики:</w:t>
      </w:r>
    </w:p>
    <w:p w:rsidR="000D2C43" w:rsidRPr="0068752F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52F">
        <w:rPr>
          <w:rFonts w:ascii="Times New Roman" w:hAnsi="Times New Roman" w:cs="Times New Roman"/>
          <w:sz w:val="24"/>
          <w:szCs w:val="24"/>
        </w:rPr>
        <w:t xml:space="preserve">половой состав </w:t>
      </w:r>
      <w:r w:rsidRPr="009E287C">
        <w:rPr>
          <w:rFonts w:ascii="Times New Roman" w:hAnsi="Times New Roman" w:cs="Times New Roman"/>
          <w:sz w:val="24"/>
          <w:szCs w:val="24"/>
        </w:rPr>
        <w:t>– 26,3 % мужчин и 73,7 %</w:t>
      </w:r>
      <w:r w:rsidRPr="0068752F">
        <w:rPr>
          <w:rFonts w:ascii="Times New Roman" w:hAnsi="Times New Roman" w:cs="Times New Roman"/>
          <w:sz w:val="24"/>
          <w:szCs w:val="24"/>
        </w:rPr>
        <w:t xml:space="preserve"> женщин;    </w:t>
      </w:r>
    </w:p>
    <w:p w:rsidR="000D2C43" w:rsidRPr="009A6AAC" w:rsidRDefault="000D2C43" w:rsidP="000D2C4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63"/>
        <w:gridCol w:w="3322"/>
        <w:gridCol w:w="3386"/>
      </w:tblGrid>
      <w:tr w:rsidR="000D2C43" w:rsidRPr="00AE3BE3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респондентов</w:t>
            </w:r>
          </w:p>
        </w:tc>
        <w:tc>
          <w:tcPr>
            <w:tcW w:w="3322" w:type="dxa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(чел.)</w:t>
            </w:r>
          </w:p>
        </w:tc>
        <w:tc>
          <w:tcPr>
            <w:tcW w:w="3386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RPr="00885F3E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мужской </w:t>
            </w:r>
          </w:p>
        </w:tc>
        <w:tc>
          <w:tcPr>
            <w:tcW w:w="3322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2 221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0D2C43" w:rsidRPr="00885F3E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322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6 22</w:t>
            </w:r>
            <w:r w:rsidR="0036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0D2C43" w:rsidRPr="00885F3E" w:rsidTr="00271820">
        <w:trPr>
          <w:jc w:val="center"/>
        </w:trPr>
        <w:tc>
          <w:tcPr>
            <w:tcW w:w="28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22" w:type="dxa"/>
          </w:tcPr>
          <w:p w:rsidR="000D2C43" w:rsidRPr="00885F3E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87C">
              <w:rPr>
                <w:rFonts w:ascii="Times New Roman" w:hAnsi="Times New Roman" w:cs="Times New Roman"/>
                <w:sz w:val="24"/>
                <w:szCs w:val="24"/>
              </w:rPr>
              <w:t>8 445</w:t>
            </w:r>
          </w:p>
        </w:tc>
        <w:tc>
          <w:tcPr>
            <w:tcW w:w="3386" w:type="dxa"/>
            <w:vAlign w:val="center"/>
          </w:tcPr>
          <w:p w:rsidR="000D2C43" w:rsidRPr="00885F3E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Pr="00D449EB" w:rsidRDefault="000D2C43" w:rsidP="000D2C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43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состав:</w:t>
      </w:r>
    </w:p>
    <w:p w:rsidR="000D2C43" w:rsidRPr="009A6AAC" w:rsidRDefault="000D2C43" w:rsidP="000D2C43">
      <w:pPr>
        <w:pStyle w:val="a7"/>
        <w:tabs>
          <w:tab w:val="left" w:pos="993"/>
        </w:tabs>
        <w:spacing w:after="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3386"/>
        <w:gridCol w:w="3324"/>
      </w:tblGrid>
      <w:tr w:rsidR="000D2C43" w:rsidRPr="00AE3BE3" w:rsidTr="00271820">
        <w:trPr>
          <w:jc w:val="center"/>
        </w:trPr>
        <w:tc>
          <w:tcPr>
            <w:tcW w:w="2861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респондентов</w:t>
            </w:r>
          </w:p>
        </w:tc>
        <w:tc>
          <w:tcPr>
            <w:tcW w:w="3386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(чел.)</w:t>
            </w:r>
          </w:p>
        </w:tc>
        <w:tc>
          <w:tcPr>
            <w:tcW w:w="3324" w:type="dxa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1 285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1 970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3 663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3386" w:type="dxa"/>
          </w:tcPr>
          <w:p w:rsidR="000D2C43" w:rsidRPr="009A6AAC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</w:t>
            </w:r>
            <w:r w:rsidR="00364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0D2C43" w:rsidRDefault="000D2C43" w:rsidP="00271820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0D2C43" w:rsidRPr="00AE3BE3" w:rsidTr="00271820">
        <w:trPr>
          <w:jc w:val="center"/>
        </w:trPr>
        <w:tc>
          <w:tcPr>
            <w:tcW w:w="2861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86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87C">
              <w:rPr>
                <w:rFonts w:ascii="Times New Roman" w:hAnsi="Times New Roman" w:cs="Times New Roman"/>
                <w:sz w:val="24"/>
                <w:szCs w:val="24"/>
              </w:rPr>
              <w:t>8 445</w:t>
            </w:r>
          </w:p>
        </w:tc>
        <w:tc>
          <w:tcPr>
            <w:tcW w:w="3324" w:type="dxa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2" w:right="62"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Pr="00A33253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5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уровень: высшее образование имеют </w:t>
      </w:r>
      <w:r>
        <w:rPr>
          <w:rFonts w:ascii="Times New Roman" w:hAnsi="Times New Roman" w:cs="Times New Roman"/>
          <w:sz w:val="24"/>
          <w:szCs w:val="24"/>
        </w:rPr>
        <w:t>60,6</w:t>
      </w:r>
      <w:r w:rsidRPr="0068752F">
        <w:rPr>
          <w:rFonts w:ascii="Times New Roman" w:hAnsi="Times New Roman" w:cs="Times New Roman"/>
          <w:sz w:val="24"/>
          <w:szCs w:val="24"/>
        </w:rPr>
        <w:t> %, среднее</w:t>
      </w:r>
      <w:r w:rsidRPr="00A33253">
        <w:rPr>
          <w:rFonts w:ascii="Times New Roman" w:hAnsi="Times New Roman" w:cs="Times New Roman"/>
          <w:sz w:val="24"/>
          <w:szCs w:val="24"/>
        </w:rPr>
        <w:t xml:space="preserve"> специальное – </w:t>
      </w:r>
      <w:r>
        <w:rPr>
          <w:rFonts w:ascii="Times New Roman" w:hAnsi="Times New Roman" w:cs="Times New Roman"/>
          <w:sz w:val="24"/>
          <w:szCs w:val="24"/>
        </w:rPr>
        <w:t>27,4</w:t>
      </w:r>
      <w:r w:rsidRPr="00A33253">
        <w:rPr>
          <w:rFonts w:ascii="Times New Roman" w:hAnsi="Times New Roman" w:cs="Times New Roman"/>
          <w:sz w:val="24"/>
          <w:szCs w:val="24"/>
        </w:rPr>
        <w:t> %, полное (общее)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25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8,5 %, неполное среднее – 2,8 %, начальное – 0,7 % респондентов.</w:t>
      </w:r>
    </w:p>
    <w:p w:rsidR="000D2C43" w:rsidRPr="009A6AAC" w:rsidRDefault="000D2C43" w:rsidP="000D2C43">
      <w:pPr>
        <w:pStyle w:val="a7"/>
        <w:tabs>
          <w:tab w:val="left" w:pos="993"/>
        </w:tabs>
        <w:spacing w:after="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63"/>
        <w:gridCol w:w="2409"/>
      </w:tblGrid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AE3BE3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409" w:type="dxa"/>
          </w:tcPr>
          <w:p w:rsidR="000D2C43" w:rsidRPr="00AE3BE3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409" w:type="dxa"/>
          </w:tcPr>
          <w:p w:rsidR="000D2C43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409" w:type="dxa"/>
          </w:tcPr>
          <w:p w:rsidR="000D2C43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D2C43" w:rsidRPr="00AE3BE3" w:rsidTr="00271820">
        <w:trPr>
          <w:jc w:val="center"/>
        </w:trPr>
        <w:tc>
          <w:tcPr>
            <w:tcW w:w="6663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Default="000D2C43" w:rsidP="000D2C4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2C43" w:rsidRDefault="000D2C43" w:rsidP="000D2C4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73">
        <w:rPr>
          <w:rFonts w:ascii="Times New Roman" w:hAnsi="Times New Roman" w:cs="Times New Roman"/>
          <w:sz w:val="24"/>
          <w:szCs w:val="24"/>
        </w:rPr>
        <w:t xml:space="preserve">статус потребителя услуги: являются потребителем услуг учреждений культуры – </w:t>
      </w:r>
      <w:r>
        <w:rPr>
          <w:rFonts w:ascii="Times New Roman" w:hAnsi="Times New Roman" w:cs="Times New Roman"/>
          <w:sz w:val="24"/>
          <w:szCs w:val="24"/>
        </w:rPr>
        <w:t>83,4</w:t>
      </w:r>
      <w:r w:rsidRPr="00C21A73">
        <w:rPr>
          <w:rFonts w:ascii="Times New Roman" w:hAnsi="Times New Roman" w:cs="Times New Roman"/>
          <w:sz w:val="24"/>
          <w:szCs w:val="24"/>
        </w:rPr>
        <w:t> %</w:t>
      </w:r>
      <w:r w:rsidRPr="00A33253">
        <w:rPr>
          <w:rFonts w:ascii="Times New Roman" w:hAnsi="Times New Roman" w:cs="Times New Roman"/>
          <w:sz w:val="24"/>
          <w:szCs w:val="24"/>
        </w:rPr>
        <w:t xml:space="preserve"> опрошенных, родителем (законным представителем) несовершеннолетнего потребителя услуг </w:t>
      </w:r>
      <w:r>
        <w:rPr>
          <w:rFonts w:ascii="Times New Roman" w:hAnsi="Times New Roman" w:cs="Times New Roman"/>
          <w:sz w:val="24"/>
          <w:szCs w:val="24"/>
        </w:rPr>
        <w:t>– 16,6 %.</w:t>
      </w:r>
    </w:p>
    <w:p w:rsidR="000D2C43" w:rsidRPr="00D7749F" w:rsidRDefault="000D2C43" w:rsidP="000D2C43">
      <w:pPr>
        <w:pStyle w:val="a7"/>
        <w:tabs>
          <w:tab w:val="left" w:pos="993"/>
        </w:tabs>
        <w:spacing w:after="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AA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409"/>
      </w:tblGrid>
      <w:tr w:rsidR="000D2C43" w:rsidTr="00271820">
        <w:trPr>
          <w:jc w:val="center"/>
        </w:trPr>
        <w:tc>
          <w:tcPr>
            <w:tcW w:w="6771" w:type="dxa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409" w:type="dxa"/>
          </w:tcPr>
          <w:p w:rsidR="000D2C43" w:rsidRPr="00D7749F" w:rsidRDefault="000D2C43" w:rsidP="002718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0D2C43" w:rsidTr="00271820">
        <w:trPr>
          <w:jc w:val="center"/>
        </w:trPr>
        <w:tc>
          <w:tcPr>
            <w:tcW w:w="6771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409" w:type="dxa"/>
            <w:vAlign w:val="center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0D2C43" w:rsidTr="00271820">
        <w:trPr>
          <w:jc w:val="center"/>
        </w:trPr>
        <w:tc>
          <w:tcPr>
            <w:tcW w:w="6771" w:type="dxa"/>
          </w:tcPr>
          <w:p w:rsidR="000D2C43" w:rsidRPr="00D7749F" w:rsidRDefault="000D2C43" w:rsidP="0027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409" w:type="dxa"/>
            <w:vAlign w:val="center"/>
          </w:tcPr>
          <w:p w:rsidR="000D2C43" w:rsidRPr="00D7749F" w:rsidRDefault="000D2C43" w:rsidP="00271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0D2C43" w:rsidTr="00271820">
        <w:trPr>
          <w:jc w:val="center"/>
        </w:trPr>
        <w:tc>
          <w:tcPr>
            <w:tcW w:w="6771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0D2C43" w:rsidRPr="00AE3BE3" w:rsidRDefault="000D2C43" w:rsidP="0027182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D2C43" w:rsidRPr="00AE3BE3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C43" w:rsidRPr="00AE3BE3" w:rsidRDefault="000D2C43" w:rsidP="000D2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E3">
        <w:rPr>
          <w:rFonts w:ascii="Times New Roman" w:hAnsi="Times New Roman" w:cs="Times New Roman"/>
          <w:sz w:val="24"/>
          <w:szCs w:val="24"/>
        </w:rPr>
        <w:t xml:space="preserve">Совокупный анализ данных, полученных с помощью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E3BE3">
        <w:rPr>
          <w:rFonts w:ascii="Times New Roman" w:hAnsi="Times New Roman" w:cs="Times New Roman"/>
          <w:sz w:val="24"/>
          <w:szCs w:val="24"/>
        </w:rPr>
        <w:t xml:space="preserve"> методов – анализа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стендах и сайтах, контрольных посещений</w:t>
      </w:r>
      <w:r w:rsidRPr="00AE3BE3">
        <w:rPr>
          <w:rFonts w:ascii="Times New Roman" w:hAnsi="Times New Roman" w:cs="Times New Roman"/>
          <w:sz w:val="24"/>
          <w:szCs w:val="24"/>
        </w:rPr>
        <w:t xml:space="preserve"> и анкетного опроса, позволил составить сводную таблицу результатов независимой оценки качества оказания услуг организациями культуры, расположенных на территории Архангельской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(согласно Приложению №9</w:t>
      </w:r>
      <w:r w:rsidRPr="00AE3BE3">
        <w:rPr>
          <w:rFonts w:ascii="Times New Roman" w:hAnsi="Times New Roman" w:cs="Times New Roman"/>
          <w:sz w:val="24"/>
          <w:szCs w:val="24"/>
        </w:rPr>
        <w:t xml:space="preserve"> к технич</w:t>
      </w:r>
      <w:r>
        <w:rPr>
          <w:rFonts w:ascii="Times New Roman" w:hAnsi="Times New Roman" w:cs="Times New Roman"/>
          <w:sz w:val="24"/>
          <w:szCs w:val="24"/>
        </w:rPr>
        <w:t>ескому заданию).</w:t>
      </w:r>
    </w:p>
    <w:p w:rsidR="000D2C43" w:rsidRDefault="000D2C43" w:rsidP="000D2C43">
      <w:pPr>
        <w:tabs>
          <w:tab w:val="left" w:pos="851"/>
        </w:tabs>
        <w:spacing w:after="0" w:line="240" w:lineRule="auto"/>
        <w:ind w:firstLine="709"/>
        <w:jc w:val="both"/>
      </w:pPr>
      <w:r w:rsidRPr="00AE3BE3">
        <w:rPr>
          <w:rFonts w:ascii="Times New Roman" w:hAnsi="Times New Roman" w:cs="Times New Roman"/>
          <w:sz w:val="24"/>
          <w:szCs w:val="24"/>
        </w:rPr>
        <w:t>На основе проделанной работы выявлены сильные и проблемные показатели в деятельности учреждений, сформулированы рекомендации учреждениям культуры по их эффективной коррекции, а также рекомендации Министерству культуры области по содержанию и процедуре проведения независимой оценки качества услуг организациями культуры Архангельской области с применением технологии социологического исследования.</w:t>
      </w:r>
    </w:p>
    <w:p w:rsidR="00F45FEE" w:rsidRDefault="00F45FEE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Default="00F74FBF"/>
    <w:p w:rsidR="00F74FBF" w:rsidRPr="0012563B" w:rsidRDefault="0012563B" w:rsidP="0012563B">
      <w:pPr>
        <w:pageBreakBefore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4"/>
        </w:rPr>
      </w:pPr>
      <w:r>
        <w:rPr>
          <w:rFonts w:ascii="Times New Roman" w:hAnsi="Times New Roman" w:cs="Times New Roman"/>
          <w:b/>
          <w:i/>
          <w:caps/>
          <w:sz w:val="28"/>
          <w:szCs w:val="24"/>
        </w:rPr>
        <w:lastRenderedPageBreak/>
        <w:t>2</w:t>
      </w:r>
      <w:r w:rsidR="00012A3A">
        <w:rPr>
          <w:rFonts w:ascii="Times New Roman" w:hAnsi="Times New Roman" w:cs="Times New Roman"/>
          <w:b/>
          <w:i/>
          <w:caps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aps/>
          <w:sz w:val="28"/>
          <w:szCs w:val="24"/>
        </w:rPr>
        <w:t xml:space="preserve"> </w:t>
      </w:r>
      <w:r w:rsidR="00F74FBF" w:rsidRPr="0012563B">
        <w:rPr>
          <w:rFonts w:ascii="Times New Roman" w:hAnsi="Times New Roman" w:cs="Times New Roman"/>
          <w:b/>
          <w:i/>
          <w:caps/>
          <w:sz w:val="28"/>
          <w:szCs w:val="24"/>
        </w:rPr>
        <w:t>Результаты исследования</w:t>
      </w:r>
    </w:p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3" w:rsidRPr="00222F23" w:rsidRDefault="00F74FBF" w:rsidP="00222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2F23">
        <w:rPr>
          <w:rFonts w:ascii="Times New Roman" w:hAnsi="Times New Roman"/>
          <w:b/>
          <w:sz w:val="24"/>
          <w:szCs w:val="24"/>
        </w:rPr>
        <w:t xml:space="preserve">2.1 </w:t>
      </w:r>
      <w:bookmarkStart w:id="1" w:name="Организация1"/>
      <w:r w:rsidR="00222F23" w:rsidRPr="00222F23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«Архангельская областная научная ордена «Зна</w:t>
      </w:r>
      <w:r w:rsidR="00222F23">
        <w:rPr>
          <w:rFonts w:ascii="Times New Roman" w:hAnsi="Times New Roman"/>
          <w:b/>
          <w:sz w:val="24"/>
          <w:szCs w:val="24"/>
        </w:rPr>
        <w:t>к Почета» библиотека имени Н.А. </w:t>
      </w:r>
      <w:r w:rsidR="00222F23" w:rsidRPr="00222F23">
        <w:rPr>
          <w:rFonts w:ascii="Times New Roman" w:hAnsi="Times New Roman"/>
          <w:b/>
          <w:sz w:val="24"/>
          <w:szCs w:val="24"/>
        </w:rPr>
        <w:t>Добролюбова»</w:t>
      </w:r>
    </w:p>
    <w:bookmarkEnd w:id="1"/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Default="00F74FBF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 xml:space="preserve">Социально-демографический портрет </w:t>
      </w:r>
      <w:r w:rsidRPr="009E0A9B">
        <w:rPr>
          <w:rFonts w:ascii="Times New Roman" w:hAnsi="Times New Roman" w:cs="Times New Roman"/>
          <w:sz w:val="24"/>
          <w:szCs w:val="24"/>
        </w:rPr>
        <w:t>потребителя (</w:t>
      </w:r>
      <w:r w:rsidRPr="009E0A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6DAF" w:rsidRPr="009E0A9B">
        <w:rPr>
          <w:rFonts w:ascii="Times New Roman" w:hAnsi="Times New Roman" w:cs="Times New Roman"/>
          <w:sz w:val="24"/>
          <w:szCs w:val="24"/>
        </w:rPr>
        <w:t xml:space="preserve"> = </w:t>
      </w:r>
      <w:r w:rsidR="009E0A9B" w:rsidRPr="009E0A9B">
        <w:rPr>
          <w:rFonts w:ascii="Times New Roman" w:hAnsi="Times New Roman" w:cs="Times New Roman"/>
          <w:sz w:val="24"/>
          <w:szCs w:val="24"/>
        </w:rPr>
        <w:t>628</w:t>
      </w:r>
      <w:r w:rsidR="008526BD" w:rsidRPr="009E0A9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DE6DAF">
        <w:rPr>
          <w:rFonts w:ascii="Times New Roman" w:hAnsi="Times New Roman" w:cs="Times New Roman"/>
          <w:sz w:val="24"/>
          <w:szCs w:val="24"/>
        </w:rPr>
        <w:t xml:space="preserve"> представлен в таблице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FBF" w:rsidRPr="008067C6" w:rsidRDefault="00F74FBF" w:rsidP="00F74F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4"/>
        <w:gridCol w:w="2132"/>
        <w:gridCol w:w="2375"/>
      </w:tblGrid>
      <w:tr w:rsidR="00DE6DAF" w:rsidRPr="0017392F" w:rsidTr="00250811">
        <w:tc>
          <w:tcPr>
            <w:tcW w:w="5064" w:type="dxa"/>
          </w:tcPr>
          <w:p w:rsidR="00DE6DAF" w:rsidRPr="0017392F" w:rsidRDefault="00DE6DAF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DE6DAF" w:rsidRPr="0017392F" w:rsidRDefault="00DE6DAF" w:rsidP="002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Число ответивших</w:t>
            </w:r>
          </w:p>
        </w:tc>
        <w:tc>
          <w:tcPr>
            <w:tcW w:w="2375" w:type="dxa"/>
          </w:tcPr>
          <w:p w:rsidR="00DE6DAF" w:rsidRPr="0017392F" w:rsidRDefault="00DE6DAF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DE6DAF" w:rsidRPr="0017392F" w:rsidTr="00250811">
        <w:tc>
          <w:tcPr>
            <w:tcW w:w="5064" w:type="dxa"/>
          </w:tcPr>
          <w:p w:rsidR="00DE6DAF" w:rsidRPr="0017392F" w:rsidRDefault="00DE6DAF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DE6DAF" w:rsidRPr="0017392F" w:rsidRDefault="009E0A9B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75" w:type="dxa"/>
            <w:vAlign w:val="center"/>
          </w:tcPr>
          <w:p w:rsidR="00DE6DAF" w:rsidRPr="0017392F" w:rsidRDefault="009E0A9B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E0A9B" w:rsidRPr="0017392F" w:rsidTr="00250811">
        <w:tc>
          <w:tcPr>
            <w:tcW w:w="5064" w:type="dxa"/>
          </w:tcPr>
          <w:p w:rsidR="009E0A9B" w:rsidRPr="0017392F" w:rsidRDefault="009E0A9B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E0A9B" w:rsidRPr="0017392F" w:rsidTr="00250811">
        <w:tc>
          <w:tcPr>
            <w:tcW w:w="5064" w:type="dxa"/>
          </w:tcPr>
          <w:p w:rsidR="009E0A9B" w:rsidRPr="0017392F" w:rsidRDefault="009E0A9B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9E0A9B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22F23" w:rsidRPr="0017392F" w:rsidRDefault="00222F2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22F23" w:rsidRPr="0017392F" w:rsidTr="00250811">
        <w:tc>
          <w:tcPr>
            <w:tcW w:w="5064" w:type="dxa"/>
          </w:tcPr>
          <w:p w:rsidR="00222F23" w:rsidRPr="0017392F" w:rsidRDefault="00222F23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vAlign w:val="center"/>
          </w:tcPr>
          <w:p w:rsidR="00222F23" w:rsidRPr="0017392F" w:rsidRDefault="009E0A9B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E6DAF" w:rsidRPr="0017392F" w:rsidTr="00250811">
        <w:tc>
          <w:tcPr>
            <w:tcW w:w="5064" w:type="dxa"/>
          </w:tcPr>
          <w:p w:rsidR="00DE6DAF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DE6DAF" w:rsidRPr="0017392F" w:rsidRDefault="009E0A9B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375" w:type="dxa"/>
            <w:vAlign w:val="center"/>
          </w:tcPr>
          <w:p w:rsidR="00DE6DAF" w:rsidRPr="0017392F" w:rsidRDefault="00DE6DAF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4FBF" w:rsidRDefault="00F74FBF" w:rsidP="00F7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BF" w:rsidRPr="002F40DF" w:rsidRDefault="00F74FBF" w:rsidP="00F74F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8526BD">
        <w:rPr>
          <w:rFonts w:ascii="Times New Roman" w:hAnsi="Times New Roman" w:cs="Times New Roman"/>
          <w:sz w:val="24"/>
          <w:szCs w:val="24"/>
        </w:rPr>
        <w:t>ениях, представлены в Таблице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6BD" w:rsidRDefault="008526BD" w:rsidP="00F74FB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4FBF" w:rsidRDefault="00F74FBF" w:rsidP="00F74FB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526BD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1961"/>
        <w:gridCol w:w="1613"/>
      </w:tblGrid>
      <w:tr w:rsidR="00222F23" w:rsidRPr="00361142" w:rsidTr="00BD12C4">
        <w:trPr>
          <w:jc w:val="center"/>
        </w:trPr>
        <w:tc>
          <w:tcPr>
            <w:tcW w:w="6249" w:type="dxa"/>
            <w:vAlign w:val="center"/>
          </w:tcPr>
          <w:p w:rsidR="00222F23" w:rsidRPr="00361142" w:rsidRDefault="00222F23" w:rsidP="00BD1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264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3649A7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ind w:left="613" w:firstLine="10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22F23" w:rsidRPr="003649A7" w:rsidRDefault="00891120" w:rsidP="00891120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Х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22F23" w:rsidRPr="003649A7" w:rsidRDefault="003649A7" w:rsidP="003649A7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891120"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22F23" w:rsidRPr="003649A7" w:rsidRDefault="00222F23" w:rsidP="00BD12C4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23" w:rsidRPr="00361142" w:rsidTr="00BD12C4">
        <w:trPr>
          <w:jc w:val="center"/>
        </w:trPr>
        <w:tc>
          <w:tcPr>
            <w:tcW w:w="6249" w:type="dxa"/>
          </w:tcPr>
          <w:p w:rsidR="00222F23" w:rsidRPr="00361142" w:rsidRDefault="00222F23" w:rsidP="00BD12C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22F23" w:rsidRPr="00361142" w:rsidRDefault="00891120" w:rsidP="00BD12C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264" w:type="dxa"/>
          </w:tcPr>
          <w:p w:rsidR="00222F23" w:rsidRPr="00361142" w:rsidRDefault="00222F23" w:rsidP="00BD12C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F74FBF" w:rsidRDefault="00F74FBF" w:rsidP="00F74F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BF" w:rsidRDefault="00F74FBF" w:rsidP="00554D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r w:rsidRPr="002D1F88">
        <w:rPr>
          <w:rFonts w:ascii="Times New Roman" w:hAnsi="Times New Roman"/>
          <w:sz w:val="24"/>
          <w:szCs w:val="24"/>
        </w:rPr>
        <w:t>образом, оценка открытости и доступности информации о деятельности учреждения культуры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2D1F88">
        <w:rPr>
          <w:rFonts w:ascii="Times New Roman" w:hAnsi="Times New Roman"/>
          <w:sz w:val="24"/>
          <w:szCs w:val="24"/>
        </w:rPr>
        <w:t>», размещенной на общедоступных информационных ресурсах в се</w:t>
      </w:r>
      <w:r w:rsidR="00BD12C4">
        <w:rPr>
          <w:rFonts w:ascii="Times New Roman" w:hAnsi="Times New Roman"/>
          <w:sz w:val="24"/>
          <w:szCs w:val="24"/>
        </w:rPr>
        <w:t>ти Интернет (на 10</w:t>
      </w:r>
      <w:r w:rsidR="00254A62">
        <w:rPr>
          <w:rFonts w:ascii="Times New Roman" w:hAnsi="Times New Roman"/>
          <w:sz w:val="24"/>
          <w:szCs w:val="24"/>
        </w:rPr>
        <w:t xml:space="preserve"> сентября 202</w:t>
      </w:r>
      <w:r w:rsidR="00BD12C4">
        <w:rPr>
          <w:rFonts w:ascii="Times New Roman" w:hAnsi="Times New Roman"/>
          <w:sz w:val="24"/>
          <w:szCs w:val="24"/>
        </w:rPr>
        <w:t>1 г.), составляет 12</w:t>
      </w:r>
      <w:r w:rsidR="00554D7C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 соответствует </w:t>
      </w:r>
      <w:r w:rsidR="00BD12C4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</w:t>
      </w:r>
      <w:r>
        <w:rPr>
          <w:rFonts w:ascii="Times New Roman" w:hAnsi="Times New Roman"/>
          <w:sz w:val="24"/>
          <w:szCs w:val="24"/>
        </w:rPr>
        <w:lastRenderedPageBreak/>
        <w:t>Оценка наличия информации, размещенной на инфо</w:t>
      </w:r>
      <w:r w:rsidR="00656D4D">
        <w:rPr>
          <w:rFonts w:ascii="Times New Roman" w:hAnsi="Times New Roman"/>
          <w:sz w:val="24"/>
          <w:szCs w:val="24"/>
        </w:rPr>
        <w:t xml:space="preserve">рмационных стендах, </w:t>
      </w:r>
      <w:r w:rsidR="00656D4D" w:rsidRPr="00891120">
        <w:rPr>
          <w:rFonts w:ascii="Times New Roman" w:hAnsi="Times New Roman"/>
          <w:sz w:val="24"/>
          <w:szCs w:val="24"/>
        </w:rPr>
        <w:t xml:space="preserve">составляет </w:t>
      </w:r>
      <w:r w:rsidR="00891120" w:rsidRPr="00891120">
        <w:rPr>
          <w:rFonts w:ascii="Times New Roman" w:hAnsi="Times New Roman"/>
          <w:sz w:val="24"/>
          <w:szCs w:val="24"/>
        </w:rPr>
        <w:t>9</w:t>
      </w:r>
      <w:r w:rsidR="003D2D7A">
        <w:rPr>
          <w:rFonts w:ascii="Times New Roman" w:hAnsi="Times New Roman"/>
          <w:color w:val="FF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баллов из 9 возможных и соответствует отличному уровню полноты информации. </w:t>
      </w:r>
    </w:p>
    <w:p w:rsidR="00F74FBF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D7C">
        <w:rPr>
          <w:rFonts w:ascii="Times New Roman" w:hAnsi="Times New Roman"/>
          <w:sz w:val="24"/>
          <w:szCs w:val="24"/>
        </w:rPr>
        <w:t>Показатели удовлетворенности граждан качеством условий оказания услуг организации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554D7C"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</w:t>
      </w:r>
      <w:r>
        <w:rPr>
          <w:rFonts w:ascii="Times New Roman" w:hAnsi="Times New Roman"/>
          <w:sz w:val="24"/>
          <w:szCs w:val="24"/>
        </w:rPr>
        <w:t xml:space="preserve"> рисунке 1, а также в Приложении 2. Согласно рисунку 1, выявлена высокая удовлетворенность потребителями </w:t>
      </w:r>
      <w:r w:rsidR="002D1F88">
        <w:rPr>
          <w:rFonts w:ascii="Times New Roman" w:hAnsi="Times New Roman"/>
          <w:sz w:val="24"/>
          <w:szCs w:val="24"/>
        </w:rPr>
        <w:t>всеми анализируемыми показателями.</w:t>
      </w:r>
    </w:p>
    <w:p w:rsidR="00F74FBF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FBF" w:rsidRDefault="00271820" w:rsidP="00F74F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82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2650" cy="48196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4FBF" w:rsidRPr="00554D7C" w:rsidRDefault="00F74FBF" w:rsidP="00F74F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BD12C4" w:rsidRPr="00C2714B">
        <w:rPr>
          <w:rFonts w:ascii="Times New Roman" w:hAnsi="Times New Roman"/>
          <w:sz w:val="24"/>
          <w:szCs w:val="24"/>
        </w:rPr>
        <w:t>Архангельская областная научная ордена «Зна</w:t>
      </w:r>
      <w:r w:rsidR="00BD12C4">
        <w:rPr>
          <w:rFonts w:ascii="Times New Roman" w:hAnsi="Times New Roman"/>
          <w:sz w:val="24"/>
          <w:szCs w:val="24"/>
        </w:rPr>
        <w:t>к Почета» библиотека имени Н.А. </w:t>
      </w:r>
      <w:r w:rsidR="00BD12C4" w:rsidRPr="00C2714B">
        <w:rPr>
          <w:rFonts w:ascii="Times New Roman" w:hAnsi="Times New Roman"/>
          <w:sz w:val="24"/>
          <w:szCs w:val="24"/>
        </w:rPr>
        <w:t>Добролюбова</w:t>
      </w:r>
      <w:r w:rsidRPr="00554D7C">
        <w:rPr>
          <w:rFonts w:ascii="Times New Roman" w:hAnsi="Times New Roman"/>
          <w:sz w:val="24"/>
          <w:szCs w:val="24"/>
        </w:rPr>
        <w:t>», %</w:t>
      </w:r>
    </w:p>
    <w:p w:rsidR="00F74FBF" w:rsidRPr="00554D7C" w:rsidRDefault="00F74FBF" w:rsidP="00F74F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BF" w:rsidRPr="00554D7C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D7C"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организацией  культуры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554D7C">
        <w:rPr>
          <w:rFonts w:ascii="Times New Roman" w:hAnsi="Times New Roman"/>
          <w:i/>
          <w:sz w:val="24"/>
          <w:szCs w:val="24"/>
        </w:rPr>
        <w:t>»</w:t>
      </w:r>
      <w:r w:rsidRPr="00554D7C"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74FBF" w:rsidRPr="00337544" w:rsidRDefault="00F74FBF" w:rsidP="00573B3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74FBF" w:rsidRDefault="00F74FBF" w:rsidP="00573B36">
      <w:pPr>
        <w:pStyle w:val="a7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Default="00F74FBF" w:rsidP="00573B36">
      <w:pPr>
        <w:pStyle w:val="a7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lastRenderedPageBreak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</w:t>
      </w:r>
      <w:r w:rsidR="00D15346"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Pr="00337544" w:rsidRDefault="00F74FBF" w:rsidP="00573B36">
      <w:pPr>
        <w:pStyle w:val="a7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39,1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F74FBF" w:rsidRDefault="00F74FBF" w:rsidP="00573B3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4FBF" w:rsidRPr="00337544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Pr="00337544" w:rsidRDefault="00F74FBF" w:rsidP="00F74FB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93,2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46,6</w:t>
      </w:r>
      <w:r w:rsidR="00D15346"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F74FBF" w:rsidRPr="00A87CE2" w:rsidRDefault="00F74FBF" w:rsidP="00F74FB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74FBF" w:rsidRPr="00A87CE2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74FBF" w:rsidRPr="00A87CE2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271820">
        <w:rPr>
          <w:rFonts w:ascii="Times New Roman" w:hAnsi="Times New Roman"/>
          <w:sz w:val="24"/>
          <w:szCs w:val="24"/>
        </w:rPr>
        <w:t>77,4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23,2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4FBF" w:rsidRDefault="00F74FBF" w:rsidP="00F74FB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97,5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271820">
        <w:rPr>
          <w:rFonts w:ascii="Times New Roman" w:hAnsi="Times New Roman"/>
          <w:sz w:val="24"/>
          <w:szCs w:val="24"/>
        </w:rPr>
        <w:t>5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4FBF" w:rsidRDefault="00F74FBF" w:rsidP="00F74FB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99,2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71820">
        <w:rPr>
          <w:rFonts w:ascii="Times New Roman" w:hAnsi="Times New Roman"/>
          <w:sz w:val="24"/>
          <w:szCs w:val="24"/>
        </w:rPr>
        <w:t>29,8</w:t>
      </w:r>
      <w:r w:rsidR="00D15346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71820">
        <w:rPr>
          <w:rFonts w:ascii="Times New Roman" w:hAnsi="Times New Roman"/>
          <w:sz w:val="24"/>
          <w:szCs w:val="24"/>
        </w:rPr>
        <w:t>96,5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</w:t>
      </w:r>
      <w:r w:rsidR="00271820">
        <w:rPr>
          <w:rFonts w:ascii="Times New Roman" w:hAnsi="Times New Roman"/>
          <w:sz w:val="24"/>
          <w:szCs w:val="24"/>
        </w:rPr>
        <w:t>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4FBF" w:rsidRDefault="00F74FBF" w:rsidP="00F74F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D15346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D15346">
        <w:rPr>
          <w:rFonts w:ascii="Times New Roman" w:hAnsi="Times New Roman"/>
          <w:sz w:val="24"/>
          <w:szCs w:val="24"/>
        </w:rPr>
        <w:t>49,4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4FBF" w:rsidRPr="00772A2A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CC52C9">
        <w:rPr>
          <w:rFonts w:ascii="Times New Roman" w:hAnsi="Times New Roman"/>
          <w:sz w:val="24"/>
          <w:szCs w:val="24"/>
        </w:rPr>
        <w:t>около 6</w:t>
      </w:r>
      <w:r w:rsidR="00772A2A" w:rsidRPr="00772A2A">
        <w:rPr>
          <w:rFonts w:ascii="Times New Roman" w:hAnsi="Times New Roman"/>
          <w:sz w:val="24"/>
          <w:szCs w:val="24"/>
        </w:rPr>
        <w:t>0</w:t>
      </w:r>
      <w:r w:rsidRPr="00772A2A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DB7881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71820">
        <w:rPr>
          <w:rFonts w:ascii="Times New Roman" w:hAnsi="Times New Roman"/>
          <w:sz w:val="24"/>
          <w:szCs w:val="24"/>
        </w:rPr>
        <w:t>е хватает пункта питани</w:t>
      </w:r>
      <w:r>
        <w:rPr>
          <w:rFonts w:ascii="Times New Roman" w:hAnsi="Times New Roman"/>
          <w:sz w:val="24"/>
          <w:szCs w:val="24"/>
        </w:rPr>
        <w:t>я (8 ответов),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71820">
        <w:rPr>
          <w:rFonts w:ascii="Times New Roman" w:hAnsi="Times New Roman"/>
          <w:sz w:val="24"/>
          <w:szCs w:val="24"/>
        </w:rPr>
        <w:t>овершенствование внутренней навигации</w:t>
      </w:r>
      <w:r>
        <w:rPr>
          <w:rFonts w:ascii="Times New Roman" w:hAnsi="Times New Roman"/>
          <w:sz w:val="24"/>
          <w:szCs w:val="24"/>
        </w:rPr>
        <w:t>,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</w:t>
      </w:r>
      <w:r w:rsidRPr="00271820">
        <w:rPr>
          <w:rFonts w:ascii="Times New Roman" w:hAnsi="Times New Roman"/>
          <w:sz w:val="24"/>
          <w:szCs w:val="24"/>
        </w:rPr>
        <w:t>а сайте когда бронируешь книгу было бы здорово, если бы на остатках эта книга не отображалась или отображалась бы как забронированная</w:t>
      </w:r>
      <w:r>
        <w:rPr>
          <w:rFonts w:ascii="Times New Roman" w:hAnsi="Times New Roman"/>
          <w:sz w:val="24"/>
          <w:szCs w:val="24"/>
        </w:rPr>
        <w:t>»;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кулер с водой (5 ответов);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расширить библиотечный фонд (12 ответов);</w:t>
      </w:r>
    </w:p>
    <w:p w:rsidR="00271820" w:rsidRPr="00772A2A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1820">
        <w:rPr>
          <w:rFonts w:ascii="Times New Roman" w:hAnsi="Times New Roman"/>
          <w:sz w:val="24"/>
          <w:szCs w:val="24"/>
        </w:rPr>
        <w:t>оскорее открыть доступ для читателей к стеллажам и полкам с литературой, ставших недоступными в связи с пандемией</w:t>
      </w:r>
      <w:r>
        <w:rPr>
          <w:rFonts w:ascii="Times New Roman" w:hAnsi="Times New Roman"/>
          <w:sz w:val="24"/>
          <w:szCs w:val="24"/>
        </w:rPr>
        <w:t xml:space="preserve"> (8 ответов);</w:t>
      </w:r>
    </w:p>
    <w:p w:rsidR="00DB7881" w:rsidRDefault="00DB7881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2A2A">
        <w:rPr>
          <w:rFonts w:ascii="Times New Roman" w:hAnsi="Times New Roman"/>
          <w:sz w:val="24"/>
          <w:szCs w:val="24"/>
        </w:rPr>
        <w:t xml:space="preserve">больше </w:t>
      </w:r>
      <w:r w:rsidR="00271820">
        <w:rPr>
          <w:rFonts w:ascii="Times New Roman" w:hAnsi="Times New Roman"/>
          <w:sz w:val="24"/>
          <w:szCs w:val="24"/>
        </w:rPr>
        <w:t>мероприятий</w:t>
      </w:r>
      <w:r w:rsidR="00271820" w:rsidRPr="00271820">
        <w:rPr>
          <w:rFonts w:ascii="Times New Roman" w:hAnsi="Times New Roman"/>
          <w:sz w:val="24"/>
          <w:szCs w:val="24"/>
        </w:rPr>
        <w:t xml:space="preserve"> </w:t>
      </w:r>
      <w:r w:rsidR="00CC52C9">
        <w:rPr>
          <w:rFonts w:ascii="Times New Roman" w:hAnsi="Times New Roman"/>
          <w:sz w:val="24"/>
          <w:szCs w:val="24"/>
        </w:rPr>
        <w:t>(10</w:t>
      </w:r>
      <w:r w:rsidR="00271820" w:rsidRPr="00772A2A">
        <w:rPr>
          <w:rFonts w:ascii="Times New Roman" w:hAnsi="Times New Roman"/>
          <w:sz w:val="24"/>
          <w:szCs w:val="24"/>
        </w:rPr>
        <w:t xml:space="preserve"> ответов),</w:t>
      </w:r>
    </w:p>
    <w:p w:rsidR="00271820" w:rsidRDefault="00271820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1820">
        <w:rPr>
          <w:rFonts w:ascii="Times New Roman" w:hAnsi="Times New Roman"/>
          <w:sz w:val="24"/>
          <w:szCs w:val="24"/>
        </w:rPr>
        <w:t>азмещать информацию о проведении мероприятий во всех доступных источниках</w:t>
      </w:r>
      <w:r w:rsidR="00CC52C9">
        <w:rPr>
          <w:rFonts w:ascii="Times New Roman" w:hAnsi="Times New Roman"/>
          <w:sz w:val="24"/>
          <w:szCs w:val="24"/>
        </w:rPr>
        <w:t>;</w:t>
      </w:r>
    </w:p>
    <w:p w:rsidR="00CC52C9" w:rsidRDefault="00CC52C9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лифт для читателей до 4 этажа (5 ответов),</w:t>
      </w:r>
    </w:p>
    <w:p w:rsidR="00CC52C9" w:rsidRPr="00772A2A" w:rsidRDefault="00CC52C9" w:rsidP="00DB788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ремонт, особенно на 1этаже (5 ответов).</w:t>
      </w:r>
    </w:p>
    <w:p w:rsidR="00271820" w:rsidRDefault="00271820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и отзывы:</w:t>
      </w:r>
    </w:p>
    <w:p w:rsidR="00271820" w:rsidRDefault="00271820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71820">
        <w:rPr>
          <w:rFonts w:ascii="Times New Roman" w:hAnsi="Times New Roman"/>
          <w:sz w:val="24"/>
          <w:szCs w:val="24"/>
        </w:rPr>
        <w:t>не очень нравятся Дни кино, которые проводятся в библиотеке. В последнем году их было мало - только дни якутского кино. Хочется побольше таких встреч с киноисскуством разных стран;</w:t>
      </w:r>
    </w:p>
    <w:p w:rsidR="00271820" w:rsidRDefault="00271820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20">
        <w:rPr>
          <w:rFonts w:ascii="Times New Roman" w:hAnsi="Times New Roman"/>
          <w:sz w:val="24"/>
          <w:szCs w:val="24"/>
        </w:rPr>
        <w:t>Почаще проводить в актовом зале встречу с поэтами не только Архангельска, но и Северодвинска и Новодвинска. И, возможно,</w:t>
      </w:r>
      <w:r w:rsidR="005F0007">
        <w:rPr>
          <w:rFonts w:ascii="Times New Roman" w:hAnsi="Times New Roman"/>
          <w:sz w:val="24"/>
          <w:szCs w:val="24"/>
        </w:rPr>
        <w:t xml:space="preserve"> </w:t>
      </w:r>
      <w:r w:rsidRPr="00271820">
        <w:rPr>
          <w:rFonts w:ascii="Times New Roman" w:hAnsi="Times New Roman"/>
          <w:sz w:val="24"/>
          <w:szCs w:val="24"/>
        </w:rPr>
        <w:t>раз в году встречу с поэтами Юга Поморья - Шенкурск, Вельск, Устьяны, Котлас, Коряжма. Быть настойчивее в приглашении на эти встречи молодёжи из колледжа культуры, педколледжа, студентов САФу и СГМУ.</w:t>
      </w:r>
      <w:r>
        <w:rPr>
          <w:rFonts w:ascii="Times New Roman" w:hAnsi="Times New Roman"/>
          <w:sz w:val="24"/>
          <w:szCs w:val="24"/>
        </w:rPr>
        <w:t>;</w:t>
      </w:r>
    </w:p>
    <w:p w:rsidR="00271820" w:rsidRDefault="00271820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20">
        <w:rPr>
          <w:rFonts w:ascii="Times New Roman" w:hAnsi="Times New Roman"/>
          <w:sz w:val="24"/>
          <w:szCs w:val="24"/>
        </w:rPr>
        <w:t>нравится Летний читальный зал, хотелось б</w:t>
      </w:r>
      <w:r>
        <w:rPr>
          <w:rFonts w:ascii="Times New Roman" w:hAnsi="Times New Roman"/>
          <w:sz w:val="24"/>
          <w:szCs w:val="24"/>
        </w:rPr>
        <w:t>ы продолжения на следующее лето;</w:t>
      </w:r>
    </w:p>
    <w:p w:rsidR="00271820" w:rsidRPr="00271820" w:rsidRDefault="00CC52C9" w:rsidP="00271820">
      <w:pPr>
        <w:pStyle w:val="a7"/>
        <w:numPr>
          <w:ilvl w:val="0"/>
          <w:numId w:val="1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2C9">
        <w:rPr>
          <w:rFonts w:ascii="Times New Roman" w:hAnsi="Times New Roman"/>
          <w:sz w:val="24"/>
          <w:szCs w:val="24"/>
        </w:rPr>
        <w:t>В самой библ. всё по максимуму возможностей, насыщенная программа каждый месяц. Можно совместный проект с обл. архивом по обучению пользователей (мастер-классы: родословные, поиск инф. в обл. архиве по разным темам и т.п.), т.к. в архиве таких мероприятий не проводится, а в библиотеке уже заинтересованная публика</w:t>
      </w:r>
      <w:r>
        <w:rPr>
          <w:rFonts w:ascii="Times New Roman" w:hAnsi="Times New Roman"/>
          <w:sz w:val="24"/>
          <w:szCs w:val="24"/>
        </w:rPr>
        <w:t>.</w:t>
      </w:r>
    </w:p>
    <w:p w:rsidR="00F74FBF" w:rsidRPr="002D1F88" w:rsidRDefault="00F74FBF" w:rsidP="00F74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</w:t>
      </w:r>
      <w:r w:rsidRPr="002D1F88">
        <w:rPr>
          <w:rFonts w:ascii="Times New Roman" w:hAnsi="Times New Roman"/>
          <w:sz w:val="24"/>
          <w:szCs w:val="24"/>
        </w:rPr>
        <w:t>характеризующих общие критерии оценки качества условий оказания услуг</w:t>
      </w:r>
      <w:r w:rsidR="00BD12C4">
        <w:rPr>
          <w:rFonts w:ascii="Times New Roman" w:hAnsi="Times New Roman"/>
          <w:sz w:val="24"/>
          <w:szCs w:val="24"/>
        </w:rPr>
        <w:t xml:space="preserve"> организации</w:t>
      </w:r>
      <w:r w:rsidRPr="002D1F88">
        <w:rPr>
          <w:rFonts w:ascii="Times New Roman" w:hAnsi="Times New Roman"/>
          <w:sz w:val="24"/>
          <w:szCs w:val="24"/>
        </w:rPr>
        <w:t xml:space="preserve">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Pr="002D1F88">
        <w:rPr>
          <w:rFonts w:ascii="Times New Roman" w:hAnsi="Times New Roman"/>
          <w:sz w:val="24"/>
          <w:szCs w:val="24"/>
        </w:rPr>
        <w:t xml:space="preserve">», представлены на рисунке 2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 w:rsidRPr="002D1F88">
        <w:rPr>
          <w:rFonts w:ascii="Times New Roman" w:hAnsi="Times New Roman"/>
          <w:sz w:val="24"/>
          <w:szCs w:val="24"/>
        </w:rPr>
        <w:t>.</w:t>
      </w:r>
    </w:p>
    <w:p w:rsidR="00F74FBF" w:rsidRDefault="00F74FBF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Default="00CC52C9" w:rsidP="00F74F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0275" cy="27432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4FBF" w:rsidRDefault="00F74FBF" w:rsidP="00F74FB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BD12C4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BD12C4" w:rsidRPr="00C2714B">
        <w:rPr>
          <w:rFonts w:ascii="Times New Roman" w:hAnsi="Times New Roman"/>
          <w:sz w:val="24"/>
          <w:szCs w:val="24"/>
        </w:rPr>
        <w:t>Архангельская областная научная ордена «Зна</w:t>
      </w:r>
      <w:r w:rsidR="00BD12C4">
        <w:rPr>
          <w:rFonts w:ascii="Times New Roman" w:hAnsi="Times New Roman"/>
          <w:sz w:val="24"/>
          <w:szCs w:val="24"/>
        </w:rPr>
        <w:t>к Почета» библиотека имени Н.А. </w:t>
      </w:r>
      <w:r w:rsidR="00BD12C4" w:rsidRPr="00C2714B">
        <w:rPr>
          <w:rFonts w:ascii="Times New Roman" w:hAnsi="Times New Roman"/>
          <w:sz w:val="24"/>
          <w:szCs w:val="24"/>
        </w:rPr>
        <w:t>Добролюбова</w:t>
      </w:r>
      <w:r>
        <w:rPr>
          <w:rFonts w:ascii="Times New Roman" w:hAnsi="Times New Roman"/>
          <w:sz w:val="24"/>
          <w:szCs w:val="24"/>
        </w:rPr>
        <w:t>», баллы</w:t>
      </w:r>
    </w:p>
    <w:p w:rsidR="00250811" w:rsidRDefault="00250811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Pr="00554D7C" w:rsidRDefault="00F74FBF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</w:t>
      </w:r>
      <w:r w:rsidRPr="00554D7C">
        <w:rPr>
          <w:rFonts w:ascii="Times New Roman" w:hAnsi="Times New Roman" w:cs="Times New Roman"/>
          <w:sz w:val="24"/>
          <w:szCs w:val="24"/>
        </w:rPr>
        <w:t xml:space="preserve">условий оказания услуг в </w:t>
      </w:r>
      <w:r w:rsidR="00BD12C4">
        <w:rPr>
          <w:rFonts w:ascii="Times New Roman" w:hAnsi="Times New Roman" w:cs="Times New Roman"/>
          <w:sz w:val="24"/>
          <w:szCs w:val="24"/>
        </w:rPr>
        <w:t>организации</w:t>
      </w:r>
      <w:r w:rsidRPr="00554D7C">
        <w:rPr>
          <w:rFonts w:ascii="Times New Roman" w:hAnsi="Times New Roman" w:cs="Times New Roman"/>
          <w:sz w:val="24"/>
          <w:szCs w:val="24"/>
        </w:rPr>
        <w:t xml:space="preserve">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Добролюбова</w:t>
      </w:r>
      <w:r w:rsidR="00CC52C9">
        <w:rPr>
          <w:rFonts w:ascii="Times New Roman" w:hAnsi="Times New Roman" w:cs="Times New Roman"/>
          <w:sz w:val="24"/>
          <w:szCs w:val="24"/>
        </w:rPr>
        <w:t>» выявлено, что 4</w:t>
      </w:r>
      <w:r w:rsidRPr="00554D7C">
        <w:rPr>
          <w:rFonts w:ascii="Times New Roman" w:hAnsi="Times New Roman" w:cs="Times New Roman"/>
          <w:sz w:val="24"/>
          <w:szCs w:val="24"/>
        </w:rPr>
        <w:t xml:space="preserve"> из 5 показателей имеют высокую степень оценки; </w:t>
      </w:r>
      <w:r w:rsidR="00CC52C9">
        <w:rPr>
          <w:rFonts w:ascii="Times New Roman" w:hAnsi="Times New Roman" w:cs="Times New Roman"/>
          <w:sz w:val="24"/>
          <w:szCs w:val="24"/>
        </w:rPr>
        <w:t>среднюю оценку получил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 </w:t>
      </w:r>
      <w:r w:rsidRPr="00554D7C">
        <w:rPr>
          <w:rFonts w:ascii="Times New Roman" w:hAnsi="Times New Roman" w:cs="Times New Roman"/>
          <w:sz w:val="24"/>
          <w:szCs w:val="24"/>
        </w:rPr>
        <w:t xml:space="preserve"> 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Pr="00554D7C">
        <w:rPr>
          <w:rFonts w:ascii="Times New Roman" w:hAnsi="Times New Roman" w:cs="Times New Roman"/>
          <w:sz w:val="24"/>
          <w:szCs w:val="24"/>
        </w:rPr>
        <w:t xml:space="preserve">3 «доступность услуг для инвалидов». </w:t>
      </w:r>
    </w:p>
    <w:p w:rsidR="00F74FBF" w:rsidRPr="00554D7C" w:rsidRDefault="006920AC" w:rsidP="00F7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C52C9">
        <w:rPr>
          <w:rFonts w:ascii="Times New Roman" w:hAnsi="Times New Roman" w:cs="Times New Roman"/>
          <w:sz w:val="24"/>
          <w:szCs w:val="24"/>
        </w:rPr>
        <w:t>93,1</w:t>
      </w:r>
      <w:r w:rsidR="00F74FBF" w:rsidRPr="00554D7C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F74FBF" w:rsidRDefault="00F74FBF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D7C">
        <w:rPr>
          <w:rFonts w:ascii="Times New Roman" w:hAnsi="Times New Roman" w:cs="Times New Roman"/>
          <w:sz w:val="24"/>
          <w:szCs w:val="24"/>
        </w:rPr>
        <w:lastRenderedPageBreak/>
        <w:t>В рейтинге организаций, проходящих независимую оценку качества оказания у</w:t>
      </w:r>
      <w:r w:rsidR="00BD12C4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 w:rsidRPr="00554D7C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BD12C4" w:rsidRPr="00BD12C4">
        <w:rPr>
          <w:rFonts w:ascii="Times New Roman" w:hAnsi="Times New Roman"/>
          <w:i/>
          <w:sz w:val="24"/>
          <w:szCs w:val="24"/>
        </w:rPr>
        <w:t>Архангельская областная научная ордена «Знак Почета» библиотека имени Н.А. Добролюбов</w:t>
      </w:r>
      <w:r w:rsidR="00BD12C4" w:rsidRPr="00C2714B">
        <w:rPr>
          <w:rFonts w:ascii="Times New Roman" w:hAnsi="Times New Roman"/>
          <w:sz w:val="24"/>
          <w:szCs w:val="24"/>
        </w:rPr>
        <w:t>а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CC52C9">
        <w:rPr>
          <w:rFonts w:ascii="Times New Roman" w:hAnsi="Times New Roman" w:cs="Times New Roman"/>
          <w:sz w:val="24"/>
          <w:szCs w:val="24"/>
        </w:rPr>
        <w:t>6</w:t>
      </w:r>
      <w:r w:rsidR="00083E47" w:rsidRPr="00554D7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D12C4">
        <w:rPr>
          <w:rFonts w:ascii="Times New Roman" w:hAnsi="Times New Roman" w:cs="Times New Roman"/>
          <w:sz w:val="24"/>
          <w:szCs w:val="24"/>
        </w:rPr>
        <w:t xml:space="preserve"> из 15</w:t>
      </w:r>
      <w:r w:rsidR="00012A3A">
        <w:rPr>
          <w:rFonts w:ascii="Times New Roman" w:hAnsi="Times New Roman" w:cs="Times New Roman"/>
          <w:sz w:val="24"/>
          <w:szCs w:val="24"/>
        </w:rPr>
        <w:t>.</w:t>
      </w:r>
    </w:p>
    <w:p w:rsidR="005F0007" w:rsidRDefault="005F0007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3). За прошедший период повысилась оценка доступности услуг для инвалидов.</w:t>
      </w: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132802" w:rsidP="0013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743200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0007" w:rsidRDefault="005F0007" w:rsidP="005F00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C2714B">
        <w:rPr>
          <w:rFonts w:ascii="Times New Roman" w:hAnsi="Times New Roman"/>
          <w:sz w:val="24"/>
          <w:szCs w:val="24"/>
        </w:rPr>
        <w:t>Архангельская областная научная ордена «Зна</w:t>
      </w:r>
      <w:r>
        <w:rPr>
          <w:rFonts w:ascii="Times New Roman" w:hAnsi="Times New Roman"/>
          <w:sz w:val="24"/>
          <w:szCs w:val="24"/>
        </w:rPr>
        <w:t>к Почета» библиотека имени Н.А. </w:t>
      </w:r>
      <w:r w:rsidRPr="00C2714B">
        <w:rPr>
          <w:rFonts w:ascii="Times New Roman" w:hAnsi="Times New Roman"/>
          <w:sz w:val="24"/>
          <w:szCs w:val="24"/>
        </w:rPr>
        <w:t>Добролюбова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3A" w:rsidRDefault="00012A3A" w:rsidP="0001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Pr="000E330E" w:rsidRDefault="00250811" w:rsidP="00012A3A">
      <w:pPr>
        <w:pageBreakBefore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0E330E" w:rsidRPr="000E330E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«Архангельская областная детская библиотека имени А.П. Гайдара»</w:t>
      </w:r>
    </w:p>
    <w:p w:rsidR="00250811" w:rsidRDefault="00250811" w:rsidP="002508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Default="00250811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534EF">
        <w:rPr>
          <w:rFonts w:ascii="Times New Roman" w:hAnsi="Times New Roman" w:cs="Times New Roman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534EF">
        <w:rPr>
          <w:rFonts w:ascii="Times New Roman" w:hAnsi="Times New Roman" w:cs="Times New Roman"/>
          <w:sz w:val="24"/>
          <w:szCs w:val="24"/>
        </w:rPr>
        <w:t>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8.</w:t>
      </w:r>
    </w:p>
    <w:p w:rsidR="00250811" w:rsidRPr="008067C6" w:rsidRDefault="00250811" w:rsidP="0025081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4"/>
        <w:gridCol w:w="2132"/>
        <w:gridCol w:w="2375"/>
      </w:tblGrid>
      <w:tr w:rsidR="00250811" w:rsidRPr="0017392F" w:rsidTr="00250811">
        <w:tc>
          <w:tcPr>
            <w:tcW w:w="5064" w:type="dxa"/>
          </w:tcPr>
          <w:p w:rsidR="00250811" w:rsidRPr="0017392F" w:rsidRDefault="00250811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250811" w:rsidRPr="0017392F" w:rsidRDefault="00250811" w:rsidP="002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Число ответивших</w:t>
            </w:r>
          </w:p>
        </w:tc>
        <w:tc>
          <w:tcPr>
            <w:tcW w:w="2375" w:type="dxa"/>
          </w:tcPr>
          <w:p w:rsidR="00250811" w:rsidRPr="0017392F" w:rsidRDefault="00250811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250811" w:rsidRPr="0017392F" w:rsidTr="00250811">
        <w:tc>
          <w:tcPr>
            <w:tcW w:w="5064" w:type="dxa"/>
          </w:tcPr>
          <w:p w:rsidR="00250811" w:rsidRPr="0017392F" w:rsidRDefault="00250811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</w:tcPr>
          <w:p w:rsidR="00250811" w:rsidRPr="004136F8" w:rsidRDefault="004534EF" w:rsidP="0041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75" w:type="dxa"/>
            <w:vAlign w:val="center"/>
          </w:tcPr>
          <w:p w:rsidR="00250811" w:rsidRPr="004136F8" w:rsidRDefault="004534EF" w:rsidP="0041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534EF" w:rsidRPr="0017392F" w:rsidTr="000E330E">
        <w:tc>
          <w:tcPr>
            <w:tcW w:w="5064" w:type="dxa"/>
          </w:tcPr>
          <w:p w:rsidR="004534EF" w:rsidRPr="0017392F" w:rsidRDefault="004534E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534EF" w:rsidRPr="0017392F" w:rsidTr="000E330E">
        <w:tc>
          <w:tcPr>
            <w:tcW w:w="5064" w:type="dxa"/>
          </w:tcPr>
          <w:p w:rsidR="004534EF" w:rsidRPr="0017392F" w:rsidRDefault="004534E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vAlign w:val="center"/>
          </w:tcPr>
          <w:p w:rsidR="004534EF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E330E" w:rsidRPr="004136F8" w:rsidRDefault="000E330E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E330E" w:rsidRPr="0017392F" w:rsidTr="000E330E">
        <w:tc>
          <w:tcPr>
            <w:tcW w:w="5064" w:type="dxa"/>
          </w:tcPr>
          <w:p w:rsidR="000E330E" w:rsidRPr="0017392F" w:rsidRDefault="000E330E" w:rsidP="0025081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375" w:type="dxa"/>
            <w:vAlign w:val="center"/>
          </w:tcPr>
          <w:p w:rsidR="000E330E" w:rsidRPr="004136F8" w:rsidRDefault="004534EF" w:rsidP="000E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250811" w:rsidRPr="0017392F" w:rsidTr="00250811">
        <w:tc>
          <w:tcPr>
            <w:tcW w:w="5064" w:type="dxa"/>
          </w:tcPr>
          <w:p w:rsidR="00250811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250811" w:rsidRPr="0017392F" w:rsidRDefault="004534EF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375" w:type="dxa"/>
            <w:vAlign w:val="center"/>
          </w:tcPr>
          <w:p w:rsidR="00250811" w:rsidRPr="0017392F" w:rsidRDefault="00250811" w:rsidP="0025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0811" w:rsidRDefault="00250811" w:rsidP="0025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811" w:rsidRPr="002F40DF" w:rsidRDefault="00250811" w:rsidP="002508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</w:t>
      </w:r>
      <w:r w:rsidR="004136F8">
        <w:rPr>
          <w:rFonts w:ascii="Times New Roman" w:hAnsi="Times New Roman" w:cs="Times New Roman"/>
          <w:sz w:val="24"/>
          <w:szCs w:val="24"/>
        </w:rPr>
        <w:t>щениях, представлены в Таблице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811" w:rsidRDefault="00250811" w:rsidP="0025081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811" w:rsidRDefault="00250811" w:rsidP="0025081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136F8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1961"/>
        <w:gridCol w:w="1613"/>
      </w:tblGrid>
      <w:tr w:rsidR="000E330E" w:rsidRPr="00361142" w:rsidTr="000E330E">
        <w:trPr>
          <w:jc w:val="center"/>
        </w:trPr>
        <w:tc>
          <w:tcPr>
            <w:tcW w:w="6042" w:type="dxa"/>
            <w:vAlign w:val="center"/>
          </w:tcPr>
          <w:p w:rsidR="000E330E" w:rsidRPr="00361142" w:rsidRDefault="000E330E" w:rsidP="000E3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0E330E" w:rsidRPr="00361142" w:rsidRDefault="000E330E" w:rsidP="003649A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3649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</w:t>
            </w:r>
            <w:r w:rsidRPr="00361142">
              <w:rPr>
                <w:color w:val="000000"/>
              </w:rPr>
              <w:lastRenderedPageBreak/>
              <w:t>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lastRenderedPageBreak/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ind w:left="613" w:firstLine="17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Х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pStyle w:val="s1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0E330E" w:rsidRPr="003649A7" w:rsidRDefault="00891120" w:rsidP="008911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0E330E" w:rsidRPr="003649A7" w:rsidRDefault="000E330E" w:rsidP="000E330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0,5</w:t>
            </w:r>
          </w:p>
        </w:tc>
      </w:tr>
      <w:tr w:rsidR="000E330E" w:rsidRPr="00361142" w:rsidTr="000E330E">
        <w:trPr>
          <w:jc w:val="center"/>
        </w:trPr>
        <w:tc>
          <w:tcPr>
            <w:tcW w:w="6042" w:type="dxa"/>
          </w:tcPr>
          <w:p w:rsidR="000E330E" w:rsidRPr="00361142" w:rsidRDefault="000E330E" w:rsidP="000E330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0E330E" w:rsidRPr="00361142" w:rsidRDefault="00891120" w:rsidP="000E330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 из 9</w:t>
            </w:r>
          </w:p>
        </w:tc>
        <w:tc>
          <w:tcPr>
            <w:tcW w:w="1613" w:type="dxa"/>
          </w:tcPr>
          <w:p w:rsidR="000E330E" w:rsidRPr="00361142" w:rsidRDefault="000E330E" w:rsidP="000E330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11,5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250811" w:rsidRDefault="00250811" w:rsidP="002508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11" w:rsidRDefault="00250811" w:rsidP="00413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0E330E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11</w:t>
      </w:r>
      <w:r w:rsidR="004136F8">
        <w:rPr>
          <w:rFonts w:ascii="Times New Roman" w:hAnsi="Times New Roman"/>
          <w:sz w:val="24"/>
          <w:szCs w:val="24"/>
        </w:rPr>
        <w:t>,5 баллов</w:t>
      </w:r>
      <w:r>
        <w:rPr>
          <w:rFonts w:ascii="Times New Roman" w:hAnsi="Times New Roman"/>
          <w:sz w:val="24"/>
          <w:szCs w:val="24"/>
        </w:rPr>
        <w:t xml:space="preserve"> и соответствует </w:t>
      </w:r>
      <w:r w:rsidR="004136F8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</w:t>
      </w:r>
      <w:r w:rsidR="00413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наличия информации, размещенной на инфо</w:t>
      </w:r>
      <w:r w:rsidR="004136F8">
        <w:rPr>
          <w:rFonts w:ascii="Times New Roman" w:hAnsi="Times New Roman"/>
          <w:sz w:val="24"/>
          <w:szCs w:val="24"/>
        </w:rPr>
        <w:t xml:space="preserve">рмационных стендах, </w:t>
      </w:r>
      <w:r w:rsidR="004136F8" w:rsidRPr="00891120">
        <w:rPr>
          <w:rFonts w:ascii="Times New Roman" w:hAnsi="Times New Roman"/>
          <w:sz w:val="24"/>
          <w:szCs w:val="24"/>
        </w:rPr>
        <w:t xml:space="preserve">составляет </w:t>
      </w:r>
      <w:r w:rsidR="00891120" w:rsidRPr="00891120">
        <w:rPr>
          <w:rFonts w:ascii="Times New Roman" w:hAnsi="Times New Roman"/>
          <w:sz w:val="24"/>
          <w:szCs w:val="24"/>
        </w:rPr>
        <w:t>8,5</w:t>
      </w:r>
      <w:r w:rsidRPr="00891120">
        <w:rPr>
          <w:rFonts w:ascii="Times New Roman" w:hAnsi="Times New Roman"/>
          <w:sz w:val="24"/>
          <w:szCs w:val="24"/>
        </w:rPr>
        <w:t xml:space="preserve"> бал</w:t>
      </w:r>
      <w:r w:rsidR="004136F8" w:rsidRPr="00891120">
        <w:rPr>
          <w:rFonts w:ascii="Times New Roman" w:hAnsi="Times New Roman"/>
          <w:sz w:val="24"/>
          <w:szCs w:val="24"/>
        </w:rPr>
        <w:t>лов</w:t>
      </w:r>
      <w:r w:rsidR="003D2D7A">
        <w:rPr>
          <w:rFonts w:ascii="Times New Roman" w:hAnsi="Times New Roman"/>
          <w:sz w:val="24"/>
          <w:szCs w:val="24"/>
        </w:rPr>
        <w:t xml:space="preserve">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отличному уровню полноты информации. </w:t>
      </w: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</w:t>
      </w:r>
      <w:r w:rsidR="004534EF">
        <w:rPr>
          <w:rFonts w:ascii="Times New Roman" w:hAnsi="Times New Roman"/>
          <w:sz w:val="24"/>
          <w:szCs w:val="24"/>
        </w:rPr>
        <w:t>нке 4</w:t>
      </w:r>
      <w:r>
        <w:rPr>
          <w:rFonts w:ascii="Times New Roman" w:hAnsi="Times New Roman"/>
          <w:sz w:val="24"/>
          <w:szCs w:val="24"/>
        </w:rPr>
        <w:t xml:space="preserve">, а также в </w:t>
      </w:r>
      <w:r w:rsidR="004136F8">
        <w:rPr>
          <w:rFonts w:ascii="Times New Roman" w:hAnsi="Times New Roman"/>
          <w:sz w:val="24"/>
          <w:szCs w:val="24"/>
        </w:rPr>
        <w:t>Приложении 2. Согласно рисунку </w:t>
      </w:r>
      <w:r w:rsidR="00946A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выявлена высокая удовлетворенность потребителями </w:t>
      </w:r>
      <w:r>
        <w:rPr>
          <w:rFonts w:ascii="Times New Roman" w:hAnsi="Times New Roman"/>
          <w:sz w:val="24"/>
          <w:szCs w:val="24"/>
        </w:rPr>
        <w:lastRenderedPageBreak/>
        <w:t xml:space="preserve">открытостью и достоверностью информации о деятельности организации, а также </w:t>
      </w:r>
      <w:r w:rsidR="00B233EE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лиц с ограниченными возможностями доступностью услуг организации.</w:t>
      </w: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811" w:rsidRDefault="00946AEA" w:rsidP="002508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AE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2650" cy="4943475"/>
            <wp:effectExtent l="19050" t="0" r="1905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0811" w:rsidRDefault="004534EF" w:rsidP="002508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250811">
        <w:rPr>
          <w:rFonts w:ascii="Times New Roman" w:hAnsi="Times New Roman"/>
          <w:sz w:val="24"/>
          <w:szCs w:val="24"/>
        </w:rPr>
        <w:t>. Показатели удовлетворенности граждан качеством услов</w:t>
      </w:r>
      <w:r w:rsidR="004136F8">
        <w:rPr>
          <w:rFonts w:ascii="Times New Roman" w:hAnsi="Times New Roman"/>
          <w:sz w:val="24"/>
          <w:szCs w:val="24"/>
        </w:rPr>
        <w:t xml:space="preserve">ий оказания услуг организации </w:t>
      </w:r>
      <w:r w:rsidR="00250811"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sz w:val="24"/>
          <w:szCs w:val="24"/>
        </w:rPr>
        <w:t>Архангельская областная детская библиотека имени А.П. Гайдара</w:t>
      </w:r>
      <w:r w:rsidR="00250811">
        <w:rPr>
          <w:rFonts w:ascii="Times New Roman" w:hAnsi="Times New Roman"/>
          <w:sz w:val="24"/>
          <w:szCs w:val="24"/>
        </w:rPr>
        <w:t>», %</w:t>
      </w:r>
    </w:p>
    <w:p w:rsidR="00250811" w:rsidRDefault="00250811" w:rsidP="002508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организацией  культу</w:t>
      </w:r>
      <w:r w:rsidR="004136F8">
        <w:rPr>
          <w:rFonts w:ascii="Times New Roman" w:hAnsi="Times New Roman"/>
          <w:sz w:val="24"/>
          <w:szCs w:val="24"/>
        </w:rPr>
        <w:t xml:space="preserve">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250811" w:rsidRPr="00337544" w:rsidRDefault="00250811" w:rsidP="00573B36">
      <w:pPr>
        <w:pStyle w:val="a7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250811" w:rsidRDefault="00250811" w:rsidP="00573B36">
      <w:pPr>
        <w:pStyle w:val="a7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95,2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28</w:t>
      </w:r>
      <w:r w:rsidR="00B233EE">
        <w:rPr>
          <w:rFonts w:ascii="Times New Roman" w:hAnsi="Times New Roman"/>
          <w:sz w:val="24"/>
          <w:szCs w:val="24"/>
        </w:rPr>
        <w:t>,6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0811" w:rsidRDefault="00250811" w:rsidP="00573B36">
      <w:pPr>
        <w:pStyle w:val="a7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0811" w:rsidRPr="00337544" w:rsidRDefault="00250811" w:rsidP="00573B36">
      <w:pPr>
        <w:pStyle w:val="a7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B233EE">
        <w:rPr>
          <w:rFonts w:ascii="Times New Roman" w:hAnsi="Times New Roman"/>
          <w:sz w:val="24"/>
          <w:szCs w:val="24"/>
        </w:rPr>
        <w:t>39</w:t>
      </w:r>
      <w:r w:rsidR="00946AEA">
        <w:rPr>
          <w:rFonts w:ascii="Times New Roman" w:hAnsi="Times New Roman"/>
          <w:sz w:val="24"/>
          <w:szCs w:val="24"/>
        </w:rPr>
        <w:t>,9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250811" w:rsidRDefault="00250811" w:rsidP="00CC0FFA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0811" w:rsidRPr="00337544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0811" w:rsidRPr="00337544" w:rsidRDefault="00250811" w:rsidP="002508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49,8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250811" w:rsidRPr="00A87CE2" w:rsidRDefault="00250811" w:rsidP="0025081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250811" w:rsidRPr="00A87CE2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250811" w:rsidRPr="00A87CE2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946AEA">
        <w:rPr>
          <w:rFonts w:ascii="Times New Roman" w:hAnsi="Times New Roman"/>
          <w:sz w:val="24"/>
          <w:szCs w:val="24"/>
        </w:rPr>
        <w:t>100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0811" w:rsidRDefault="00250811" w:rsidP="0025081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99,7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B233EE">
        <w:rPr>
          <w:rFonts w:ascii="Times New Roman" w:hAnsi="Times New Roman"/>
          <w:sz w:val="24"/>
          <w:szCs w:val="24"/>
        </w:rPr>
        <w:t>99,8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B233EE">
        <w:rPr>
          <w:rFonts w:ascii="Times New Roman" w:hAnsi="Times New Roman"/>
          <w:sz w:val="24"/>
          <w:szCs w:val="24"/>
        </w:rPr>
        <w:t>39,9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B233EE">
        <w:rPr>
          <w:rFonts w:ascii="Times New Roman" w:hAnsi="Times New Roman"/>
          <w:sz w:val="24"/>
          <w:szCs w:val="24"/>
        </w:rPr>
        <w:t>99</w:t>
      </w:r>
      <w:r w:rsidR="00946AEA">
        <w:rPr>
          <w:rFonts w:ascii="Times New Roman" w:hAnsi="Times New Roman"/>
          <w:sz w:val="24"/>
          <w:szCs w:val="24"/>
        </w:rPr>
        <w:t>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0811" w:rsidRDefault="00250811" w:rsidP="0025081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100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946AEA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0811" w:rsidRDefault="00250811" w:rsidP="0025081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946AEA">
        <w:rPr>
          <w:rFonts w:ascii="Times New Roman" w:hAnsi="Times New Roman"/>
          <w:sz w:val="24"/>
          <w:szCs w:val="24"/>
        </w:rPr>
        <w:t>100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946AEA"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0811" w:rsidRPr="00F031A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946AEA">
        <w:rPr>
          <w:rFonts w:ascii="Times New Roman" w:hAnsi="Times New Roman"/>
          <w:sz w:val="24"/>
          <w:szCs w:val="24"/>
        </w:rPr>
        <w:t>93</w:t>
      </w:r>
      <w:r w:rsidRPr="00F031A1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CC0FFA" w:rsidRPr="00F031A1" w:rsidRDefault="00CC0FF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31A1">
        <w:rPr>
          <w:rFonts w:ascii="Times New Roman" w:hAnsi="Times New Roman"/>
          <w:sz w:val="24"/>
          <w:szCs w:val="24"/>
        </w:rPr>
        <w:t>увеличить ассортиме</w:t>
      </w:r>
      <w:r w:rsidR="00946AEA">
        <w:rPr>
          <w:rFonts w:ascii="Times New Roman" w:hAnsi="Times New Roman"/>
          <w:sz w:val="24"/>
          <w:szCs w:val="24"/>
        </w:rPr>
        <w:t>нт изданий (7</w:t>
      </w:r>
      <w:r w:rsidRPr="00F031A1">
        <w:rPr>
          <w:rFonts w:ascii="Times New Roman" w:hAnsi="Times New Roman"/>
          <w:sz w:val="24"/>
          <w:szCs w:val="24"/>
        </w:rPr>
        <w:t xml:space="preserve"> ответов);</w:t>
      </w:r>
    </w:p>
    <w:p w:rsidR="00946AEA" w:rsidRDefault="00946AE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6AEA">
        <w:rPr>
          <w:rFonts w:ascii="Times New Roman" w:hAnsi="Times New Roman"/>
          <w:sz w:val="24"/>
          <w:szCs w:val="24"/>
        </w:rPr>
        <w:t>установка внешних цветных световых табло</w:t>
      </w:r>
      <w:r>
        <w:rPr>
          <w:rFonts w:ascii="Times New Roman" w:hAnsi="Times New Roman"/>
          <w:sz w:val="24"/>
          <w:szCs w:val="24"/>
        </w:rPr>
        <w:t>,</w:t>
      </w:r>
    </w:p>
    <w:p w:rsidR="00946AEA" w:rsidRDefault="00946AE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46AEA">
        <w:rPr>
          <w:rFonts w:ascii="Times New Roman" w:hAnsi="Times New Roman"/>
          <w:sz w:val="24"/>
          <w:szCs w:val="24"/>
        </w:rPr>
        <w:t>ыходные дни библиотеки необходимо сделать в будни</w:t>
      </w:r>
      <w:r>
        <w:rPr>
          <w:rFonts w:ascii="Times New Roman" w:hAnsi="Times New Roman"/>
          <w:sz w:val="24"/>
          <w:szCs w:val="24"/>
        </w:rPr>
        <w:t>,</w:t>
      </w:r>
    </w:p>
    <w:p w:rsidR="00CC0FFA" w:rsidRPr="00F031A1" w:rsidRDefault="00946AEA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6AEA">
        <w:rPr>
          <w:rFonts w:ascii="Times New Roman" w:hAnsi="Times New Roman"/>
          <w:sz w:val="24"/>
          <w:szCs w:val="24"/>
        </w:rPr>
        <w:t xml:space="preserve">разрешить выбирать книги самостоятельно </w:t>
      </w:r>
      <w:r>
        <w:rPr>
          <w:rFonts w:ascii="Times New Roman" w:hAnsi="Times New Roman"/>
          <w:sz w:val="24"/>
          <w:szCs w:val="24"/>
        </w:rPr>
        <w:t>(8</w:t>
      </w:r>
      <w:r w:rsidR="000E330E">
        <w:rPr>
          <w:rFonts w:ascii="Times New Roman" w:hAnsi="Times New Roman"/>
          <w:sz w:val="24"/>
          <w:szCs w:val="24"/>
        </w:rPr>
        <w:t xml:space="preserve"> ответов)</w:t>
      </w:r>
    </w:p>
    <w:p w:rsidR="00250811" w:rsidRDefault="00250811" w:rsidP="00250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</w:t>
      </w:r>
      <w:r w:rsidR="004136F8">
        <w:rPr>
          <w:rFonts w:ascii="Times New Roman" w:hAnsi="Times New Roman"/>
          <w:sz w:val="24"/>
          <w:szCs w:val="24"/>
        </w:rPr>
        <w:t xml:space="preserve">чества условий оказания услуг </w:t>
      </w:r>
      <w:r w:rsidR="000E330E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946A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250811" w:rsidRDefault="00250811" w:rsidP="002508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Default="00895E6A" w:rsidP="002508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025" cy="2295525"/>
            <wp:effectExtent l="19050" t="0" r="9525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0811" w:rsidRDefault="00946AEA" w:rsidP="002508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  <w:r w:rsidR="00250811">
        <w:rPr>
          <w:rFonts w:ascii="Times New Roman" w:hAnsi="Times New Roman" w:cs="Times New Roman"/>
          <w:sz w:val="24"/>
          <w:szCs w:val="24"/>
        </w:rPr>
        <w:t xml:space="preserve">. </w:t>
      </w:r>
      <w:r w:rsidR="00250811">
        <w:rPr>
          <w:rFonts w:ascii="Times New Roman" w:hAnsi="Times New Roman"/>
          <w:sz w:val="24"/>
          <w:szCs w:val="24"/>
        </w:rPr>
        <w:t>Итоговые значения показателей независимой оценки каче</w:t>
      </w:r>
      <w:r w:rsidR="004136F8">
        <w:rPr>
          <w:rFonts w:ascii="Times New Roman" w:hAnsi="Times New Roman"/>
          <w:sz w:val="24"/>
          <w:szCs w:val="24"/>
        </w:rPr>
        <w:t xml:space="preserve">ства условий оказания услуг в </w:t>
      </w:r>
      <w:r w:rsidR="000E330E">
        <w:rPr>
          <w:rFonts w:ascii="Times New Roman" w:hAnsi="Times New Roman"/>
          <w:sz w:val="24"/>
          <w:szCs w:val="24"/>
        </w:rPr>
        <w:t xml:space="preserve">организации </w:t>
      </w:r>
      <w:r w:rsidR="00250811" w:rsidRPr="00A250DB">
        <w:rPr>
          <w:rFonts w:ascii="Times New Roman" w:hAnsi="Times New Roman"/>
          <w:sz w:val="24"/>
          <w:szCs w:val="24"/>
        </w:rPr>
        <w:t>«</w:t>
      </w:r>
      <w:r w:rsidR="000E330E" w:rsidRPr="000E330E">
        <w:rPr>
          <w:rFonts w:ascii="Times New Roman" w:hAnsi="Times New Roman"/>
          <w:sz w:val="24"/>
          <w:szCs w:val="24"/>
        </w:rPr>
        <w:t>Архангельская областная детская библиотека имени А.П. Гайдара</w:t>
      </w:r>
      <w:r w:rsidR="00250811">
        <w:rPr>
          <w:rFonts w:ascii="Times New Roman" w:hAnsi="Times New Roman"/>
          <w:sz w:val="24"/>
          <w:szCs w:val="24"/>
        </w:rPr>
        <w:t>», баллы</w:t>
      </w:r>
    </w:p>
    <w:p w:rsidR="00250811" w:rsidRDefault="00250811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811" w:rsidRDefault="00250811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каче</w:t>
      </w:r>
      <w:r w:rsidR="004136F8">
        <w:rPr>
          <w:rFonts w:ascii="Times New Roman" w:hAnsi="Times New Roman" w:cs="Times New Roman"/>
          <w:sz w:val="24"/>
          <w:szCs w:val="24"/>
        </w:rPr>
        <w:t xml:space="preserve">ства условий оказания услуг в </w:t>
      </w:r>
      <w:r w:rsidR="00895E6A">
        <w:rPr>
          <w:rFonts w:ascii="Times New Roman" w:hAnsi="Times New Roman" w:cs="Times New Roman"/>
          <w:sz w:val="24"/>
          <w:szCs w:val="24"/>
        </w:rPr>
        <w:t>ор</w:t>
      </w:r>
      <w:r w:rsidR="000E330E">
        <w:rPr>
          <w:rFonts w:ascii="Times New Roman" w:hAnsi="Times New Roman" w:cs="Times New Roman"/>
          <w:sz w:val="24"/>
          <w:szCs w:val="24"/>
        </w:rPr>
        <w:t>г</w:t>
      </w:r>
      <w:r w:rsidR="00895E6A">
        <w:rPr>
          <w:rFonts w:ascii="Times New Roman" w:hAnsi="Times New Roman" w:cs="Times New Roman"/>
          <w:sz w:val="24"/>
          <w:szCs w:val="24"/>
        </w:rPr>
        <w:t>ани</w:t>
      </w:r>
      <w:r w:rsidR="000E330E">
        <w:rPr>
          <w:rFonts w:ascii="Times New Roman" w:hAnsi="Times New Roman" w:cs="Times New Roman"/>
          <w:sz w:val="24"/>
          <w:szCs w:val="24"/>
        </w:rPr>
        <w:t>з</w:t>
      </w:r>
      <w:r w:rsidR="00895E6A">
        <w:rPr>
          <w:rFonts w:ascii="Times New Roman" w:hAnsi="Times New Roman" w:cs="Times New Roman"/>
          <w:sz w:val="24"/>
          <w:szCs w:val="24"/>
        </w:rPr>
        <w:t>а</w:t>
      </w:r>
      <w:r w:rsidR="000E330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 w:rsidR="00B233EE">
        <w:rPr>
          <w:rFonts w:ascii="Times New Roman" w:hAnsi="Times New Roman" w:cs="Times New Roman"/>
          <w:sz w:val="24"/>
          <w:szCs w:val="24"/>
        </w:rPr>
        <w:t>» выявлено, что 4 из 5 показателя</w:t>
      </w:r>
      <w:r>
        <w:rPr>
          <w:rFonts w:ascii="Times New Roman" w:hAnsi="Times New Roman" w:cs="Times New Roman"/>
          <w:sz w:val="24"/>
          <w:szCs w:val="24"/>
        </w:rPr>
        <w:t xml:space="preserve"> имеют высокую степень оценки; среднюю оценку получили критерий 3 «доступность услуг для инвалидов». </w:t>
      </w:r>
    </w:p>
    <w:p w:rsidR="00250811" w:rsidRDefault="006920AC" w:rsidP="0025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B233E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95E6A">
        <w:rPr>
          <w:rFonts w:ascii="Times New Roman" w:hAnsi="Times New Roman" w:cs="Times New Roman"/>
          <w:sz w:val="24"/>
          <w:szCs w:val="24"/>
        </w:rPr>
        <w:t>96,7</w:t>
      </w:r>
      <w:r w:rsidR="00250811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250811" w:rsidRDefault="00250811" w:rsidP="002508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0E330E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E330E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330E" w:rsidRPr="000E330E">
        <w:rPr>
          <w:rFonts w:ascii="Times New Roman" w:hAnsi="Times New Roman"/>
          <w:i/>
          <w:sz w:val="24"/>
          <w:szCs w:val="24"/>
        </w:rPr>
        <w:t>Архангельская областна</w:t>
      </w:r>
      <w:r w:rsidR="000E330E">
        <w:rPr>
          <w:rFonts w:ascii="Times New Roman" w:hAnsi="Times New Roman"/>
          <w:i/>
          <w:sz w:val="24"/>
          <w:szCs w:val="24"/>
        </w:rPr>
        <w:t>я детская библиотека имени А.П. </w:t>
      </w:r>
      <w:r w:rsidR="000E330E" w:rsidRPr="000E330E">
        <w:rPr>
          <w:rFonts w:ascii="Times New Roman" w:hAnsi="Times New Roman"/>
          <w:i/>
          <w:sz w:val="24"/>
          <w:szCs w:val="24"/>
        </w:rPr>
        <w:t>Гайдара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D7C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895E6A">
        <w:rPr>
          <w:rFonts w:ascii="Times New Roman" w:hAnsi="Times New Roman" w:cs="Times New Roman"/>
          <w:sz w:val="24"/>
          <w:szCs w:val="24"/>
        </w:rPr>
        <w:t>3</w:t>
      </w:r>
      <w:r w:rsidR="000E330E">
        <w:rPr>
          <w:rFonts w:ascii="Times New Roman" w:hAnsi="Times New Roman" w:cs="Times New Roman"/>
          <w:sz w:val="24"/>
          <w:szCs w:val="24"/>
        </w:rPr>
        <w:t xml:space="preserve"> место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AEA" w:rsidRDefault="00946AEA" w:rsidP="009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6). За прошедший период повысилась оценка доступности услуг для инвалидов.</w:t>
      </w:r>
    </w:p>
    <w:p w:rsidR="00946AEA" w:rsidRDefault="00946AEA" w:rsidP="009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AEA" w:rsidRDefault="00895E6A" w:rsidP="0094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743200"/>
            <wp:effectExtent l="19050" t="0" r="952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6AEA" w:rsidRDefault="00946AEA" w:rsidP="00946A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895E6A" w:rsidRPr="000E330E">
        <w:rPr>
          <w:rFonts w:ascii="Times New Roman" w:hAnsi="Times New Roman"/>
          <w:sz w:val="24"/>
          <w:szCs w:val="24"/>
        </w:rPr>
        <w:t>Архангельская областная детская библиотека имени А.П. Гайдара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946AEA" w:rsidRDefault="00946AEA" w:rsidP="0094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AEA" w:rsidRDefault="00946AEA" w:rsidP="007C15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6AEA" w:rsidRDefault="00946AEA" w:rsidP="007C15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9AF" w:rsidRPr="00AA69AF" w:rsidRDefault="00AA69AF" w:rsidP="00946AEA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Организация3"/>
      <w:r w:rsidR="007C15C5" w:rsidRPr="007C15C5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«Архангельская областная специальная библиотека для слепых»</w:t>
      </w:r>
    </w:p>
    <w:bookmarkEnd w:id="2"/>
    <w:p w:rsidR="00AA69AF" w:rsidRDefault="00AA69AF" w:rsidP="00AA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 xml:space="preserve">Социально-демографический портрет </w:t>
      </w:r>
      <w:r w:rsidRPr="004A4D2C">
        <w:rPr>
          <w:rFonts w:ascii="Times New Roman" w:hAnsi="Times New Roman" w:cs="Times New Roman"/>
          <w:sz w:val="24"/>
          <w:szCs w:val="24"/>
        </w:rPr>
        <w:t>потребителя (</w:t>
      </w:r>
      <w:r w:rsidRPr="004A4D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4535C" w:rsidRPr="004A4D2C">
        <w:rPr>
          <w:rFonts w:ascii="Times New Roman" w:hAnsi="Times New Roman" w:cs="Times New Roman"/>
          <w:sz w:val="24"/>
          <w:szCs w:val="24"/>
        </w:rPr>
        <w:t xml:space="preserve"> = </w:t>
      </w:r>
      <w:r w:rsidR="004A4D2C" w:rsidRPr="004A4D2C">
        <w:rPr>
          <w:rFonts w:ascii="Times New Roman" w:hAnsi="Times New Roman" w:cs="Times New Roman"/>
          <w:sz w:val="24"/>
          <w:szCs w:val="24"/>
        </w:rPr>
        <w:t>723</w:t>
      </w:r>
      <w:r w:rsidRPr="004A4D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4D2C" w:rsidRPr="004A4D2C">
        <w:rPr>
          <w:rFonts w:ascii="Times New Roman" w:hAnsi="Times New Roman" w:cs="Times New Roman"/>
          <w:sz w:val="24"/>
          <w:szCs w:val="24"/>
        </w:rPr>
        <w:t>а</w:t>
      </w:r>
      <w:r w:rsidRPr="004A4D2C">
        <w:rPr>
          <w:rFonts w:ascii="Times New Roman" w:hAnsi="Times New Roman" w:cs="Times New Roman"/>
          <w:sz w:val="24"/>
          <w:szCs w:val="24"/>
        </w:rPr>
        <w:t>)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Pr="004A4D2C">
        <w:rPr>
          <w:rFonts w:ascii="Times New Roman" w:hAnsi="Times New Roman" w:cs="Times New Roman"/>
          <w:sz w:val="24"/>
          <w:szCs w:val="24"/>
        </w:rPr>
        <w:t>1</w:t>
      </w:r>
      <w:r w:rsidR="004A4D2C" w:rsidRPr="004A4D2C">
        <w:rPr>
          <w:rFonts w:ascii="Times New Roman" w:hAnsi="Times New Roman" w:cs="Times New Roman"/>
          <w:sz w:val="24"/>
          <w:szCs w:val="24"/>
        </w:rPr>
        <w:t>0</w:t>
      </w:r>
      <w:r w:rsidRPr="004A4D2C">
        <w:rPr>
          <w:rFonts w:ascii="Times New Roman" w:hAnsi="Times New Roman" w:cs="Times New Roman"/>
          <w:sz w:val="24"/>
          <w:szCs w:val="24"/>
        </w:rPr>
        <w:t>.</w:t>
      </w:r>
    </w:p>
    <w:p w:rsidR="00AA69AF" w:rsidRPr="008067C6" w:rsidRDefault="00AA69AF" w:rsidP="00AA69A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A4D2C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4"/>
        <w:gridCol w:w="2132"/>
        <w:gridCol w:w="2375"/>
      </w:tblGrid>
      <w:tr w:rsidR="00AA69AF" w:rsidRPr="0017392F" w:rsidTr="00F031A1">
        <w:tc>
          <w:tcPr>
            <w:tcW w:w="5064" w:type="dxa"/>
            <w:vAlign w:val="bottom"/>
          </w:tcPr>
          <w:p w:rsidR="00AA69AF" w:rsidRPr="0017392F" w:rsidRDefault="00AA69AF" w:rsidP="00554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  <w:vAlign w:val="center"/>
          </w:tcPr>
          <w:p w:rsidR="00AA69AF" w:rsidRPr="0017392F" w:rsidRDefault="00AA69AF" w:rsidP="00F0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  <w:vAlign w:val="center"/>
          </w:tcPr>
          <w:p w:rsidR="00AA69AF" w:rsidRPr="0017392F" w:rsidRDefault="00AA69AF" w:rsidP="00F0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AA69AF" w:rsidRPr="0017392F" w:rsidTr="0044535C">
        <w:tc>
          <w:tcPr>
            <w:tcW w:w="5064" w:type="dxa"/>
          </w:tcPr>
          <w:p w:rsidR="00AA69AF" w:rsidRPr="0017392F" w:rsidRDefault="00AA69AF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AA69AF" w:rsidRPr="009C5C43" w:rsidRDefault="004A4D2C" w:rsidP="0044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75" w:type="dxa"/>
            <w:vAlign w:val="center"/>
          </w:tcPr>
          <w:p w:rsidR="00AA69AF" w:rsidRPr="004136F8" w:rsidRDefault="004A4D2C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7C15C5" w:rsidRPr="009C5C43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C15C5" w:rsidRPr="004136F8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7C15C5" w:rsidRPr="009C5C43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C15C5" w:rsidRPr="004136F8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4A4D2C" w:rsidRPr="0017392F" w:rsidTr="0044535C">
        <w:tc>
          <w:tcPr>
            <w:tcW w:w="5064" w:type="dxa"/>
          </w:tcPr>
          <w:p w:rsidR="004A4D2C" w:rsidRPr="0017392F" w:rsidRDefault="004A4D2C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4A4D2C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5" w:type="dxa"/>
            <w:vAlign w:val="center"/>
          </w:tcPr>
          <w:p w:rsidR="004A4D2C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A4D2C" w:rsidRPr="0017392F" w:rsidTr="0044535C">
        <w:tc>
          <w:tcPr>
            <w:tcW w:w="5064" w:type="dxa"/>
          </w:tcPr>
          <w:p w:rsidR="004A4D2C" w:rsidRPr="0017392F" w:rsidRDefault="004A4D2C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4A4D2C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center"/>
          </w:tcPr>
          <w:p w:rsidR="004A4D2C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7C15C5" w:rsidRPr="009C5C43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C15C5" w:rsidRPr="004136F8" w:rsidRDefault="007C15C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C15C5" w:rsidRPr="0017392F" w:rsidTr="0044535C">
        <w:tc>
          <w:tcPr>
            <w:tcW w:w="5064" w:type="dxa"/>
          </w:tcPr>
          <w:p w:rsidR="007C15C5" w:rsidRPr="0017392F" w:rsidRDefault="007C15C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7C15C5" w:rsidRPr="009C5C43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75" w:type="dxa"/>
            <w:vAlign w:val="center"/>
          </w:tcPr>
          <w:p w:rsidR="007C15C5" w:rsidRPr="004136F8" w:rsidRDefault="004A4D2C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A69AF" w:rsidRPr="0017392F" w:rsidTr="00740974">
        <w:tc>
          <w:tcPr>
            <w:tcW w:w="5064" w:type="dxa"/>
          </w:tcPr>
          <w:p w:rsidR="00AA69AF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AA69AF" w:rsidRPr="0017392F" w:rsidRDefault="004A4D2C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375" w:type="dxa"/>
            <w:vAlign w:val="center"/>
          </w:tcPr>
          <w:p w:rsidR="00AA69AF" w:rsidRPr="0017392F" w:rsidRDefault="00AA69AF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об организации культуры, размещенной на официальном сайте и информационных стендах в помещениях, представлены в Таблице </w:t>
      </w:r>
      <w:r w:rsidR="0044535C">
        <w:rPr>
          <w:rFonts w:ascii="Times New Roman" w:hAnsi="Times New Roman" w:cs="Times New Roman"/>
          <w:sz w:val="24"/>
          <w:szCs w:val="24"/>
        </w:rPr>
        <w:t>1</w:t>
      </w:r>
      <w:r w:rsidR="004A4D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AF" w:rsidRDefault="00AA69AF" w:rsidP="00AA69A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4535C">
        <w:rPr>
          <w:rFonts w:ascii="Times New Roman" w:hAnsi="Times New Roman" w:cs="Times New Roman"/>
          <w:i/>
          <w:sz w:val="24"/>
          <w:szCs w:val="24"/>
        </w:rPr>
        <w:t>1</w:t>
      </w:r>
      <w:r w:rsidR="004A4D2C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6"/>
        <w:gridCol w:w="1961"/>
        <w:gridCol w:w="1613"/>
      </w:tblGrid>
      <w:tr w:rsidR="007C15C5" w:rsidRPr="00361142" w:rsidTr="007C15C5">
        <w:trPr>
          <w:jc w:val="center"/>
        </w:trPr>
        <w:tc>
          <w:tcPr>
            <w:tcW w:w="5916" w:type="dxa"/>
            <w:vAlign w:val="center"/>
          </w:tcPr>
          <w:p w:rsidR="007C15C5" w:rsidRPr="00361142" w:rsidRDefault="007C15C5" w:rsidP="007C1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3649A7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ind w:left="613" w:firstLine="9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ind w:left="613" w:firstLine="9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pStyle w:val="s1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7C15C5" w:rsidRPr="003649A7" w:rsidRDefault="003D2D7A" w:rsidP="003D2D7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Align w:val="center"/>
          </w:tcPr>
          <w:p w:rsidR="007C15C5" w:rsidRPr="003649A7" w:rsidRDefault="007C15C5" w:rsidP="007C15C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15C5" w:rsidRPr="00361142" w:rsidTr="007C15C5">
        <w:trPr>
          <w:jc w:val="center"/>
        </w:trPr>
        <w:tc>
          <w:tcPr>
            <w:tcW w:w="5916" w:type="dxa"/>
          </w:tcPr>
          <w:p w:rsidR="007C15C5" w:rsidRPr="00361142" w:rsidRDefault="007C15C5" w:rsidP="007C15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7C15C5" w:rsidRPr="00361142" w:rsidRDefault="003D2D7A" w:rsidP="007C15C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из 8</w:t>
            </w:r>
          </w:p>
        </w:tc>
        <w:tc>
          <w:tcPr>
            <w:tcW w:w="1613" w:type="dxa"/>
          </w:tcPr>
          <w:p w:rsidR="007C15C5" w:rsidRPr="00361142" w:rsidRDefault="007C15C5" w:rsidP="007C15C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(из 11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AA69AF" w:rsidRDefault="00AA69AF" w:rsidP="00AA69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7C15C5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</w:t>
      </w:r>
      <w:r>
        <w:rPr>
          <w:rFonts w:ascii="Times New Roman" w:hAnsi="Times New Roman"/>
          <w:sz w:val="24"/>
          <w:szCs w:val="24"/>
        </w:rPr>
        <w:t xml:space="preserve"> г.), составляет </w:t>
      </w:r>
      <w:r w:rsidR="007C15C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баллов и соответствует высокому уровню полноты информации и информационных объектов (критерий 1.1.).  Оценка наличия информации, размещенной на информационных стендах, </w:t>
      </w:r>
      <w:r w:rsidRPr="003D2D7A">
        <w:rPr>
          <w:rFonts w:ascii="Times New Roman" w:hAnsi="Times New Roman"/>
          <w:sz w:val="24"/>
          <w:szCs w:val="24"/>
        </w:rPr>
        <w:t xml:space="preserve">составляет </w:t>
      </w:r>
      <w:r w:rsidR="003D2D7A" w:rsidRPr="003D2D7A">
        <w:rPr>
          <w:rFonts w:ascii="Times New Roman" w:hAnsi="Times New Roman"/>
          <w:sz w:val="24"/>
          <w:szCs w:val="24"/>
        </w:rPr>
        <w:t>7</w:t>
      </w:r>
      <w:r w:rsidRPr="003D2D7A">
        <w:rPr>
          <w:rFonts w:ascii="Times New Roman" w:hAnsi="Times New Roman"/>
          <w:sz w:val="24"/>
          <w:szCs w:val="24"/>
        </w:rPr>
        <w:t xml:space="preserve"> баллов</w:t>
      </w:r>
      <w:r w:rsidR="003D2D7A" w:rsidRPr="003D2D7A">
        <w:rPr>
          <w:rFonts w:ascii="Times New Roman" w:hAnsi="Times New Roman"/>
          <w:sz w:val="24"/>
          <w:szCs w:val="24"/>
        </w:rPr>
        <w:t xml:space="preserve"> из 8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отличному уровню полноты информации. </w:t>
      </w: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 xml:space="preserve">», выявленные на основе массового анкетного опроса, представлены на рисунке </w:t>
      </w:r>
      <w:r w:rsidR="004A4D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рисунку </w:t>
      </w:r>
      <w:r w:rsidR="004A4D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выявлена высокая у</w:t>
      </w:r>
      <w:r w:rsidR="00F031A1">
        <w:rPr>
          <w:rFonts w:ascii="Times New Roman" w:hAnsi="Times New Roman"/>
          <w:sz w:val="24"/>
          <w:szCs w:val="24"/>
        </w:rPr>
        <w:t>довлетворенность потребителями всеми анализируемыми показателями.</w:t>
      </w: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9AF" w:rsidRDefault="0011329F" w:rsidP="00AA69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4343400"/>
            <wp:effectExtent l="19050" t="0" r="19050" b="0"/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69AF" w:rsidRDefault="00AA69AF" w:rsidP="00AA69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4A4D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>», %</w:t>
      </w:r>
    </w:p>
    <w:p w:rsidR="00AA69AF" w:rsidRDefault="00AA69AF" w:rsidP="00AA69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AA69AF" w:rsidRPr="00337544" w:rsidRDefault="00AA69AF" w:rsidP="00F031A1">
      <w:pPr>
        <w:pStyle w:val="a7"/>
        <w:numPr>
          <w:ilvl w:val="0"/>
          <w:numId w:val="25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AA69AF" w:rsidRDefault="00AA69AF" w:rsidP="00573B36">
      <w:pPr>
        <w:pStyle w:val="a7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8</w:t>
      </w:r>
      <w:r w:rsidR="002F517F">
        <w:rPr>
          <w:rFonts w:ascii="Times New Roman" w:hAnsi="Times New Roman"/>
          <w:sz w:val="24"/>
          <w:szCs w:val="24"/>
        </w:rPr>
        <w:t>9,5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2</w:t>
      </w:r>
      <w:r w:rsidR="00003F70">
        <w:rPr>
          <w:rFonts w:ascii="Times New Roman" w:hAnsi="Times New Roman"/>
          <w:sz w:val="24"/>
          <w:szCs w:val="24"/>
        </w:rPr>
        <w:t>6</w:t>
      </w:r>
      <w:r w:rsidR="002F517F">
        <w:rPr>
          <w:rFonts w:ascii="Times New Roman" w:hAnsi="Times New Roman"/>
          <w:sz w:val="24"/>
          <w:szCs w:val="24"/>
        </w:rPr>
        <w:t xml:space="preserve">,9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AA69AF" w:rsidRDefault="00AA69AF" w:rsidP="00573B36">
      <w:pPr>
        <w:pStyle w:val="a7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F517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F517F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A69AF" w:rsidRPr="00337544" w:rsidRDefault="00AA69AF" w:rsidP="00573B36">
      <w:pPr>
        <w:pStyle w:val="a7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99,2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F517F">
        <w:rPr>
          <w:rFonts w:ascii="Times New Roman" w:hAnsi="Times New Roman"/>
          <w:sz w:val="24"/>
          <w:szCs w:val="24"/>
        </w:rPr>
        <w:t>3</w:t>
      </w:r>
      <w:r w:rsidR="00003F70">
        <w:rPr>
          <w:rFonts w:ascii="Times New Roman" w:hAnsi="Times New Roman"/>
          <w:sz w:val="24"/>
          <w:szCs w:val="24"/>
        </w:rPr>
        <w:t>9</w:t>
      </w:r>
      <w:r w:rsidR="002F517F">
        <w:rPr>
          <w:rFonts w:ascii="Times New Roman" w:hAnsi="Times New Roman"/>
          <w:sz w:val="24"/>
          <w:szCs w:val="24"/>
        </w:rPr>
        <w:t>,7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AA69AF" w:rsidRDefault="00AA69AF" w:rsidP="00573B3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A69AF" w:rsidRPr="00337544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A69AF" w:rsidRPr="00337544" w:rsidRDefault="00AA69AF" w:rsidP="00AA69A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003F70">
        <w:rPr>
          <w:rFonts w:ascii="Times New Roman" w:hAnsi="Times New Roman"/>
          <w:sz w:val="24"/>
          <w:szCs w:val="24"/>
        </w:rPr>
        <w:t xml:space="preserve"> 48,6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AA69AF" w:rsidRPr="00A87CE2" w:rsidRDefault="00AA69AF" w:rsidP="00AA69A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AA69AF" w:rsidRPr="00A87CE2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AA69AF" w:rsidRPr="00A87CE2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003F70">
        <w:rPr>
          <w:rFonts w:ascii="Times New Roman" w:hAnsi="Times New Roman"/>
          <w:sz w:val="24"/>
          <w:szCs w:val="24"/>
        </w:rPr>
        <w:t>98,5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29,6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96,4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38,6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99,</w:t>
      </w:r>
      <w:r w:rsidR="00003F70">
        <w:rPr>
          <w:rFonts w:ascii="Times New Roman" w:hAnsi="Times New Roman"/>
          <w:sz w:val="24"/>
          <w:szCs w:val="24"/>
        </w:rPr>
        <w:t>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003F70">
        <w:rPr>
          <w:rFonts w:ascii="Times New Roman" w:hAnsi="Times New Roman"/>
          <w:sz w:val="24"/>
          <w:szCs w:val="24"/>
        </w:rPr>
        <w:t>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8,4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</w:t>
      </w:r>
      <w:r w:rsidR="00003F70">
        <w:rPr>
          <w:rFonts w:ascii="Times New Roman" w:hAnsi="Times New Roman"/>
          <w:sz w:val="24"/>
          <w:szCs w:val="24"/>
        </w:rPr>
        <w:t>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9</w:t>
      </w:r>
      <w:r w:rsidR="002F517F">
        <w:rPr>
          <w:rFonts w:ascii="Times New Roman" w:hAnsi="Times New Roman"/>
          <w:sz w:val="24"/>
          <w:szCs w:val="24"/>
        </w:rPr>
        <w:t>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2</w:t>
      </w:r>
      <w:r w:rsidR="00003F70">
        <w:rPr>
          <w:rFonts w:ascii="Times New Roman" w:hAnsi="Times New Roman"/>
          <w:sz w:val="24"/>
          <w:szCs w:val="24"/>
        </w:rPr>
        <w:t>9,8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003F70">
        <w:rPr>
          <w:rFonts w:ascii="Times New Roman" w:hAnsi="Times New Roman"/>
          <w:sz w:val="24"/>
          <w:szCs w:val="24"/>
        </w:rPr>
        <w:t>98,8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</w:t>
      </w:r>
      <w:r w:rsidR="00003F70">
        <w:rPr>
          <w:rFonts w:ascii="Times New Roman" w:hAnsi="Times New Roman"/>
          <w:sz w:val="24"/>
          <w:szCs w:val="24"/>
        </w:rPr>
        <w:t>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A69AF" w:rsidRDefault="00AA69AF" w:rsidP="00AA69A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</w:t>
      </w:r>
      <w:r w:rsidR="002F517F"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03F70">
        <w:rPr>
          <w:rFonts w:ascii="Times New Roman" w:hAnsi="Times New Roman"/>
          <w:sz w:val="24"/>
          <w:szCs w:val="24"/>
        </w:rPr>
        <w:t>4</w:t>
      </w:r>
      <w:r w:rsidR="002F517F">
        <w:rPr>
          <w:rFonts w:ascii="Times New Roman" w:hAnsi="Times New Roman"/>
          <w:sz w:val="24"/>
          <w:szCs w:val="24"/>
        </w:rPr>
        <w:t>9</w:t>
      </w:r>
      <w:r w:rsidR="00003F70">
        <w:rPr>
          <w:rFonts w:ascii="Times New Roman" w:hAnsi="Times New Roman"/>
          <w:sz w:val="24"/>
          <w:szCs w:val="24"/>
        </w:rPr>
        <w:t>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A69AF" w:rsidRPr="00E41252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E41252">
        <w:rPr>
          <w:rFonts w:ascii="Times New Roman" w:hAnsi="Times New Roman"/>
          <w:sz w:val="24"/>
          <w:szCs w:val="24"/>
        </w:rPr>
        <w:t xml:space="preserve">культуры» </w:t>
      </w:r>
      <w:r w:rsidR="00003F70">
        <w:rPr>
          <w:rFonts w:ascii="Times New Roman" w:hAnsi="Times New Roman"/>
          <w:sz w:val="24"/>
          <w:szCs w:val="24"/>
        </w:rPr>
        <w:t>95</w:t>
      </w:r>
      <w:r w:rsidRPr="00E41252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A69AF" w:rsidRPr="00E41252" w:rsidRDefault="00003F70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3F70">
        <w:rPr>
          <w:rFonts w:ascii="Times New Roman" w:hAnsi="Times New Roman"/>
          <w:sz w:val="24"/>
          <w:szCs w:val="24"/>
        </w:rPr>
        <w:t>еобходимо приобрести  большой тв экран для воспроизведения аудио и видео произведений</w:t>
      </w:r>
      <w:r w:rsidR="00AA69AF" w:rsidRPr="00E41252">
        <w:rPr>
          <w:rFonts w:ascii="Times New Roman" w:hAnsi="Times New Roman"/>
          <w:sz w:val="24"/>
          <w:szCs w:val="24"/>
        </w:rPr>
        <w:t>,</w:t>
      </w:r>
    </w:p>
    <w:p w:rsid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03F70">
        <w:rPr>
          <w:rFonts w:ascii="Times New Roman" w:hAnsi="Times New Roman"/>
          <w:sz w:val="24"/>
          <w:szCs w:val="24"/>
        </w:rPr>
        <w:t xml:space="preserve">ребуется новое большее помещение под библиотеку или ремонт с </w:t>
      </w:r>
      <w:r>
        <w:rPr>
          <w:rFonts w:ascii="Times New Roman" w:hAnsi="Times New Roman"/>
          <w:sz w:val="24"/>
          <w:szCs w:val="24"/>
        </w:rPr>
        <w:t>отделкой и современным дизайном,</w:t>
      </w:r>
    </w:p>
    <w:p w:rsid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003F70">
        <w:rPr>
          <w:rFonts w:ascii="Times New Roman" w:hAnsi="Times New Roman"/>
          <w:sz w:val="24"/>
          <w:szCs w:val="24"/>
        </w:rPr>
        <w:t>отелось бы большего тематического разнообразия. Книги для слабовидящих плоскопечатные не только о войне, но об обычной жизни - романы о любви, современные детективы, познавательные, стихи</w:t>
      </w:r>
      <w:r>
        <w:rPr>
          <w:rFonts w:ascii="Times New Roman" w:hAnsi="Times New Roman"/>
          <w:sz w:val="24"/>
          <w:szCs w:val="24"/>
        </w:rPr>
        <w:t>;</w:t>
      </w:r>
    </w:p>
    <w:p w:rsid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3F70">
        <w:rPr>
          <w:rFonts w:ascii="Times New Roman" w:hAnsi="Times New Roman"/>
          <w:sz w:val="24"/>
          <w:szCs w:val="24"/>
        </w:rPr>
        <w:t>рошу ввести озвучивание книг в аудиоформате на заказ</w:t>
      </w:r>
      <w:r>
        <w:rPr>
          <w:rFonts w:ascii="Times New Roman" w:hAnsi="Times New Roman"/>
          <w:sz w:val="24"/>
          <w:szCs w:val="24"/>
        </w:rPr>
        <w:t>;</w:t>
      </w:r>
    </w:p>
    <w:p w:rsidR="00003F70" w:rsidRPr="00003F70" w:rsidRDefault="00003F70" w:rsidP="00003F7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3F70">
        <w:rPr>
          <w:rFonts w:ascii="Times New Roman" w:hAnsi="Times New Roman"/>
          <w:sz w:val="24"/>
          <w:szCs w:val="24"/>
        </w:rPr>
        <w:t>еобходимо наличие сигнальных табло и прочих средств для слепых и слабовидящих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7C15C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4A4D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AA69AF" w:rsidRDefault="00AA69AF" w:rsidP="00AA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AF" w:rsidRDefault="00003F70" w:rsidP="00AA69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162175"/>
            <wp:effectExtent l="19050" t="0" r="9525" b="0"/>
            <wp:docPr id="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A69AF" w:rsidRDefault="00AA69AF" w:rsidP="00AA69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A4D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7C15C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>», баллы</w:t>
      </w:r>
    </w:p>
    <w:p w:rsidR="00AA69AF" w:rsidRDefault="00AA69AF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003F7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 w:rsidR="003649A7">
        <w:rPr>
          <w:rFonts w:ascii="Times New Roman" w:hAnsi="Times New Roman" w:cs="Times New Roman"/>
          <w:sz w:val="24"/>
          <w:szCs w:val="24"/>
        </w:rPr>
        <w:t>» выявлено, что 5 из 5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имеют высокую степень</w:t>
      </w:r>
      <w:r w:rsidR="003649A7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AA69AF" w:rsidRDefault="006920AC" w:rsidP="00AA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AA69A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03F70">
        <w:rPr>
          <w:rFonts w:ascii="Times New Roman" w:hAnsi="Times New Roman" w:cs="Times New Roman"/>
          <w:sz w:val="24"/>
          <w:szCs w:val="24"/>
        </w:rPr>
        <w:t>95,6</w:t>
      </w:r>
      <w:r w:rsidR="00AA69AF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AA69AF" w:rsidRDefault="00AA69AF" w:rsidP="00AA69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 202</w:t>
      </w:r>
      <w:r w:rsidR="007C1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C15C5">
        <w:rPr>
          <w:rFonts w:ascii="Times New Roman" w:hAnsi="Times New Roman" w:cs="Times New Roman"/>
          <w:sz w:val="24"/>
          <w:szCs w:val="24"/>
        </w:rPr>
        <w:t xml:space="preserve">организация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C15C5" w:rsidRPr="007C15C5">
        <w:rPr>
          <w:rFonts w:ascii="Times New Roman" w:hAnsi="Times New Roman"/>
          <w:i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D7C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003F70">
        <w:rPr>
          <w:rFonts w:ascii="Times New Roman" w:hAnsi="Times New Roman" w:cs="Times New Roman"/>
          <w:sz w:val="24"/>
          <w:szCs w:val="24"/>
        </w:rPr>
        <w:t>5</w:t>
      </w:r>
      <w:r w:rsidR="007C15C5">
        <w:rPr>
          <w:rFonts w:ascii="Times New Roman" w:hAnsi="Times New Roman" w:cs="Times New Roman"/>
          <w:sz w:val="24"/>
          <w:szCs w:val="24"/>
        </w:rPr>
        <w:t xml:space="preserve"> место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E6A" w:rsidRDefault="00895E6A" w:rsidP="0089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</w:t>
      </w:r>
      <w:r w:rsidR="004A4D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За прошедший период повысилась оценка </w:t>
      </w:r>
      <w:r w:rsidR="00003F70">
        <w:rPr>
          <w:rFonts w:ascii="Times New Roman" w:hAnsi="Times New Roman" w:cs="Times New Roman"/>
          <w:sz w:val="24"/>
          <w:szCs w:val="24"/>
        </w:rPr>
        <w:t xml:space="preserve">открытости и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003F70">
        <w:rPr>
          <w:rFonts w:ascii="Times New Roman" w:hAnsi="Times New Roman" w:cs="Times New Roman"/>
          <w:sz w:val="24"/>
          <w:szCs w:val="24"/>
        </w:rPr>
        <w:t>информации об организации, а также комфортность условий предоставления услуг в организации.</w:t>
      </w:r>
    </w:p>
    <w:p w:rsidR="00895E6A" w:rsidRDefault="00895E6A" w:rsidP="0089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E6A" w:rsidRDefault="00003F70" w:rsidP="0089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571750"/>
            <wp:effectExtent l="19050" t="0" r="9525" b="0"/>
            <wp:docPr id="4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5E6A" w:rsidRDefault="00895E6A" w:rsidP="00895E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A4D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4A4D2C" w:rsidRPr="007C15C5">
        <w:rPr>
          <w:rFonts w:ascii="Times New Roman" w:hAnsi="Times New Roman"/>
          <w:sz w:val="24"/>
          <w:szCs w:val="24"/>
        </w:rPr>
        <w:t>Архангельская областная специальная библиотека для слепых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740974" w:rsidRPr="00740974" w:rsidRDefault="00740974" w:rsidP="0081024F">
      <w:pPr>
        <w:pageBreakBefore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Организация4"/>
      <w:r w:rsidR="00495135" w:rsidRPr="00495135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«Поморская филармония»</w:t>
      </w:r>
      <w:r w:rsidR="00495135">
        <w:rPr>
          <w:rFonts w:ascii="Times New Roman" w:hAnsi="Times New Roman"/>
          <w:sz w:val="24"/>
          <w:szCs w:val="24"/>
        </w:rPr>
        <w:t xml:space="preserve">    </w:t>
      </w:r>
    </w:p>
    <w:bookmarkEnd w:id="3"/>
    <w:p w:rsidR="00740974" w:rsidRDefault="00740974" w:rsidP="007409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Default="00740974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4D">
        <w:rPr>
          <w:rFonts w:ascii="Times New Roman" w:hAnsi="Times New Roman" w:cs="Times New Roman"/>
          <w:sz w:val="24"/>
          <w:szCs w:val="24"/>
        </w:rPr>
        <w:t xml:space="preserve">= </w:t>
      </w:r>
      <w:r w:rsidR="004A724D" w:rsidRPr="004A724D">
        <w:rPr>
          <w:rFonts w:ascii="Times New Roman" w:hAnsi="Times New Roman" w:cs="Times New Roman"/>
          <w:sz w:val="24"/>
          <w:szCs w:val="24"/>
        </w:rPr>
        <w:t>616</w:t>
      </w:r>
      <w:r w:rsidRPr="004A72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1</w:t>
      </w:r>
      <w:r w:rsidR="004A72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974" w:rsidRPr="004A724D" w:rsidRDefault="00740974" w:rsidP="007409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A724D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740974" w:rsidRPr="0017392F" w:rsidTr="0081024F">
        <w:tc>
          <w:tcPr>
            <w:tcW w:w="5778" w:type="dxa"/>
            <w:vAlign w:val="bottom"/>
          </w:tcPr>
          <w:p w:rsidR="00740974" w:rsidRPr="0017392F" w:rsidRDefault="00740974" w:rsidP="00554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843" w:type="dxa"/>
            <w:vAlign w:val="center"/>
          </w:tcPr>
          <w:p w:rsidR="00740974" w:rsidRPr="0017392F" w:rsidRDefault="00740974" w:rsidP="008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950" w:type="dxa"/>
            <w:vAlign w:val="center"/>
          </w:tcPr>
          <w:p w:rsidR="00740974" w:rsidRPr="0017392F" w:rsidRDefault="00740974" w:rsidP="008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40974" w:rsidRPr="0017392F" w:rsidTr="0081024F">
        <w:tc>
          <w:tcPr>
            <w:tcW w:w="5778" w:type="dxa"/>
          </w:tcPr>
          <w:p w:rsidR="00740974" w:rsidRPr="0017392F" w:rsidRDefault="00740974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843" w:type="dxa"/>
            <w:vAlign w:val="center"/>
          </w:tcPr>
          <w:p w:rsidR="00740974" w:rsidRPr="009C5C43" w:rsidRDefault="004A724D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0" w:type="dxa"/>
            <w:vAlign w:val="center"/>
          </w:tcPr>
          <w:p w:rsidR="00740974" w:rsidRPr="00495135" w:rsidRDefault="004A724D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843" w:type="dxa"/>
            <w:vAlign w:val="center"/>
          </w:tcPr>
          <w:p w:rsidR="00495135" w:rsidRPr="009C5C43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95135" w:rsidRPr="00495135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843" w:type="dxa"/>
            <w:vAlign w:val="center"/>
          </w:tcPr>
          <w:p w:rsidR="00495135" w:rsidRPr="009C5C43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95135" w:rsidRPr="00495135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A724D" w:rsidRPr="0017392F" w:rsidTr="0081024F">
        <w:tc>
          <w:tcPr>
            <w:tcW w:w="5778" w:type="dxa"/>
          </w:tcPr>
          <w:p w:rsidR="004A724D" w:rsidRPr="0017392F" w:rsidRDefault="004A724D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843" w:type="dxa"/>
            <w:vAlign w:val="center"/>
          </w:tcPr>
          <w:p w:rsidR="004A724D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Align w:val="center"/>
          </w:tcPr>
          <w:p w:rsidR="004A724D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A724D" w:rsidRPr="0017392F" w:rsidTr="0081024F">
        <w:tc>
          <w:tcPr>
            <w:tcW w:w="5778" w:type="dxa"/>
          </w:tcPr>
          <w:p w:rsidR="004A724D" w:rsidRPr="0017392F" w:rsidRDefault="004A724D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843" w:type="dxa"/>
            <w:vAlign w:val="center"/>
          </w:tcPr>
          <w:p w:rsidR="004A724D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4A724D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843" w:type="dxa"/>
            <w:vAlign w:val="center"/>
          </w:tcPr>
          <w:p w:rsidR="00495135" w:rsidRPr="009C5C43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95135" w:rsidRPr="00495135" w:rsidRDefault="0049513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495135" w:rsidRPr="0017392F" w:rsidTr="0081024F">
        <w:tc>
          <w:tcPr>
            <w:tcW w:w="5778" w:type="dxa"/>
          </w:tcPr>
          <w:p w:rsidR="00495135" w:rsidRPr="0017392F" w:rsidRDefault="00495135" w:rsidP="00740974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843" w:type="dxa"/>
            <w:vAlign w:val="center"/>
          </w:tcPr>
          <w:p w:rsidR="00495135" w:rsidRPr="009C5C43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0" w:type="dxa"/>
            <w:vAlign w:val="center"/>
          </w:tcPr>
          <w:p w:rsidR="00495135" w:rsidRPr="00495135" w:rsidRDefault="004A724D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40974" w:rsidRPr="0017392F" w:rsidTr="0081024F">
        <w:tc>
          <w:tcPr>
            <w:tcW w:w="5778" w:type="dxa"/>
          </w:tcPr>
          <w:p w:rsidR="00740974" w:rsidRPr="0017392F" w:rsidRDefault="00554D7C" w:rsidP="00554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0974" w:rsidRPr="0017392F" w:rsidRDefault="004A724D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50" w:type="dxa"/>
            <w:vAlign w:val="center"/>
          </w:tcPr>
          <w:p w:rsidR="00740974" w:rsidRPr="0017392F" w:rsidRDefault="00740974" w:rsidP="0074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5135" w:rsidRDefault="00495135" w:rsidP="007409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Pr="002F40DF" w:rsidRDefault="00740974" w:rsidP="007409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4A724D">
        <w:rPr>
          <w:rFonts w:ascii="Times New Roman" w:hAnsi="Times New Roman" w:cs="Times New Roman"/>
          <w:sz w:val="24"/>
          <w:szCs w:val="24"/>
        </w:rPr>
        <w:t>ениях, представлены в Таблице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974" w:rsidRDefault="00740974" w:rsidP="0074097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4A724D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1961"/>
        <w:gridCol w:w="1613"/>
      </w:tblGrid>
      <w:tr w:rsidR="00495135" w:rsidRPr="00361142" w:rsidTr="00495135">
        <w:trPr>
          <w:jc w:val="center"/>
        </w:trPr>
        <w:tc>
          <w:tcPr>
            <w:tcW w:w="5845" w:type="dxa"/>
            <w:vAlign w:val="center"/>
          </w:tcPr>
          <w:p w:rsidR="00495135" w:rsidRPr="00361142" w:rsidRDefault="00495135" w:rsidP="00495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445B84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303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0,5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2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2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pStyle w:val="s1"/>
              <w:numPr>
                <w:ilvl w:val="0"/>
                <w:numId w:val="19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495135" w:rsidRPr="003649A7" w:rsidRDefault="002A1E8C" w:rsidP="002A1E8C">
            <w:pPr>
              <w:pStyle w:val="a7"/>
              <w:widowControl w:val="0"/>
              <w:spacing w:after="0" w:line="240" w:lineRule="auto"/>
              <w:ind w:firstLine="2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95135" w:rsidRPr="003649A7" w:rsidRDefault="00495135" w:rsidP="00495135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0,5</w:t>
            </w:r>
          </w:p>
        </w:tc>
      </w:tr>
      <w:tr w:rsidR="00495135" w:rsidRPr="00361142" w:rsidTr="00495135">
        <w:trPr>
          <w:jc w:val="center"/>
        </w:trPr>
        <w:tc>
          <w:tcPr>
            <w:tcW w:w="5845" w:type="dxa"/>
          </w:tcPr>
          <w:p w:rsidR="00495135" w:rsidRPr="00361142" w:rsidRDefault="00495135" w:rsidP="004951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495135" w:rsidRPr="00361142" w:rsidRDefault="002A1E8C" w:rsidP="0049513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13" w:type="dxa"/>
          </w:tcPr>
          <w:p w:rsidR="00495135" w:rsidRPr="00361142" w:rsidRDefault="00495135" w:rsidP="0049513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554D7C" w:rsidRDefault="00554D7C" w:rsidP="0049513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495135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</w:t>
      </w:r>
      <w:r w:rsidR="00495135">
        <w:rPr>
          <w:rFonts w:ascii="Times New Roman" w:hAnsi="Times New Roman"/>
          <w:sz w:val="24"/>
          <w:szCs w:val="24"/>
        </w:rPr>
        <w:t>ентября 2021 г.), составляет 7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554D7C">
        <w:rPr>
          <w:rFonts w:ascii="Times New Roman" w:hAnsi="Times New Roman"/>
          <w:sz w:val="24"/>
          <w:szCs w:val="24"/>
        </w:rPr>
        <w:t>среднему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 </w:t>
      </w:r>
    </w:p>
    <w:p w:rsidR="00254A62" w:rsidRDefault="00254A62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Замечания:</w:t>
      </w:r>
    </w:p>
    <w:p w:rsidR="00495135" w:rsidRDefault="00495135" w:rsidP="00495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7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нет информации об учредителе: телефон и адрес сайта;</w:t>
      </w:r>
    </w:p>
    <w:p w:rsidR="00495135" w:rsidRPr="007A7740" w:rsidRDefault="00495135" w:rsidP="00495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учредительных документов и документов ПХД;</w:t>
      </w:r>
    </w:p>
    <w:p w:rsidR="00495135" w:rsidRPr="007A7740" w:rsidRDefault="00495135" w:rsidP="00495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740">
        <w:rPr>
          <w:rFonts w:ascii="Times New Roman" w:hAnsi="Times New Roman"/>
          <w:sz w:val="24"/>
          <w:szCs w:val="24"/>
        </w:rPr>
        <w:t xml:space="preserve">- </w:t>
      </w:r>
      <w:r w:rsidRPr="00EA7764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результаты независимой оценки качества (НОК) есть только за 2014 год, хотя оценка проводилась еще 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2018 году; нет ссылки на анкету НОК</w:t>
      </w:r>
      <w:r w:rsidRPr="007A7740">
        <w:rPr>
          <w:rFonts w:ascii="Times New Roman" w:hAnsi="Times New Roman"/>
          <w:sz w:val="24"/>
          <w:szCs w:val="24"/>
        </w:rPr>
        <w:t>.</w:t>
      </w:r>
    </w:p>
    <w:p w:rsidR="0081024F" w:rsidRDefault="0081024F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размещенной на информационных стендах, </w:t>
      </w:r>
      <w:r w:rsidRPr="002A1E8C">
        <w:rPr>
          <w:rFonts w:ascii="Times New Roman" w:hAnsi="Times New Roman"/>
          <w:sz w:val="24"/>
          <w:szCs w:val="24"/>
        </w:rPr>
        <w:t xml:space="preserve">составляет </w:t>
      </w:r>
      <w:r w:rsidR="002A1E8C" w:rsidRPr="002A1E8C">
        <w:rPr>
          <w:rFonts w:ascii="Times New Roman" w:hAnsi="Times New Roman"/>
          <w:sz w:val="24"/>
          <w:szCs w:val="24"/>
        </w:rPr>
        <w:t>9</w:t>
      </w:r>
      <w:r w:rsidRPr="002A1E8C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из 9 возможных и соответствует отличному уровню полноты информации. </w:t>
      </w: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</w:t>
      </w:r>
      <w:r w:rsidR="004A724D">
        <w:rPr>
          <w:rFonts w:ascii="Times New Roman" w:hAnsi="Times New Roman"/>
          <w:sz w:val="24"/>
          <w:szCs w:val="24"/>
        </w:rPr>
        <w:t>проса, представлены на рисунке 10</w:t>
      </w:r>
      <w:r>
        <w:rPr>
          <w:rFonts w:ascii="Times New Roman" w:hAnsi="Times New Roman"/>
          <w:sz w:val="24"/>
          <w:szCs w:val="24"/>
        </w:rPr>
        <w:t xml:space="preserve">, а также в </w:t>
      </w:r>
      <w:r w:rsidR="004A724D">
        <w:rPr>
          <w:rFonts w:ascii="Times New Roman" w:hAnsi="Times New Roman"/>
          <w:sz w:val="24"/>
          <w:szCs w:val="24"/>
        </w:rPr>
        <w:t>Приложении 2. Согласно рисунку 10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открытостью и достоверностью информации о деятельности организации, а также высокая удовлетворенность лиц с ограниченными возможностями доступностью услуг организации.</w:t>
      </w: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974" w:rsidRDefault="00445B84" w:rsidP="007409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8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95975" cy="4429125"/>
            <wp:effectExtent l="19050" t="0" r="9525" b="0"/>
            <wp:docPr id="4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0974" w:rsidRDefault="004A724D" w:rsidP="007409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10</w:t>
      </w:r>
      <w:r w:rsidR="00740974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740974"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sz w:val="24"/>
          <w:szCs w:val="24"/>
        </w:rPr>
        <w:t>Поморская филармония</w:t>
      </w:r>
      <w:r w:rsidR="00740974">
        <w:rPr>
          <w:rFonts w:ascii="Times New Roman" w:hAnsi="Times New Roman"/>
          <w:sz w:val="24"/>
          <w:szCs w:val="24"/>
        </w:rPr>
        <w:t>», %</w:t>
      </w:r>
    </w:p>
    <w:p w:rsidR="00740974" w:rsidRDefault="00740974" w:rsidP="007409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740974" w:rsidRPr="00337544" w:rsidRDefault="00740974" w:rsidP="00573B36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7544">
        <w:rPr>
          <w:rFonts w:ascii="Times New Roman" w:hAnsi="Times New Roman"/>
          <w:sz w:val="24"/>
          <w:szCs w:val="24"/>
        </w:rPr>
        <w:t xml:space="preserve">критерий - </w:t>
      </w:r>
      <w:r w:rsidRPr="00337544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740974" w:rsidRDefault="00740974" w:rsidP="00573B36">
      <w:pPr>
        <w:pStyle w:val="a7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76,2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22,9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740974" w:rsidRDefault="00740974" w:rsidP="00573B36">
      <w:pPr>
        <w:pStyle w:val="a7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>
        <w:rPr>
          <w:rFonts w:ascii="Times New Roman" w:hAnsi="Times New Roman"/>
          <w:sz w:val="24"/>
          <w:szCs w:val="24"/>
        </w:rPr>
        <w:t>100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40974" w:rsidRPr="00337544" w:rsidRDefault="00740974" w:rsidP="00573B36">
      <w:pPr>
        <w:pStyle w:val="a7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98,1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>баллов.</w:t>
      </w:r>
    </w:p>
    <w:p w:rsidR="00740974" w:rsidRDefault="00740974" w:rsidP="00573B36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40974" w:rsidRPr="0033754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40974" w:rsidRPr="00337544" w:rsidRDefault="00740974" w:rsidP="0074097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48,6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740974" w:rsidRPr="00A87CE2" w:rsidRDefault="00740974" w:rsidP="00740974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740974" w:rsidRPr="00A87CE2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40974" w:rsidRPr="00A87CE2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60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445B84">
        <w:rPr>
          <w:rFonts w:ascii="Times New Roman" w:hAnsi="Times New Roman"/>
          <w:sz w:val="24"/>
          <w:szCs w:val="24"/>
        </w:rPr>
        <w:t>80,8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24,2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40974" w:rsidRDefault="00740974" w:rsidP="0074097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39,8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39,7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40974" w:rsidRDefault="00740974" w:rsidP="0074097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C35CE">
        <w:rPr>
          <w:rFonts w:ascii="Times New Roman" w:hAnsi="Times New Roman"/>
          <w:sz w:val="24"/>
          <w:szCs w:val="24"/>
        </w:rPr>
        <w:t>2</w:t>
      </w:r>
      <w:r w:rsidR="00445B84">
        <w:rPr>
          <w:rFonts w:ascii="Times New Roman" w:hAnsi="Times New Roman"/>
          <w:sz w:val="24"/>
          <w:szCs w:val="24"/>
        </w:rPr>
        <w:t>9</w:t>
      </w:r>
      <w:r w:rsidR="008C35CE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40974" w:rsidRDefault="00740974" w:rsidP="007409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445B84">
        <w:rPr>
          <w:rFonts w:ascii="Times New Roman" w:hAnsi="Times New Roman"/>
          <w:sz w:val="24"/>
          <w:szCs w:val="24"/>
        </w:rPr>
        <w:t>99</w:t>
      </w:r>
      <w:r w:rsidR="008C35CE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445B84">
        <w:rPr>
          <w:rFonts w:ascii="Times New Roman" w:hAnsi="Times New Roman"/>
          <w:sz w:val="24"/>
          <w:szCs w:val="24"/>
        </w:rPr>
        <w:t>49,5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40974" w:rsidRPr="0078112D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 w:rsidRPr="0078112D">
        <w:rPr>
          <w:rFonts w:ascii="Times New Roman" w:hAnsi="Times New Roman"/>
          <w:sz w:val="24"/>
          <w:szCs w:val="24"/>
        </w:rPr>
        <w:t xml:space="preserve">» </w:t>
      </w:r>
      <w:r w:rsidR="00445B84">
        <w:rPr>
          <w:rFonts w:ascii="Times New Roman" w:hAnsi="Times New Roman"/>
          <w:sz w:val="24"/>
          <w:szCs w:val="24"/>
        </w:rPr>
        <w:t>82</w:t>
      </w:r>
      <w:r w:rsidRPr="0078112D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45B84">
        <w:rPr>
          <w:rFonts w:ascii="Times New Roman" w:hAnsi="Times New Roman"/>
          <w:sz w:val="24"/>
          <w:szCs w:val="24"/>
        </w:rPr>
        <w:t>скорять работу гардероба по окончании концертов</w:t>
      </w:r>
      <w:r>
        <w:rPr>
          <w:rFonts w:ascii="Times New Roman" w:hAnsi="Times New Roman"/>
          <w:sz w:val="24"/>
          <w:szCs w:val="24"/>
        </w:rPr>
        <w:t>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5B84">
        <w:rPr>
          <w:rFonts w:ascii="Times New Roman" w:hAnsi="Times New Roman"/>
          <w:sz w:val="24"/>
          <w:szCs w:val="24"/>
        </w:rPr>
        <w:t>больше концертов именно органной музыки</w:t>
      </w:r>
      <w:r>
        <w:rPr>
          <w:rFonts w:ascii="Times New Roman" w:hAnsi="Times New Roman"/>
          <w:sz w:val="24"/>
          <w:szCs w:val="24"/>
        </w:rPr>
        <w:t>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смс или е</w:t>
      </w:r>
      <w:r w:rsidRPr="00445B84">
        <w:rPr>
          <w:rFonts w:ascii="Times New Roman" w:hAnsi="Times New Roman"/>
          <w:sz w:val="24"/>
          <w:szCs w:val="24"/>
        </w:rPr>
        <w:t>мейл рассылка для информирования и об изменениях в концертах</w:t>
      </w:r>
      <w:r>
        <w:rPr>
          <w:rFonts w:ascii="Times New Roman" w:hAnsi="Times New Roman"/>
          <w:sz w:val="24"/>
          <w:szCs w:val="24"/>
        </w:rPr>
        <w:t>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 купить билеты из-за графика работы касс,</w:t>
      </w:r>
    </w:p>
    <w:p w:rsidR="0074097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45B84">
        <w:rPr>
          <w:rFonts w:ascii="Times New Roman" w:hAnsi="Times New Roman"/>
          <w:sz w:val="24"/>
          <w:szCs w:val="24"/>
        </w:rPr>
        <w:t>емонт туалетов,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B84">
        <w:rPr>
          <w:rFonts w:ascii="Times New Roman" w:hAnsi="Times New Roman"/>
          <w:sz w:val="24"/>
          <w:szCs w:val="24"/>
        </w:rPr>
        <w:t>переоборудование буфета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45B84">
        <w:rPr>
          <w:rFonts w:ascii="Times New Roman" w:hAnsi="Times New Roman"/>
          <w:sz w:val="24"/>
          <w:szCs w:val="24"/>
        </w:rPr>
        <w:t xml:space="preserve">очень тесно) </w:t>
      </w:r>
      <w:r>
        <w:rPr>
          <w:rFonts w:ascii="Times New Roman" w:hAnsi="Times New Roman"/>
          <w:sz w:val="24"/>
          <w:szCs w:val="24"/>
        </w:rPr>
        <w:t>(</w:t>
      </w:r>
      <w:r w:rsidR="0078112D" w:rsidRPr="0078112D">
        <w:rPr>
          <w:rFonts w:ascii="Times New Roman" w:hAnsi="Times New Roman"/>
          <w:sz w:val="24"/>
          <w:szCs w:val="24"/>
        </w:rPr>
        <w:t>8 ответов</w:t>
      </w:r>
      <w:r w:rsidR="00740974" w:rsidRPr="0078112D">
        <w:rPr>
          <w:rFonts w:ascii="Times New Roman" w:hAnsi="Times New Roman"/>
          <w:sz w:val="24"/>
          <w:szCs w:val="24"/>
        </w:rPr>
        <w:t>),</w:t>
      </w:r>
    </w:p>
    <w:p w:rsidR="00445B84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45B84">
        <w:rPr>
          <w:rFonts w:ascii="Times New Roman" w:hAnsi="Times New Roman"/>
          <w:sz w:val="24"/>
          <w:szCs w:val="24"/>
        </w:rPr>
        <w:t>ктуализировать информацию на сайте</w:t>
      </w:r>
      <w:r>
        <w:rPr>
          <w:rFonts w:ascii="Times New Roman" w:hAnsi="Times New Roman"/>
          <w:sz w:val="24"/>
          <w:szCs w:val="24"/>
        </w:rPr>
        <w:t>,</w:t>
      </w:r>
    </w:p>
    <w:p w:rsidR="00445B84" w:rsidRPr="0078112D" w:rsidRDefault="00445B84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5B84">
        <w:rPr>
          <w:rFonts w:ascii="Times New Roman" w:hAnsi="Times New Roman"/>
          <w:sz w:val="24"/>
          <w:szCs w:val="24"/>
        </w:rPr>
        <w:t>отсутствует пандус на крыльце</w:t>
      </w:r>
      <w:r>
        <w:rPr>
          <w:rFonts w:ascii="Times New Roman" w:hAnsi="Times New Roman"/>
          <w:sz w:val="24"/>
          <w:szCs w:val="24"/>
        </w:rPr>
        <w:t xml:space="preserve"> (3 ответа).</w:t>
      </w:r>
    </w:p>
    <w:p w:rsidR="00740974" w:rsidRDefault="00740974" w:rsidP="00740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495135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 w:rsidR="004A724D">
        <w:rPr>
          <w:rFonts w:ascii="Times New Roman" w:hAnsi="Times New Roman"/>
          <w:sz w:val="24"/>
          <w:szCs w:val="24"/>
        </w:rPr>
        <w:t>», представлены на рисунке 11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740974" w:rsidRDefault="00740974" w:rsidP="007409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Default="00445B84" w:rsidP="007409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209800"/>
            <wp:effectExtent l="19050" t="0" r="9525" b="0"/>
            <wp:docPr id="4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40974" w:rsidRDefault="00740974" w:rsidP="007409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A724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49513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495135" w:rsidRPr="00495135">
        <w:rPr>
          <w:rFonts w:ascii="Times New Roman" w:hAnsi="Times New Roman"/>
          <w:sz w:val="24"/>
          <w:szCs w:val="24"/>
        </w:rPr>
        <w:t>Поморская филармония</w:t>
      </w:r>
      <w:r>
        <w:rPr>
          <w:rFonts w:ascii="Times New Roman" w:hAnsi="Times New Roman"/>
          <w:sz w:val="24"/>
          <w:szCs w:val="24"/>
        </w:rPr>
        <w:t>», баллы</w:t>
      </w:r>
    </w:p>
    <w:p w:rsidR="00740974" w:rsidRDefault="00740974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74" w:rsidRDefault="00740974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</w:t>
      </w:r>
      <w:r w:rsidR="00495135">
        <w:rPr>
          <w:rFonts w:ascii="Times New Roman" w:hAnsi="Times New Roman" w:cs="Times New Roman"/>
          <w:sz w:val="24"/>
          <w:szCs w:val="24"/>
        </w:rPr>
        <w:t>ества условий оказания услуг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 w:cs="Times New Roman"/>
          <w:sz w:val="24"/>
          <w:szCs w:val="24"/>
        </w:rPr>
        <w:t xml:space="preserve">» выявлено, что 4 из 5 показателя имеют высокую степень оценки; </w:t>
      </w:r>
      <w:r w:rsidR="00A67383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«доступность услуг для инвалидов». </w:t>
      </w:r>
    </w:p>
    <w:p w:rsidR="00740974" w:rsidRDefault="006920AC" w:rsidP="0074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170E9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67383">
        <w:rPr>
          <w:rFonts w:ascii="Times New Roman" w:hAnsi="Times New Roman" w:cs="Times New Roman"/>
          <w:sz w:val="24"/>
          <w:szCs w:val="24"/>
        </w:rPr>
        <w:t>89,9</w:t>
      </w:r>
      <w:r w:rsidR="00740974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740974" w:rsidRDefault="00740974" w:rsidP="0074097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A67383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495135" w:rsidRPr="00495135">
        <w:rPr>
          <w:rFonts w:ascii="Times New Roman" w:hAnsi="Times New Roman"/>
          <w:i/>
          <w:sz w:val="24"/>
          <w:szCs w:val="24"/>
        </w:rPr>
        <w:t>Поморская филармония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4D7C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A67383">
        <w:rPr>
          <w:rFonts w:ascii="Times New Roman" w:hAnsi="Times New Roman" w:cs="Times New Roman"/>
          <w:sz w:val="24"/>
          <w:szCs w:val="24"/>
        </w:rPr>
        <w:t>11</w:t>
      </w:r>
      <w:r w:rsidRPr="00554D7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95135">
        <w:rPr>
          <w:rFonts w:ascii="Times New Roman" w:hAnsi="Times New Roman" w:cs="Times New Roman"/>
          <w:sz w:val="24"/>
          <w:szCs w:val="24"/>
        </w:rPr>
        <w:t xml:space="preserve">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70" w:rsidRDefault="00003F70" w:rsidP="0000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</w:t>
      </w:r>
      <w:r w:rsidR="00A67383">
        <w:rPr>
          <w:rFonts w:ascii="Times New Roman" w:hAnsi="Times New Roman" w:cs="Times New Roman"/>
          <w:sz w:val="24"/>
          <w:szCs w:val="24"/>
        </w:rPr>
        <w:t>ась на высоком уровне (рисунок 12</w:t>
      </w:r>
      <w:r>
        <w:rPr>
          <w:rFonts w:ascii="Times New Roman" w:hAnsi="Times New Roman" w:cs="Times New Roman"/>
          <w:sz w:val="24"/>
          <w:szCs w:val="24"/>
        </w:rPr>
        <w:t>). За прошедший период повысилась оценка</w:t>
      </w:r>
      <w:r w:rsidR="00A67383">
        <w:rPr>
          <w:rFonts w:ascii="Times New Roman" w:hAnsi="Times New Roman" w:cs="Times New Roman"/>
          <w:sz w:val="24"/>
          <w:szCs w:val="24"/>
        </w:rPr>
        <w:t xml:space="preserve"> открытости доступности информации о данной организации в открытых источниках, а также</w:t>
      </w:r>
      <w:r>
        <w:rPr>
          <w:rFonts w:ascii="Times New Roman" w:hAnsi="Times New Roman" w:cs="Times New Roman"/>
          <w:sz w:val="24"/>
          <w:szCs w:val="24"/>
        </w:rPr>
        <w:t xml:space="preserve"> доступности услуг для инвалидов.</w:t>
      </w:r>
      <w:r w:rsidR="00A67383">
        <w:rPr>
          <w:rFonts w:ascii="Times New Roman" w:hAnsi="Times New Roman" w:cs="Times New Roman"/>
          <w:sz w:val="24"/>
          <w:szCs w:val="24"/>
        </w:rPr>
        <w:t xml:space="preserve"> Оценка критериев 2, 4 и 5 в 2019 году не проводилась.</w:t>
      </w:r>
    </w:p>
    <w:p w:rsidR="00003F70" w:rsidRDefault="00003F70" w:rsidP="0000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70" w:rsidRDefault="00A67383" w:rsidP="0000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1704975"/>
            <wp:effectExtent l="19050" t="0" r="9525" b="0"/>
            <wp:docPr id="4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3F70" w:rsidRDefault="004A724D" w:rsidP="00003F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12</w:t>
      </w:r>
      <w:r w:rsidR="00003F70">
        <w:rPr>
          <w:rFonts w:ascii="Times New Roman" w:hAnsi="Times New Roman" w:cs="Times New Roman"/>
          <w:sz w:val="24"/>
          <w:szCs w:val="24"/>
        </w:rPr>
        <w:t>. П</w:t>
      </w:r>
      <w:r w:rsidR="00003F70"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="00003F70" w:rsidRPr="00A250DB">
        <w:rPr>
          <w:rFonts w:ascii="Times New Roman" w:hAnsi="Times New Roman"/>
          <w:sz w:val="24"/>
          <w:szCs w:val="24"/>
        </w:rPr>
        <w:t>«</w:t>
      </w:r>
      <w:r w:rsidRPr="00495135">
        <w:rPr>
          <w:rFonts w:ascii="Times New Roman" w:hAnsi="Times New Roman"/>
          <w:sz w:val="24"/>
          <w:szCs w:val="24"/>
        </w:rPr>
        <w:t>Поморская филармония</w:t>
      </w:r>
      <w:r w:rsidR="00003F70">
        <w:rPr>
          <w:rFonts w:ascii="Times New Roman" w:hAnsi="Times New Roman"/>
          <w:sz w:val="24"/>
          <w:szCs w:val="24"/>
        </w:rPr>
        <w:t>» в 2019 и 2021 гг., баллы</w:t>
      </w:r>
    </w:p>
    <w:p w:rsidR="00740974" w:rsidRDefault="00740974" w:rsidP="00740974"/>
    <w:p w:rsidR="0078112D" w:rsidRDefault="0078112D" w:rsidP="00740974"/>
    <w:p w:rsidR="00254A62" w:rsidRPr="00EB217E" w:rsidRDefault="00254A62" w:rsidP="0078112D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Организация5"/>
      <w:r w:rsidR="00EB217E" w:rsidRPr="00EB217E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«Архангельский театр драмы имени М.В. Ломоносова»</w:t>
      </w:r>
    </w:p>
    <w:bookmarkEnd w:id="4"/>
    <w:p w:rsidR="00254A62" w:rsidRDefault="00254A62" w:rsidP="00254A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62" w:rsidRDefault="00254A62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A673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7383">
        <w:rPr>
          <w:rFonts w:ascii="Times New Roman" w:hAnsi="Times New Roman" w:cs="Times New Roman"/>
          <w:sz w:val="24"/>
          <w:szCs w:val="24"/>
        </w:rPr>
        <w:t xml:space="preserve"> = </w:t>
      </w:r>
      <w:r w:rsidR="00A67383" w:rsidRPr="00A67383">
        <w:rPr>
          <w:rFonts w:ascii="Times New Roman" w:hAnsi="Times New Roman" w:cs="Times New Roman"/>
          <w:sz w:val="24"/>
          <w:szCs w:val="24"/>
        </w:rPr>
        <w:t>783</w:t>
      </w:r>
      <w:r w:rsidRPr="00A6738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7383" w:rsidRPr="00A67383">
        <w:rPr>
          <w:rFonts w:ascii="Times New Roman" w:hAnsi="Times New Roman" w:cs="Times New Roman"/>
          <w:sz w:val="24"/>
          <w:szCs w:val="24"/>
        </w:rPr>
        <w:t>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A67383">
        <w:rPr>
          <w:rFonts w:ascii="Times New Roman" w:hAnsi="Times New Roman" w:cs="Times New Roman"/>
          <w:sz w:val="24"/>
          <w:szCs w:val="24"/>
        </w:rPr>
        <w:t xml:space="preserve"> представлен в таблице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A62" w:rsidRPr="00254A62" w:rsidRDefault="00254A62" w:rsidP="00254A6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67383">
        <w:rPr>
          <w:rFonts w:ascii="Times New Roman" w:hAnsi="Times New Roman" w:cs="Times New Roman"/>
          <w:i/>
          <w:sz w:val="24"/>
          <w:szCs w:val="24"/>
        </w:rPr>
        <w:t>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4"/>
        <w:gridCol w:w="2132"/>
        <w:gridCol w:w="2375"/>
      </w:tblGrid>
      <w:tr w:rsidR="00254A62" w:rsidRPr="0017392F" w:rsidTr="00276649">
        <w:tc>
          <w:tcPr>
            <w:tcW w:w="5064" w:type="dxa"/>
            <w:vAlign w:val="bottom"/>
          </w:tcPr>
          <w:p w:rsidR="00254A62" w:rsidRPr="0017392F" w:rsidRDefault="00254A62" w:rsidP="00276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254A62" w:rsidRPr="0017392F" w:rsidRDefault="00254A62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</w:tcPr>
          <w:p w:rsidR="00254A62" w:rsidRPr="0017392F" w:rsidRDefault="00254A62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254A62" w:rsidRPr="0017392F" w:rsidTr="00B12D5B">
        <w:tc>
          <w:tcPr>
            <w:tcW w:w="5064" w:type="dxa"/>
          </w:tcPr>
          <w:p w:rsidR="00254A62" w:rsidRPr="0017392F" w:rsidRDefault="00254A62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254A62" w:rsidRPr="009C5C43" w:rsidRDefault="00A67383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75" w:type="dxa"/>
            <w:vAlign w:val="center"/>
          </w:tcPr>
          <w:p w:rsidR="00254A62" w:rsidRPr="00254A62" w:rsidRDefault="00A13973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EB217E" w:rsidRPr="009C5C43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B217E" w:rsidRPr="00254A62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EB217E" w:rsidRPr="009C5C43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B217E" w:rsidRPr="00254A62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E" w:rsidRPr="0017392F" w:rsidTr="00C73002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EB217E" w:rsidRPr="0017392F" w:rsidTr="00C73002">
        <w:tc>
          <w:tcPr>
            <w:tcW w:w="5064" w:type="dxa"/>
          </w:tcPr>
          <w:p w:rsidR="00EB217E" w:rsidRPr="0017392F" w:rsidRDefault="00EB217E" w:rsidP="00B12D5B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B217E" w:rsidRPr="0017392F" w:rsidTr="00C73002">
        <w:tc>
          <w:tcPr>
            <w:tcW w:w="5064" w:type="dxa"/>
          </w:tcPr>
          <w:p w:rsidR="00EB217E" w:rsidRPr="0017392F" w:rsidRDefault="00EB217E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67383" w:rsidRPr="0017392F" w:rsidTr="00C73002">
        <w:tc>
          <w:tcPr>
            <w:tcW w:w="5064" w:type="dxa"/>
          </w:tcPr>
          <w:p w:rsidR="00A67383" w:rsidRPr="0017392F" w:rsidRDefault="00A67383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A67383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  <w:vAlign w:val="center"/>
          </w:tcPr>
          <w:p w:rsidR="00A67383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67383" w:rsidRPr="0017392F" w:rsidTr="00C73002">
        <w:tc>
          <w:tcPr>
            <w:tcW w:w="5064" w:type="dxa"/>
          </w:tcPr>
          <w:p w:rsidR="00A67383" w:rsidRPr="0017392F" w:rsidRDefault="00A67383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A67383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A67383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EB217E" w:rsidRPr="009C5C43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B217E" w:rsidRPr="00254A62" w:rsidRDefault="00EB217E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13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B217E" w:rsidRPr="0017392F" w:rsidTr="00B12D5B">
        <w:tc>
          <w:tcPr>
            <w:tcW w:w="5064" w:type="dxa"/>
          </w:tcPr>
          <w:p w:rsidR="00EB217E" w:rsidRPr="0017392F" w:rsidRDefault="00EB217E" w:rsidP="00B12D5B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EB217E" w:rsidRPr="009C5C43" w:rsidRDefault="00A6738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vAlign w:val="center"/>
          </w:tcPr>
          <w:p w:rsidR="00EB217E" w:rsidRPr="00254A62" w:rsidRDefault="00A13973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54A62" w:rsidRPr="0017392F" w:rsidTr="00B12D5B">
        <w:tc>
          <w:tcPr>
            <w:tcW w:w="5064" w:type="dxa"/>
          </w:tcPr>
          <w:p w:rsidR="00254A62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254A62" w:rsidRPr="0017392F" w:rsidRDefault="00A67383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375" w:type="dxa"/>
            <w:vAlign w:val="center"/>
          </w:tcPr>
          <w:p w:rsidR="00254A62" w:rsidRPr="0017392F" w:rsidRDefault="00254A62" w:rsidP="00B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4A62" w:rsidRDefault="00254A62" w:rsidP="0025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62" w:rsidRPr="002F40DF" w:rsidRDefault="00254A62" w:rsidP="00254A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A67383">
        <w:rPr>
          <w:rFonts w:ascii="Times New Roman" w:hAnsi="Times New Roman" w:cs="Times New Roman"/>
          <w:sz w:val="24"/>
          <w:szCs w:val="24"/>
        </w:rPr>
        <w:t>ениях, представлены в Таблице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A62" w:rsidRDefault="00254A62" w:rsidP="00254A62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A67383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961"/>
        <w:gridCol w:w="1613"/>
      </w:tblGrid>
      <w:tr w:rsidR="00EB217E" w:rsidRPr="00361142" w:rsidTr="00EB217E">
        <w:trPr>
          <w:jc w:val="center"/>
        </w:trPr>
        <w:tc>
          <w:tcPr>
            <w:tcW w:w="5774" w:type="dxa"/>
            <w:vAlign w:val="center"/>
          </w:tcPr>
          <w:p w:rsidR="00EB217E" w:rsidRPr="00361142" w:rsidRDefault="00EB217E" w:rsidP="00EB21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13" w:type="dxa"/>
          </w:tcPr>
          <w:p w:rsidR="00EB217E" w:rsidRPr="00361142" w:rsidRDefault="00EB217E" w:rsidP="00A1397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A1397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61" w:hanging="142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3649A7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6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firstLine="5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left="613" w:firstLine="16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pStyle w:val="s1"/>
              <w:numPr>
                <w:ilvl w:val="0"/>
                <w:numId w:val="5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EB217E" w:rsidRPr="003649A7" w:rsidRDefault="002A1E8C" w:rsidP="002A1E8C">
            <w:pPr>
              <w:pStyle w:val="a7"/>
              <w:widowControl w:val="0"/>
              <w:spacing w:after="0" w:line="240" w:lineRule="auto"/>
              <w:ind w:firstLine="5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EB217E" w:rsidRPr="003649A7" w:rsidRDefault="00EB217E" w:rsidP="00EB217E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4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B217E" w:rsidRPr="00361142" w:rsidTr="00EB217E">
        <w:trPr>
          <w:jc w:val="center"/>
        </w:trPr>
        <w:tc>
          <w:tcPr>
            <w:tcW w:w="5774" w:type="dxa"/>
          </w:tcPr>
          <w:p w:rsidR="00EB217E" w:rsidRPr="00361142" w:rsidRDefault="00EB217E" w:rsidP="00EB21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EB217E" w:rsidRPr="00361142" w:rsidRDefault="002A1E8C" w:rsidP="00EB217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13" w:type="dxa"/>
          </w:tcPr>
          <w:p w:rsidR="00EB217E" w:rsidRPr="00361142" w:rsidRDefault="00EB217E" w:rsidP="00EB217E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254A62" w:rsidRDefault="00254A62" w:rsidP="00254A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C73002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</w:t>
      </w:r>
      <w:r w:rsidR="00B12D5B">
        <w:rPr>
          <w:rFonts w:ascii="Times New Roman" w:hAnsi="Times New Roman"/>
          <w:sz w:val="24"/>
          <w:szCs w:val="24"/>
        </w:rPr>
        <w:t>ентября 202</w:t>
      </w:r>
      <w:r w:rsidR="00C73002">
        <w:rPr>
          <w:rFonts w:ascii="Times New Roman" w:hAnsi="Times New Roman"/>
          <w:sz w:val="24"/>
          <w:szCs w:val="24"/>
        </w:rPr>
        <w:t>1 г.), составляет 12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C73002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1.1.).  Оценка наличия информации, размещенной на инфо</w:t>
      </w:r>
      <w:r w:rsidR="00C73002">
        <w:rPr>
          <w:rFonts w:ascii="Times New Roman" w:hAnsi="Times New Roman"/>
          <w:sz w:val="24"/>
          <w:szCs w:val="24"/>
        </w:rPr>
        <w:t>р</w:t>
      </w:r>
      <w:r w:rsidR="002A1E8C">
        <w:rPr>
          <w:rFonts w:ascii="Times New Roman" w:hAnsi="Times New Roman"/>
          <w:sz w:val="24"/>
          <w:szCs w:val="24"/>
        </w:rPr>
        <w:t>мационных стендах, составляет 9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C73002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</w:t>
      </w:r>
      <w:r w:rsidR="00A67383">
        <w:rPr>
          <w:rFonts w:ascii="Times New Roman" w:hAnsi="Times New Roman"/>
          <w:sz w:val="24"/>
          <w:szCs w:val="24"/>
        </w:rPr>
        <w:t>проса, представлены на рисунке 13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рисунку </w:t>
      </w:r>
      <w:r w:rsidR="00A6738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C73002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</w:t>
      </w:r>
      <w:r w:rsidR="00FA111B">
        <w:rPr>
          <w:rFonts w:ascii="Times New Roman" w:hAnsi="Times New Roman"/>
          <w:sz w:val="24"/>
          <w:szCs w:val="24"/>
        </w:rPr>
        <w:t>всеми оцениваемыми параметрами организации культуры.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A62" w:rsidRDefault="00A13973" w:rsidP="00254A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9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4391025"/>
            <wp:effectExtent l="19050" t="0" r="9525" b="0"/>
            <wp:docPr id="4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4A62" w:rsidRDefault="00254A62" w:rsidP="00254A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A6738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%</w:t>
      </w:r>
    </w:p>
    <w:p w:rsidR="00254A62" w:rsidRDefault="00254A62" w:rsidP="00254A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</w:t>
      </w:r>
      <w:r w:rsidR="00C73002">
        <w:rPr>
          <w:rFonts w:ascii="Times New Roman" w:hAnsi="Times New Roman"/>
          <w:i/>
          <w:sz w:val="24"/>
          <w:szCs w:val="24"/>
        </w:rPr>
        <w:t>еатр драмы имени М.В. </w:t>
      </w:r>
      <w:r w:rsidR="00C73002" w:rsidRPr="00C73002">
        <w:rPr>
          <w:rFonts w:ascii="Times New Roman" w:hAnsi="Times New Roman"/>
          <w:i/>
          <w:sz w:val="24"/>
          <w:szCs w:val="24"/>
        </w:rPr>
        <w:t>Ломоносова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254A62" w:rsidRPr="00B12D5B" w:rsidRDefault="00254A62" w:rsidP="00573B3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2D5B">
        <w:rPr>
          <w:rFonts w:ascii="Times New Roman" w:hAnsi="Times New Roman"/>
          <w:sz w:val="24"/>
          <w:szCs w:val="24"/>
        </w:rPr>
        <w:t xml:space="preserve">критерий - </w:t>
      </w:r>
      <w:r w:rsidRPr="00B12D5B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254A62" w:rsidRDefault="00254A62" w:rsidP="00573B36">
      <w:pPr>
        <w:pStyle w:val="a7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254A62" w:rsidRDefault="00254A62" w:rsidP="00573B36">
      <w:pPr>
        <w:pStyle w:val="a7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4A62" w:rsidRPr="00337544" w:rsidRDefault="00254A62" w:rsidP="00573B36">
      <w:pPr>
        <w:pStyle w:val="a7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97,1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38,8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254A62" w:rsidRDefault="00254A62" w:rsidP="00573B3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4A62" w:rsidRPr="00337544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54A62" w:rsidRPr="00337544" w:rsidRDefault="00254A62" w:rsidP="00254A6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94,6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47,3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254A62" w:rsidRPr="00A87CE2" w:rsidRDefault="00254A62" w:rsidP="00254A62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254A62" w:rsidRPr="00A87CE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254A62" w:rsidRPr="00A87CE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A13973">
        <w:rPr>
          <w:rFonts w:ascii="Times New Roman" w:hAnsi="Times New Roman"/>
          <w:sz w:val="24"/>
          <w:szCs w:val="24"/>
        </w:rPr>
        <w:t>95,2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28,6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</w:t>
      </w:r>
      <w:r w:rsidR="00A13973">
        <w:rPr>
          <w:rFonts w:ascii="Times New Roman" w:hAnsi="Times New Roman"/>
          <w:sz w:val="24"/>
          <w:szCs w:val="24"/>
        </w:rPr>
        <w:t>8,4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97,4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C62640">
        <w:rPr>
          <w:rFonts w:ascii="Times New Roman" w:hAnsi="Times New Roman"/>
          <w:sz w:val="24"/>
          <w:szCs w:val="24"/>
        </w:rPr>
        <w:t>1</w:t>
      </w:r>
      <w:r w:rsidR="00A13973">
        <w:rPr>
          <w:rFonts w:ascii="Times New Roman" w:hAnsi="Times New Roman"/>
          <w:sz w:val="24"/>
          <w:szCs w:val="24"/>
        </w:rPr>
        <w:t>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29,7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97,2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19,4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54A62" w:rsidRDefault="00254A62" w:rsidP="00254A6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13973">
        <w:rPr>
          <w:rFonts w:ascii="Times New Roman" w:hAnsi="Times New Roman"/>
          <w:sz w:val="24"/>
          <w:szCs w:val="24"/>
        </w:rPr>
        <w:t>98,6</w:t>
      </w:r>
      <w:r w:rsidR="00C62640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13973">
        <w:rPr>
          <w:rFonts w:ascii="Times New Roman" w:hAnsi="Times New Roman"/>
          <w:sz w:val="24"/>
          <w:szCs w:val="24"/>
        </w:rPr>
        <w:t>49,3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54A62" w:rsidRPr="002F0C07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2F0C07">
        <w:rPr>
          <w:rFonts w:ascii="Times New Roman" w:hAnsi="Times New Roman"/>
          <w:sz w:val="24"/>
          <w:szCs w:val="24"/>
        </w:rPr>
        <w:t xml:space="preserve">культуры» </w:t>
      </w:r>
      <w:r w:rsidR="00A13973">
        <w:rPr>
          <w:rFonts w:ascii="Times New Roman" w:hAnsi="Times New Roman"/>
          <w:sz w:val="24"/>
          <w:szCs w:val="24"/>
        </w:rPr>
        <w:t>82</w:t>
      </w:r>
      <w:r w:rsidRPr="002F0C07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накопительная система скидок (3 ответа);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3973">
        <w:rPr>
          <w:rFonts w:ascii="Times New Roman" w:hAnsi="Times New Roman"/>
          <w:sz w:val="24"/>
          <w:szCs w:val="24"/>
        </w:rPr>
        <w:t xml:space="preserve"> коридорах мало места для ожидания, где можно присесть</w:t>
      </w:r>
      <w:r w:rsidR="00DB6A20">
        <w:rPr>
          <w:rFonts w:ascii="Times New Roman" w:hAnsi="Times New Roman"/>
          <w:sz w:val="24"/>
          <w:szCs w:val="24"/>
        </w:rPr>
        <w:t xml:space="preserve"> (3 ответа)</w:t>
      </w:r>
      <w:r>
        <w:rPr>
          <w:rFonts w:ascii="Times New Roman" w:hAnsi="Times New Roman"/>
          <w:sz w:val="24"/>
          <w:szCs w:val="24"/>
        </w:rPr>
        <w:t>,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13973">
        <w:rPr>
          <w:rFonts w:ascii="Times New Roman" w:hAnsi="Times New Roman"/>
          <w:sz w:val="24"/>
          <w:szCs w:val="24"/>
        </w:rPr>
        <w:t>огда спектакль переносят с камерной сцены на средний формат,</w:t>
      </w:r>
      <w:r w:rsidR="00DB6A20">
        <w:rPr>
          <w:rFonts w:ascii="Times New Roman" w:hAnsi="Times New Roman"/>
          <w:sz w:val="24"/>
          <w:szCs w:val="24"/>
        </w:rPr>
        <w:t xml:space="preserve"> </w:t>
      </w:r>
      <w:r w:rsidRPr="00A13973">
        <w:rPr>
          <w:rFonts w:ascii="Times New Roman" w:hAnsi="Times New Roman"/>
          <w:sz w:val="24"/>
          <w:szCs w:val="24"/>
        </w:rPr>
        <w:t xml:space="preserve">хотелось бы видеть более продуманную схему посадки зрителей. Чтобы не только </w:t>
      </w:r>
      <w:r>
        <w:rPr>
          <w:rFonts w:ascii="Times New Roman" w:hAnsi="Times New Roman"/>
          <w:sz w:val="24"/>
          <w:szCs w:val="24"/>
        </w:rPr>
        <w:t>первый ряд мог видеть спектакль;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13973">
        <w:rPr>
          <w:rFonts w:ascii="Times New Roman" w:hAnsi="Times New Roman"/>
          <w:sz w:val="24"/>
          <w:szCs w:val="24"/>
        </w:rPr>
        <w:t>ыло бы неплохо увидеть мерч, сейчас это актуально</w:t>
      </w:r>
      <w:r>
        <w:rPr>
          <w:rFonts w:ascii="Times New Roman" w:hAnsi="Times New Roman"/>
          <w:sz w:val="24"/>
          <w:szCs w:val="24"/>
        </w:rPr>
        <w:t>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3973">
        <w:rPr>
          <w:rFonts w:ascii="Times New Roman" w:hAnsi="Times New Roman"/>
          <w:sz w:val="24"/>
          <w:szCs w:val="24"/>
        </w:rPr>
        <w:t>рошу обратить внимание на сотрудников кассы. Не всегда</w:t>
      </w:r>
      <w:r>
        <w:rPr>
          <w:rFonts w:ascii="Times New Roman" w:hAnsi="Times New Roman"/>
          <w:sz w:val="24"/>
          <w:szCs w:val="24"/>
        </w:rPr>
        <w:t xml:space="preserve"> доброжелательны и информативны;</w:t>
      </w:r>
    </w:p>
    <w:p w:rsidR="00A13973" w:rsidRDefault="00A13973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буфера и его ассортимент (10 ответов);</w:t>
      </w:r>
    </w:p>
    <w:p w:rsidR="00A13973" w:rsidRDefault="00FA111B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13973" w:rsidRPr="00A13973">
        <w:rPr>
          <w:rFonts w:ascii="Times New Roman" w:hAnsi="Times New Roman"/>
          <w:sz w:val="24"/>
          <w:szCs w:val="24"/>
        </w:rPr>
        <w:t>лучшить стенды - добавить информацию об актерах (расширить то, что есть сейчас), информацию про театр. Навигации в виде указателей-табличек, свисающих с потолка не хватает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</w:t>
      </w:r>
      <w:r w:rsidR="00C73002">
        <w:rPr>
          <w:rFonts w:ascii="Times New Roman" w:hAnsi="Times New Roman"/>
          <w:i/>
          <w:sz w:val="24"/>
          <w:szCs w:val="24"/>
        </w:rPr>
        <w:t>еатр драмы имени М.В. </w:t>
      </w:r>
      <w:r w:rsidR="00C73002" w:rsidRPr="00C73002">
        <w:rPr>
          <w:rFonts w:ascii="Times New Roman" w:hAnsi="Times New Roman"/>
          <w:i/>
          <w:sz w:val="24"/>
          <w:szCs w:val="24"/>
        </w:rPr>
        <w:t>Ломоносова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A6738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254A62" w:rsidRDefault="00254A62" w:rsidP="00254A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62" w:rsidRDefault="00DB6A20" w:rsidP="00254A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1885950"/>
            <wp:effectExtent l="19050" t="0" r="9525" b="0"/>
            <wp:docPr id="4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4A62" w:rsidRDefault="00254A62" w:rsidP="00254A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A6738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A67383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», баллы</w:t>
      </w:r>
    </w:p>
    <w:p w:rsidR="00254A62" w:rsidRDefault="00254A62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A62" w:rsidRDefault="00254A62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DB6A2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драмы имени М.В. Ломоносова</w:t>
      </w:r>
      <w:r w:rsidR="00C73002">
        <w:rPr>
          <w:rFonts w:ascii="Times New Roman" w:hAnsi="Times New Roman" w:cs="Times New Roman"/>
          <w:sz w:val="24"/>
          <w:szCs w:val="24"/>
        </w:rPr>
        <w:t>» выявлено, что 5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A111B">
        <w:rPr>
          <w:rFonts w:ascii="Times New Roman" w:hAnsi="Times New Roman" w:cs="Times New Roman"/>
          <w:sz w:val="24"/>
          <w:szCs w:val="24"/>
        </w:rPr>
        <w:t>з 5 показателей имею</w:t>
      </w:r>
      <w:r>
        <w:rPr>
          <w:rFonts w:ascii="Times New Roman" w:hAnsi="Times New Roman" w:cs="Times New Roman"/>
          <w:sz w:val="24"/>
          <w:szCs w:val="24"/>
        </w:rPr>
        <w:t>т высокую степень оценки</w:t>
      </w:r>
      <w:r w:rsidR="00DB6A20">
        <w:rPr>
          <w:rFonts w:ascii="Times New Roman" w:hAnsi="Times New Roman" w:cs="Times New Roman"/>
          <w:sz w:val="24"/>
          <w:szCs w:val="24"/>
        </w:rPr>
        <w:t>.</w:t>
      </w:r>
    </w:p>
    <w:p w:rsidR="00254A62" w:rsidRDefault="006920AC" w:rsidP="002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C626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6A20">
        <w:rPr>
          <w:rFonts w:ascii="Times New Roman" w:hAnsi="Times New Roman" w:cs="Times New Roman"/>
          <w:sz w:val="24"/>
          <w:szCs w:val="24"/>
        </w:rPr>
        <w:t>96,9</w:t>
      </w:r>
      <w:r w:rsidR="00254A62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254A62" w:rsidRDefault="00254A62" w:rsidP="00254A6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C73002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 w:rsidR="002A1E8C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</w:t>
      </w:r>
      <w:r w:rsidR="00C73002">
        <w:rPr>
          <w:rFonts w:ascii="Times New Roman" w:hAnsi="Times New Roman"/>
          <w:i/>
          <w:sz w:val="24"/>
          <w:szCs w:val="24"/>
        </w:rPr>
        <w:t>еатр драмы имени М.В. </w:t>
      </w:r>
      <w:r w:rsidR="00C73002" w:rsidRPr="00C73002">
        <w:rPr>
          <w:rFonts w:ascii="Times New Roman" w:hAnsi="Times New Roman"/>
          <w:i/>
          <w:sz w:val="24"/>
          <w:szCs w:val="24"/>
        </w:rPr>
        <w:t>Ломоносова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664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DB6A20">
        <w:rPr>
          <w:rFonts w:ascii="Times New Roman" w:hAnsi="Times New Roman" w:cs="Times New Roman"/>
          <w:sz w:val="24"/>
          <w:szCs w:val="24"/>
        </w:rPr>
        <w:t>2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73002">
        <w:rPr>
          <w:rFonts w:ascii="Times New Roman" w:hAnsi="Times New Roman" w:cs="Times New Roman"/>
          <w:sz w:val="24"/>
          <w:szCs w:val="24"/>
        </w:rPr>
        <w:t xml:space="preserve">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383" w:rsidRDefault="00A67383" w:rsidP="00A6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15).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A67383" w:rsidRDefault="00A67383" w:rsidP="00A6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83" w:rsidRDefault="00DB6A20" w:rsidP="00A6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1676400"/>
            <wp:effectExtent l="19050" t="0" r="9525" b="0"/>
            <wp:docPr id="4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67383" w:rsidRDefault="00A67383" w:rsidP="00A673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15.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C73002">
        <w:rPr>
          <w:rFonts w:ascii="Times New Roman" w:hAnsi="Times New Roman"/>
          <w:sz w:val="24"/>
          <w:szCs w:val="24"/>
        </w:rPr>
        <w:t>Архангельский театр драмы имени М.В. Ломоносова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A67383" w:rsidRDefault="00A67383" w:rsidP="00A67383"/>
    <w:p w:rsidR="00DB6A20" w:rsidRDefault="00DB6A20" w:rsidP="00EA7C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7C41" w:rsidRPr="00C73002" w:rsidRDefault="00EA7C41" w:rsidP="00DB6A20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0D2C43">
        <w:rPr>
          <w:rFonts w:ascii="Times New Roman" w:hAnsi="Times New Roman"/>
          <w:b/>
          <w:sz w:val="24"/>
          <w:szCs w:val="24"/>
        </w:rPr>
        <w:t>Государственное автономное учреждение культуры Архангельской области «Архангельский театр кукол»</w:t>
      </w:r>
    </w:p>
    <w:p w:rsidR="00EA7C41" w:rsidRPr="009C5C43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C41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D720E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4D720E">
        <w:rPr>
          <w:rFonts w:ascii="Times New Roman" w:hAnsi="Times New Roman" w:cs="Times New Roman"/>
          <w:sz w:val="24"/>
          <w:szCs w:val="24"/>
        </w:rPr>
        <w:t xml:space="preserve"> представлен в таблице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41" w:rsidRPr="00254A62" w:rsidRDefault="00EA7C41" w:rsidP="00EA7C4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D720E">
        <w:rPr>
          <w:rFonts w:ascii="Times New Roman" w:hAnsi="Times New Roman" w:cs="Times New Roman"/>
          <w:i/>
          <w:sz w:val="24"/>
          <w:szCs w:val="24"/>
        </w:rPr>
        <w:t>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4"/>
        <w:gridCol w:w="2132"/>
        <w:gridCol w:w="2375"/>
      </w:tblGrid>
      <w:tr w:rsidR="00EA7C41" w:rsidRPr="0017392F" w:rsidTr="008B2B4F">
        <w:tc>
          <w:tcPr>
            <w:tcW w:w="5064" w:type="dxa"/>
            <w:vAlign w:val="bottom"/>
          </w:tcPr>
          <w:p w:rsidR="00EA7C41" w:rsidRPr="0017392F" w:rsidRDefault="00EA7C41" w:rsidP="00276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32" w:type="dxa"/>
          </w:tcPr>
          <w:p w:rsidR="00EA7C41" w:rsidRPr="0017392F" w:rsidRDefault="00EA7C41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  <w:vAlign w:val="center"/>
          </w:tcPr>
          <w:p w:rsidR="00EA7C41" w:rsidRPr="0017392F" w:rsidRDefault="00EA7C41" w:rsidP="008B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EA2ABB" w:rsidRPr="0017392F" w:rsidTr="00A95BF3">
        <w:tc>
          <w:tcPr>
            <w:tcW w:w="5064" w:type="dxa"/>
          </w:tcPr>
          <w:p w:rsidR="00EA2ABB" w:rsidRPr="0017392F" w:rsidRDefault="00EA2ABB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32" w:type="dxa"/>
            <w:vAlign w:val="center"/>
          </w:tcPr>
          <w:p w:rsidR="00EA2ABB" w:rsidRPr="00DE30C1" w:rsidRDefault="008B2B4F" w:rsidP="00A9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5" w:type="dxa"/>
            <w:vAlign w:val="center"/>
          </w:tcPr>
          <w:p w:rsidR="00EA2ABB" w:rsidRPr="00254A62" w:rsidRDefault="008B2B4F" w:rsidP="00A9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32" w:type="dxa"/>
            <w:vAlign w:val="center"/>
          </w:tcPr>
          <w:p w:rsidR="00C73002" w:rsidRPr="00DE30C1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32" w:type="dxa"/>
            <w:vAlign w:val="center"/>
          </w:tcPr>
          <w:p w:rsidR="00C73002" w:rsidRPr="00DE30C1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B2B4F" w:rsidRPr="0017392F" w:rsidTr="00A95BF3">
        <w:tc>
          <w:tcPr>
            <w:tcW w:w="5064" w:type="dxa"/>
          </w:tcPr>
          <w:p w:rsidR="008B2B4F" w:rsidRPr="0017392F" w:rsidRDefault="008B2B4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32" w:type="dxa"/>
            <w:vAlign w:val="center"/>
          </w:tcPr>
          <w:p w:rsidR="008B2B4F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8B2B4F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B2B4F" w:rsidRPr="0017392F" w:rsidTr="00A95BF3">
        <w:tc>
          <w:tcPr>
            <w:tcW w:w="5064" w:type="dxa"/>
          </w:tcPr>
          <w:p w:rsidR="008B2B4F" w:rsidRPr="0017392F" w:rsidRDefault="008B2B4F" w:rsidP="00A95BF3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32" w:type="dxa"/>
            <w:vAlign w:val="center"/>
          </w:tcPr>
          <w:p w:rsidR="008B2B4F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8B2B4F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32" w:type="dxa"/>
            <w:vAlign w:val="center"/>
          </w:tcPr>
          <w:p w:rsidR="00C73002" w:rsidRPr="00DE30C1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73002" w:rsidRPr="0017392F" w:rsidTr="00A95BF3">
        <w:tc>
          <w:tcPr>
            <w:tcW w:w="5064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32" w:type="dxa"/>
            <w:vAlign w:val="center"/>
          </w:tcPr>
          <w:p w:rsidR="00C73002" w:rsidRPr="00DE30C1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75" w:type="dxa"/>
            <w:vAlign w:val="center"/>
          </w:tcPr>
          <w:p w:rsidR="00C73002" w:rsidRPr="00254A62" w:rsidRDefault="008B2B4F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A7C41" w:rsidRPr="0017392F" w:rsidTr="0073355C">
        <w:tc>
          <w:tcPr>
            <w:tcW w:w="5064" w:type="dxa"/>
          </w:tcPr>
          <w:p w:rsidR="00EA7C41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vAlign w:val="center"/>
          </w:tcPr>
          <w:p w:rsidR="00EA7C41" w:rsidRPr="0017392F" w:rsidRDefault="008B2B4F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375" w:type="dxa"/>
            <w:vAlign w:val="center"/>
          </w:tcPr>
          <w:p w:rsidR="00EA7C41" w:rsidRPr="0017392F" w:rsidRDefault="00EA7C41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A7C41" w:rsidRDefault="00EA7C41" w:rsidP="00EA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1" w:rsidRPr="002F40DF" w:rsidRDefault="00EA7C41" w:rsidP="00EA7C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4D720E">
        <w:rPr>
          <w:rFonts w:ascii="Times New Roman" w:hAnsi="Times New Roman" w:cs="Times New Roman"/>
          <w:sz w:val="24"/>
          <w:szCs w:val="24"/>
        </w:rPr>
        <w:t>ениях, представлены в Таблице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41" w:rsidRDefault="00EA7C41" w:rsidP="00EA7C4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D720E">
        <w:rPr>
          <w:rFonts w:ascii="Times New Roman" w:hAnsi="Times New Roman" w:cs="Times New Roman"/>
          <w:i/>
          <w:sz w:val="24"/>
          <w:szCs w:val="24"/>
        </w:rPr>
        <w:t>17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961"/>
        <w:gridCol w:w="1664"/>
      </w:tblGrid>
      <w:tr w:rsidR="00C73002" w:rsidRPr="00361142" w:rsidTr="00C73002">
        <w:trPr>
          <w:jc w:val="center"/>
        </w:trPr>
        <w:tc>
          <w:tcPr>
            <w:tcW w:w="5999" w:type="dxa"/>
            <w:vAlign w:val="center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4D720E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0,5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C73002" w:rsidRPr="00FA111B" w:rsidRDefault="002A1E8C" w:rsidP="002A1E8C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999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C73002" w:rsidRPr="00361142" w:rsidRDefault="002A1E8C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7,5 (из 11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EA7C41" w:rsidRDefault="00EA7C41" w:rsidP="00EA7C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</w:t>
      </w:r>
      <w:r w:rsidR="00C73002">
        <w:rPr>
          <w:rFonts w:ascii="Times New Roman" w:hAnsi="Times New Roman"/>
          <w:sz w:val="24"/>
          <w:szCs w:val="24"/>
        </w:rPr>
        <w:t>х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</w:t>
      </w:r>
      <w:r w:rsidR="00C73002">
        <w:rPr>
          <w:rFonts w:ascii="Times New Roman" w:hAnsi="Times New Roman"/>
          <w:sz w:val="24"/>
          <w:szCs w:val="24"/>
        </w:rPr>
        <w:t>ентября 2021</w:t>
      </w:r>
      <w:r w:rsidR="00A95BF3">
        <w:rPr>
          <w:rFonts w:ascii="Times New Roman" w:hAnsi="Times New Roman"/>
          <w:sz w:val="24"/>
          <w:szCs w:val="24"/>
        </w:rPr>
        <w:t xml:space="preserve"> г.), </w:t>
      </w:r>
      <w:r w:rsidR="00C73002">
        <w:rPr>
          <w:rFonts w:ascii="Times New Roman" w:hAnsi="Times New Roman"/>
          <w:sz w:val="24"/>
          <w:szCs w:val="24"/>
        </w:rPr>
        <w:t>составляет 7,5 баллов</w:t>
      </w:r>
      <w:r>
        <w:rPr>
          <w:rFonts w:ascii="Times New Roman" w:hAnsi="Times New Roman"/>
          <w:sz w:val="24"/>
          <w:szCs w:val="24"/>
        </w:rPr>
        <w:t xml:space="preserve"> и соответствует </w:t>
      </w:r>
      <w:r w:rsidR="00C73002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</w:t>
      </w:r>
      <w:r w:rsidR="00A95BF3">
        <w:rPr>
          <w:rFonts w:ascii="Times New Roman" w:hAnsi="Times New Roman"/>
          <w:sz w:val="24"/>
          <w:szCs w:val="24"/>
        </w:rPr>
        <w:t>ационных объектов (критерий 1.1</w:t>
      </w:r>
      <w:r>
        <w:rPr>
          <w:rFonts w:ascii="Times New Roman" w:hAnsi="Times New Roman"/>
          <w:sz w:val="24"/>
          <w:szCs w:val="24"/>
        </w:rPr>
        <w:t>).  Оценка наличия информации, размещенной на инфо</w:t>
      </w:r>
      <w:r w:rsidR="00C73002">
        <w:rPr>
          <w:rFonts w:ascii="Times New Roman" w:hAnsi="Times New Roman"/>
          <w:sz w:val="24"/>
          <w:szCs w:val="24"/>
        </w:rPr>
        <w:t>р</w:t>
      </w:r>
      <w:r w:rsidR="002A1E8C">
        <w:rPr>
          <w:rFonts w:ascii="Times New Roman" w:hAnsi="Times New Roman"/>
          <w:sz w:val="24"/>
          <w:szCs w:val="24"/>
        </w:rPr>
        <w:t>мационных стендах, составляет 9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C73002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удовлетворенности граждан качеством условий</w:t>
      </w:r>
      <w:r w:rsidR="00A95BF3">
        <w:rPr>
          <w:rFonts w:ascii="Times New Roman" w:hAnsi="Times New Roman"/>
          <w:sz w:val="24"/>
          <w:szCs w:val="24"/>
        </w:rPr>
        <w:t xml:space="preserve">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</w:t>
      </w:r>
      <w:r w:rsidR="00A95BF3">
        <w:rPr>
          <w:rFonts w:ascii="Times New Roman" w:hAnsi="Times New Roman"/>
          <w:sz w:val="24"/>
          <w:szCs w:val="24"/>
        </w:rPr>
        <w:t>проса, представлены на рисунке 1</w:t>
      </w:r>
      <w:r w:rsidR="004D72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рисунку </w:t>
      </w:r>
      <w:r w:rsidR="00A95BF3">
        <w:rPr>
          <w:rFonts w:ascii="Times New Roman" w:hAnsi="Times New Roman"/>
          <w:sz w:val="24"/>
          <w:szCs w:val="24"/>
        </w:rPr>
        <w:t>1</w:t>
      </w:r>
      <w:r w:rsidR="004D72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D44D08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открытостью и достоверностью информации о деятельности организации, а также </w:t>
      </w:r>
      <w:r w:rsidR="00D44D08">
        <w:rPr>
          <w:rFonts w:ascii="Times New Roman" w:hAnsi="Times New Roman"/>
          <w:sz w:val="24"/>
          <w:szCs w:val="24"/>
        </w:rPr>
        <w:t xml:space="preserve"> высокая </w:t>
      </w:r>
      <w:r>
        <w:rPr>
          <w:rFonts w:ascii="Times New Roman" w:hAnsi="Times New Roman"/>
          <w:sz w:val="24"/>
          <w:szCs w:val="24"/>
        </w:rPr>
        <w:t>удовлетворенность доступностью услуг для инвалидов.</w:t>
      </w: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C41" w:rsidRDefault="008B2B4F" w:rsidP="008B2B4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4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7400" cy="4371975"/>
            <wp:effectExtent l="19050" t="0" r="19050" b="0"/>
            <wp:docPr id="5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A7C41" w:rsidRDefault="00EA7C41" w:rsidP="00EA7C4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="004D720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%</w:t>
      </w:r>
    </w:p>
    <w:p w:rsidR="00EA7C41" w:rsidRDefault="00EA7C41" w:rsidP="00EA7C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 условий оказания у</w:t>
      </w:r>
      <w:r w:rsidR="00A95BF3">
        <w:rPr>
          <w:rFonts w:ascii="Times New Roman" w:hAnsi="Times New Roman"/>
          <w:sz w:val="24"/>
          <w:szCs w:val="24"/>
        </w:rPr>
        <w:t>слуг организацией 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EA7C41" w:rsidRPr="00B12D5B" w:rsidRDefault="00EA7C41" w:rsidP="00573B36">
      <w:pPr>
        <w:pStyle w:val="a7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2D5B">
        <w:rPr>
          <w:rFonts w:ascii="Times New Roman" w:hAnsi="Times New Roman"/>
          <w:sz w:val="24"/>
          <w:szCs w:val="24"/>
        </w:rPr>
        <w:t xml:space="preserve">критерий - </w:t>
      </w:r>
      <w:r w:rsidRPr="00B12D5B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EA7C41" w:rsidRDefault="00EA7C41" w:rsidP="00573B36">
      <w:pPr>
        <w:pStyle w:val="a7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82,5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24,8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EA7C41" w:rsidRDefault="00EA7C41" w:rsidP="00573B36">
      <w:pPr>
        <w:pStyle w:val="a7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15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EA7C41" w:rsidRPr="00337544" w:rsidRDefault="00EA7C41" w:rsidP="00573B36">
      <w:pPr>
        <w:pStyle w:val="a7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 xml:space="preserve">98,5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EA7C41" w:rsidRDefault="00EA7C41" w:rsidP="00573B3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EA7C41" w:rsidRPr="00337544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615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EA7C41" w:rsidRPr="00337544" w:rsidRDefault="00EA7C41" w:rsidP="00EA7C4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96,7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48,4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EA7C41" w:rsidRPr="00A87CE2" w:rsidRDefault="00EA7C41" w:rsidP="00EA7C4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EA7C41" w:rsidRPr="00A87CE2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615C4B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EA7C41" w:rsidRPr="00A87CE2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8B2B4F">
        <w:rPr>
          <w:rFonts w:ascii="Times New Roman" w:hAnsi="Times New Roman"/>
          <w:sz w:val="24"/>
          <w:szCs w:val="24"/>
        </w:rPr>
        <w:t>92,6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27,8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EA7C41" w:rsidRDefault="00EA7C41" w:rsidP="00EA7C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96,4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38,6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38,8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98,3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</w:t>
      </w:r>
      <w:r w:rsidR="008B2B4F">
        <w:rPr>
          <w:rFonts w:ascii="Times New Roman" w:hAnsi="Times New Roman"/>
          <w:sz w:val="24"/>
          <w:szCs w:val="24"/>
        </w:rPr>
        <w:t>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EA7C41" w:rsidRDefault="00EA7C41" w:rsidP="00EA7C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29,7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8B2B4F">
        <w:rPr>
          <w:rFonts w:ascii="Times New Roman" w:hAnsi="Times New Roman"/>
          <w:sz w:val="24"/>
          <w:szCs w:val="24"/>
        </w:rPr>
        <w:t>98,2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</w:t>
      </w:r>
      <w:r w:rsidR="008B2B4F">
        <w:rPr>
          <w:rFonts w:ascii="Times New Roman" w:hAnsi="Times New Roman"/>
          <w:sz w:val="24"/>
          <w:szCs w:val="24"/>
        </w:rPr>
        <w:t>9,6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EA7C41" w:rsidRDefault="00EA7C41" w:rsidP="00EA7C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15C4B">
        <w:rPr>
          <w:rFonts w:ascii="Times New Roman" w:hAnsi="Times New Roman"/>
          <w:sz w:val="24"/>
          <w:szCs w:val="24"/>
        </w:rPr>
        <w:t>97,</w:t>
      </w:r>
      <w:r w:rsidR="008B2B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8B2B4F">
        <w:rPr>
          <w:rFonts w:ascii="Times New Roman" w:hAnsi="Times New Roman"/>
          <w:sz w:val="24"/>
          <w:szCs w:val="24"/>
        </w:rPr>
        <w:t>49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EA7C41" w:rsidRPr="007D3B7B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61D09">
        <w:rPr>
          <w:rFonts w:ascii="Times New Roman" w:hAnsi="Times New Roman"/>
          <w:sz w:val="24"/>
          <w:szCs w:val="24"/>
        </w:rPr>
        <w:t>88 </w:t>
      </w:r>
      <w:r w:rsidRPr="007D3B7B">
        <w:rPr>
          <w:rFonts w:ascii="Times New Roman" w:hAnsi="Times New Roman"/>
          <w:sz w:val="24"/>
          <w:szCs w:val="24"/>
        </w:rPr>
        <w:t>% респондент</w:t>
      </w:r>
      <w:r w:rsidR="00361D09">
        <w:rPr>
          <w:rFonts w:ascii="Times New Roman" w:hAnsi="Times New Roman"/>
          <w:sz w:val="24"/>
          <w:szCs w:val="24"/>
        </w:rPr>
        <w:t>ов не выразили особых пожеланий</w:t>
      </w:r>
      <w:r w:rsidR="007D3B7B" w:rsidRPr="007D3B7B">
        <w:rPr>
          <w:rFonts w:ascii="Times New Roman" w:hAnsi="Times New Roman"/>
          <w:sz w:val="24"/>
          <w:szCs w:val="24"/>
        </w:rPr>
        <w:t>.</w:t>
      </w:r>
      <w:r w:rsidRPr="007D3B7B">
        <w:rPr>
          <w:rFonts w:ascii="Times New Roman" w:hAnsi="Times New Roman"/>
          <w:sz w:val="24"/>
          <w:szCs w:val="24"/>
        </w:rPr>
        <w:t xml:space="preserve"> У высказавших пожелания респондентов были следующие ответы: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1D09">
        <w:rPr>
          <w:rFonts w:ascii="Times New Roman" w:hAnsi="Times New Roman"/>
          <w:sz w:val="24"/>
          <w:szCs w:val="24"/>
        </w:rPr>
        <w:t>ривести в соответствие нормам пожарной безопасности и эргономике криволинейную парадную лестницу главного входа</w:t>
      </w:r>
      <w:r>
        <w:rPr>
          <w:rFonts w:ascii="Times New Roman" w:hAnsi="Times New Roman"/>
          <w:sz w:val="24"/>
          <w:szCs w:val="24"/>
        </w:rPr>
        <w:t xml:space="preserve"> (2 ответа),</w:t>
      </w:r>
    </w:p>
    <w:p w:rsidR="00430E1D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буфет (8 ответов)</w:t>
      </w:r>
      <w:r w:rsidR="00430E1D" w:rsidRPr="007D3B7B">
        <w:rPr>
          <w:rFonts w:ascii="Times New Roman" w:hAnsi="Times New Roman"/>
          <w:sz w:val="24"/>
          <w:szCs w:val="24"/>
        </w:rPr>
        <w:t>,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61D09">
        <w:rPr>
          <w:rFonts w:ascii="Times New Roman" w:hAnsi="Times New Roman"/>
          <w:sz w:val="24"/>
          <w:szCs w:val="24"/>
        </w:rPr>
        <w:t xml:space="preserve">асширять </w:t>
      </w:r>
      <w:r>
        <w:rPr>
          <w:rFonts w:ascii="Times New Roman" w:hAnsi="Times New Roman"/>
          <w:sz w:val="24"/>
          <w:szCs w:val="24"/>
        </w:rPr>
        <w:t>репертуар для взрослых зрителей,</w:t>
      </w:r>
    </w:p>
    <w:p w:rsidR="007D3B7B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61D09">
        <w:rPr>
          <w:rFonts w:ascii="Times New Roman" w:hAnsi="Times New Roman"/>
          <w:sz w:val="24"/>
          <w:szCs w:val="24"/>
        </w:rPr>
        <w:t xml:space="preserve">нова открыть музей театра </w:t>
      </w:r>
      <w:r w:rsidR="006E74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 ответа</w:t>
      </w:r>
      <w:r w:rsidR="007D3B7B">
        <w:rPr>
          <w:rFonts w:ascii="Times New Roman" w:hAnsi="Times New Roman"/>
          <w:sz w:val="24"/>
          <w:szCs w:val="24"/>
        </w:rPr>
        <w:t>),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1D09">
        <w:rPr>
          <w:rFonts w:ascii="Times New Roman" w:hAnsi="Times New Roman"/>
          <w:sz w:val="24"/>
          <w:szCs w:val="24"/>
        </w:rPr>
        <w:t>едение социальных сетей, размеще</w:t>
      </w:r>
      <w:r>
        <w:rPr>
          <w:rFonts w:ascii="Times New Roman" w:hAnsi="Times New Roman"/>
          <w:sz w:val="24"/>
          <w:szCs w:val="24"/>
        </w:rPr>
        <w:t>ние информации о спектаклях там (3 ответа),</w:t>
      </w:r>
    </w:p>
    <w:p w:rsidR="00361D09" w:rsidRDefault="00361D09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покупки билетов онлайн (5 ответов),</w:t>
      </w:r>
    </w:p>
    <w:p w:rsidR="00361D09" w:rsidRPr="00361D09" w:rsidRDefault="00361D09" w:rsidP="00361D09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время работы касс.</w:t>
      </w:r>
    </w:p>
    <w:p w:rsidR="00EA7C41" w:rsidRDefault="00EA7C41" w:rsidP="00EA7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</w:t>
      </w:r>
      <w:r w:rsidR="00A95BF3">
        <w:rPr>
          <w:rFonts w:ascii="Times New Roman" w:hAnsi="Times New Roman"/>
          <w:sz w:val="24"/>
          <w:szCs w:val="24"/>
        </w:rPr>
        <w:t xml:space="preserve">ства условий оказания услуг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4D720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EA7C41" w:rsidRDefault="00EA7C41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41" w:rsidRDefault="00EA7C41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09" w:rsidRDefault="00361D09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09" w:rsidRDefault="00361D09" w:rsidP="00EA7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2257425"/>
            <wp:effectExtent l="19050" t="0" r="19050" b="0"/>
            <wp:docPr id="5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A7C41" w:rsidRDefault="00EA7C41" w:rsidP="00EA7C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D72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Итоговые значения показателей независимой оценки качест</w:t>
      </w:r>
      <w:r w:rsidR="00A95BF3">
        <w:rPr>
          <w:rFonts w:ascii="Times New Roman" w:hAnsi="Times New Roman"/>
          <w:sz w:val="24"/>
          <w:szCs w:val="24"/>
        </w:rPr>
        <w:t xml:space="preserve">ва условий оказания услуг в </w:t>
      </w:r>
      <w:r w:rsidR="00C73002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баллы</w:t>
      </w:r>
    </w:p>
    <w:p w:rsidR="00EA7C41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C41" w:rsidRDefault="00EA7C41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качес</w:t>
      </w:r>
      <w:r w:rsidR="00A95BF3">
        <w:rPr>
          <w:rFonts w:ascii="Times New Roman" w:hAnsi="Times New Roman" w:cs="Times New Roman"/>
          <w:sz w:val="24"/>
          <w:szCs w:val="24"/>
        </w:rPr>
        <w:t xml:space="preserve">тва условий оказания услуг в </w:t>
      </w:r>
      <w:r w:rsidR="00C7300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 w:cs="Times New Roman"/>
          <w:sz w:val="24"/>
          <w:szCs w:val="24"/>
        </w:rPr>
        <w:t xml:space="preserve">» выявлено, что </w:t>
      </w:r>
      <w:r w:rsidR="00361D09">
        <w:rPr>
          <w:rFonts w:ascii="Times New Roman" w:hAnsi="Times New Roman" w:cs="Times New Roman"/>
          <w:sz w:val="24"/>
          <w:szCs w:val="24"/>
        </w:rPr>
        <w:t>4</w:t>
      </w:r>
      <w:r w:rsidR="00FA111B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C60486">
        <w:rPr>
          <w:rFonts w:ascii="Times New Roman" w:hAnsi="Times New Roman" w:cs="Times New Roman"/>
          <w:sz w:val="24"/>
          <w:szCs w:val="24"/>
        </w:rPr>
        <w:t xml:space="preserve">среднюю оценку </w:t>
      </w:r>
      <w:r w:rsidR="00361D09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</w:t>
      </w:r>
      <w:r w:rsidR="00361D09">
        <w:rPr>
          <w:rFonts w:ascii="Times New Roman" w:hAnsi="Times New Roman" w:cs="Times New Roman"/>
          <w:sz w:val="24"/>
          <w:szCs w:val="24"/>
        </w:rPr>
        <w:t>оступность услуг для инвалидов».</w:t>
      </w:r>
    </w:p>
    <w:p w:rsidR="00EA7C41" w:rsidRDefault="006920AC" w:rsidP="00E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EA7C4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61D09">
        <w:rPr>
          <w:rFonts w:ascii="Times New Roman" w:hAnsi="Times New Roman" w:cs="Times New Roman"/>
          <w:sz w:val="24"/>
          <w:szCs w:val="24"/>
        </w:rPr>
        <w:t>91,5</w:t>
      </w:r>
      <w:r w:rsidR="00EA7C41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EA7C41" w:rsidRDefault="00EA7C41" w:rsidP="00EA7C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</w:t>
      </w:r>
      <w:r w:rsidR="00C73002">
        <w:rPr>
          <w:rFonts w:ascii="Times New Roman" w:hAnsi="Times New Roman" w:cs="Times New Roman"/>
          <w:sz w:val="24"/>
          <w:szCs w:val="24"/>
        </w:rPr>
        <w:t>зациями культуры 2021</w:t>
      </w:r>
      <w:r w:rsidR="00A95BF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361D09">
        <w:rPr>
          <w:rFonts w:ascii="Times New Roman" w:hAnsi="Times New Roman" w:cs="Times New Roman"/>
          <w:sz w:val="24"/>
          <w:szCs w:val="24"/>
        </w:rPr>
        <w:t xml:space="preserve"> ГБУК АО</w:t>
      </w:r>
      <w:r w:rsidR="00A9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664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276649" w:rsidRPr="00276649">
        <w:rPr>
          <w:rFonts w:ascii="Times New Roman" w:hAnsi="Times New Roman" w:cs="Times New Roman"/>
          <w:sz w:val="24"/>
          <w:szCs w:val="24"/>
        </w:rPr>
        <w:t>1</w:t>
      </w:r>
      <w:r w:rsidR="00361D09">
        <w:rPr>
          <w:rFonts w:ascii="Times New Roman" w:hAnsi="Times New Roman" w:cs="Times New Roman"/>
          <w:sz w:val="24"/>
          <w:szCs w:val="24"/>
        </w:rPr>
        <w:t>0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73002">
        <w:rPr>
          <w:rFonts w:ascii="Times New Roman" w:hAnsi="Times New Roman" w:cs="Times New Roman"/>
          <w:sz w:val="24"/>
          <w:szCs w:val="24"/>
        </w:rPr>
        <w:t xml:space="preserve"> из 15</w:t>
      </w:r>
      <w:r w:rsidRPr="00276649">
        <w:rPr>
          <w:rFonts w:ascii="Times New Roman" w:hAnsi="Times New Roman" w:cs="Times New Roman"/>
          <w:sz w:val="24"/>
          <w:szCs w:val="24"/>
        </w:rPr>
        <w:t>.</w:t>
      </w:r>
    </w:p>
    <w:p w:rsidR="004D720E" w:rsidRDefault="004D720E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18).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4D720E" w:rsidRDefault="004D720E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20E" w:rsidRDefault="00361D09" w:rsidP="004D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619250"/>
            <wp:effectExtent l="19050" t="0" r="9525" b="0"/>
            <wp:docPr id="5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D720E" w:rsidRDefault="004D720E" w:rsidP="004D72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18.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361D09" w:rsidRPr="00C73002">
        <w:rPr>
          <w:rFonts w:ascii="Times New Roman" w:hAnsi="Times New Roman"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1F480C" w:rsidRDefault="001F480C"/>
    <w:p w:rsidR="007D3B7B" w:rsidRDefault="007D3B7B"/>
    <w:p w:rsidR="007D3B7B" w:rsidRDefault="007D3B7B"/>
    <w:p w:rsidR="0073355C" w:rsidRPr="0073355C" w:rsidRDefault="0073355C" w:rsidP="007D3B7B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C73002" w:rsidRPr="00C73002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«Архангельский молодежный театр»</w:t>
      </w:r>
    </w:p>
    <w:p w:rsidR="0073355C" w:rsidRPr="009C5C43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55C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15">
        <w:rPr>
          <w:rFonts w:ascii="Times New Roman" w:hAnsi="Times New Roman" w:cs="Times New Roman"/>
          <w:sz w:val="24"/>
          <w:szCs w:val="24"/>
        </w:rPr>
        <w:t xml:space="preserve">= </w:t>
      </w:r>
      <w:r w:rsidR="007E0C15" w:rsidRPr="007E0C15">
        <w:rPr>
          <w:rFonts w:ascii="Times New Roman" w:hAnsi="Times New Roman" w:cs="Times New Roman"/>
          <w:sz w:val="24"/>
          <w:szCs w:val="24"/>
        </w:rPr>
        <w:t>314</w:t>
      </w:r>
      <w:r w:rsidRPr="007E0C1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7E0C15">
        <w:rPr>
          <w:rFonts w:ascii="Times New Roman" w:hAnsi="Times New Roman" w:cs="Times New Roman"/>
          <w:sz w:val="24"/>
          <w:szCs w:val="24"/>
        </w:rPr>
        <w:t xml:space="preserve"> представлен в таблице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5C" w:rsidRPr="00254A62" w:rsidRDefault="0073355C" w:rsidP="0073355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E0C15">
        <w:rPr>
          <w:rFonts w:ascii="Times New Roman" w:hAnsi="Times New Roman" w:cs="Times New Roman"/>
          <w:i/>
          <w:sz w:val="24"/>
          <w:szCs w:val="24"/>
        </w:rPr>
        <w:t>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73355C" w:rsidRPr="0017392F" w:rsidTr="007D3B7B">
        <w:tc>
          <w:tcPr>
            <w:tcW w:w="5778" w:type="dxa"/>
            <w:vAlign w:val="bottom"/>
          </w:tcPr>
          <w:p w:rsidR="0073355C" w:rsidRPr="0017392F" w:rsidRDefault="0073355C" w:rsidP="00276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73355C" w:rsidRPr="0017392F" w:rsidRDefault="0073355C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73355C" w:rsidRPr="0017392F" w:rsidRDefault="0073355C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3355C" w:rsidRPr="0017392F" w:rsidTr="007D3B7B">
        <w:tc>
          <w:tcPr>
            <w:tcW w:w="5778" w:type="dxa"/>
          </w:tcPr>
          <w:p w:rsidR="0073355C" w:rsidRPr="0017392F" w:rsidRDefault="0073355C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73355C" w:rsidRPr="009C5C43" w:rsidRDefault="007E0C15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8" w:type="dxa"/>
            <w:vAlign w:val="center"/>
          </w:tcPr>
          <w:p w:rsidR="0073355C" w:rsidRPr="00254A62" w:rsidRDefault="007E0C15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C73002" w:rsidRPr="009C5C43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C73002" w:rsidRPr="009C5C43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E0C15" w:rsidRPr="0017392F" w:rsidTr="007D3B7B">
        <w:tc>
          <w:tcPr>
            <w:tcW w:w="5778" w:type="dxa"/>
          </w:tcPr>
          <w:p w:rsidR="007E0C15" w:rsidRPr="0017392F" w:rsidRDefault="007E0C15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7E0C15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7E0C15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E0C15" w:rsidRPr="0017392F" w:rsidTr="007D3B7B">
        <w:tc>
          <w:tcPr>
            <w:tcW w:w="5778" w:type="dxa"/>
          </w:tcPr>
          <w:p w:rsidR="007E0C15" w:rsidRPr="0017392F" w:rsidRDefault="007E0C15" w:rsidP="0073355C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7E0C15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7E0C15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C73002" w:rsidRPr="009C5C43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73002" w:rsidRPr="00254A62" w:rsidRDefault="00C73002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C73002" w:rsidRPr="0017392F" w:rsidTr="007D3B7B">
        <w:tc>
          <w:tcPr>
            <w:tcW w:w="5778" w:type="dxa"/>
          </w:tcPr>
          <w:p w:rsidR="00C73002" w:rsidRPr="0017392F" w:rsidRDefault="00C73002" w:rsidP="0073355C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C73002" w:rsidRPr="009C5C43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vAlign w:val="center"/>
          </w:tcPr>
          <w:p w:rsidR="00C73002" w:rsidRPr="00254A62" w:rsidRDefault="007E0C15" w:rsidP="00C7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355C" w:rsidRPr="0017392F" w:rsidTr="007D3B7B">
        <w:tc>
          <w:tcPr>
            <w:tcW w:w="5778" w:type="dxa"/>
          </w:tcPr>
          <w:p w:rsidR="0073355C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73355C" w:rsidRPr="0017392F" w:rsidRDefault="007E0C15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08" w:type="dxa"/>
            <w:vAlign w:val="center"/>
          </w:tcPr>
          <w:p w:rsidR="0073355C" w:rsidRPr="0017392F" w:rsidRDefault="0073355C" w:rsidP="0073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355C" w:rsidRDefault="0073355C" w:rsidP="0073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5C" w:rsidRPr="002F40DF" w:rsidRDefault="0073355C" w:rsidP="00733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7E0C15">
        <w:rPr>
          <w:rFonts w:ascii="Times New Roman" w:hAnsi="Times New Roman" w:cs="Times New Roman"/>
          <w:sz w:val="24"/>
          <w:szCs w:val="24"/>
        </w:rPr>
        <w:t>ениях, представлены в Таблице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5C" w:rsidRDefault="0073355C" w:rsidP="0073355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E0C15">
        <w:rPr>
          <w:rFonts w:ascii="Times New Roman" w:hAnsi="Times New Roman" w:cs="Times New Roman"/>
          <w:i/>
          <w:sz w:val="24"/>
          <w:szCs w:val="24"/>
        </w:rPr>
        <w:t>19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4"/>
        <w:gridCol w:w="1961"/>
        <w:gridCol w:w="1664"/>
      </w:tblGrid>
      <w:tr w:rsidR="00C73002" w:rsidRPr="00361142" w:rsidTr="00C73002">
        <w:trPr>
          <w:jc w:val="center"/>
        </w:trPr>
        <w:tc>
          <w:tcPr>
            <w:tcW w:w="5864" w:type="dxa"/>
            <w:vAlign w:val="center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7E0C15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pStyle w:val="s1"/>
              <w:numPr>
                <w:ilvl w:val="0"/>
                <w:numId w:val="6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C73002" w:rsidRPr="00FA111B" w:rsidRDefault="00326CAA" w:rsidP="00326CA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C73002" w:rsidRPr="00FA111B" w:rsidRDefault="00C73002" w:rsidP="00C73002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02" w:rsidRPr="00361142" w:rsidTr="00C73002">
        <w:trPr>
          <w:jc w:val="center"/>
        </w:trPr>
        <w:tc>
          <w:tcPr>
            <w:tcW w:w="5864" w:type="dxa"/>
          </w:tcPr>
          <w:p w:rsidR="00C73002" w:rsidRPr="00361142" w:rsidRDefault="00C73002" w:rsidP="00C7300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C73002" w:rsidRPr="00361142" w:rsidRDefault="00326CAA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 из 9</w:t>
            </w:r>
          </w:p>
        </w:tc>
        <w:tc>
          <w:tcPr>
            <w:tcW w:w="1664" w:type="dxa"/>
          </w:tcPr>
          <w:p w:rsidR="00C73002" w:rsidRPr="00361142" w:rsidRDefault="00C73002" w:rsidP="00C73002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C73002" w:rsidRDefault="00C73002" w:rsidP="00C730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C73002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6</w:t>
      </w:r>
      <w:r w:rsidR="00044357">
        <w:rPr>
          <w:rFonts w:ascii="Times New Roman" w:hAnsi="Times New Roman"/>
          <w:sz w:val="24"/>
          <w:szCs w:val="24"/>
        </w:rPr>
        <w:t xml:space="preserve"> баллов </w:t>
      </w:r>
      <w:r>
        <w:rPr>
          <w:rFonts w:ascii="Times New Roman" w:hAnsi="Times New Roman"/>
          <w:sz w:val="24"/>
          <w:szCs w:val="24"/>
        </w:rPr>
        <w:t xml:space="preserve">и соответствует </w:t>
      </w:r>
      <w:r w:rsidR="00C73002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326CAA">
        <w:rPr>
          <w:rFonts w:ascii="Times New Roman" w:hAnsi="Times New Roman"/>
          <w:sz w:val="24"/>
          <w:szCs w:val="24"/>
        </w:rPr>
        <w:t>рмационных стендах, составляет 2,5 балла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326CAA">
        <w:rPr>
          <w:rFonts w:ascii="Times New Roman" w:hAnsi="Times New Roman"/>
          <w:sz w:val="24"/>
          <w:szCs w:val="24"/>
        </w:rPr>
        <w:t>низкому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7E0C15">
        <w:rPr>
          <w:rFonts w:ascii="Times New Roman" w:hAnsi="Times New Roman"/>
          <w:sz w:val="24"/>
          <w:szCs w:val="24"/>
        </w:rPr>
        <w:t>роса, представлены на рисунке 19</w:t>
      </w:r>
      <w:r>
        <w:rPr>
          <w:rFonts w:ascii="Times New Roman" w:hAnsi="Times New Roman"/>
          <w:sz w:val="24"/>
          <w:szCs w:val="24"/>
        </w:rPr>
        <w:t>, а также в П</w:t>
      </w:r>
      <w:r w:rsidR="007E0C15">
        <w:rPr>
          <w:rFonts w:ascii="Times New Roman" w:hAnsi="Times New Roman"/>
          <w:sz w:val="24"/>
          <w:szCs w:val="24"/>
        </w:rPr>
        <w:t>риложении 2. Согласно рисунку 19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7E0C15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</w:t>
      </w:r>
      <w:r w:rsidR="00BC6FCD">
        <w:rPr>
          <w:rFonts w:ascii="Times New Roman" w:hAnsi="Times New Roman"/>
          <w:sz w:val="24"/>
          <w:szCs w:val="24"/>
        </w:rPr>
        <w:t>анализируемыми показателями деятельности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55C" w:rsidRDefault="007E0C15" w:rsidP="007E0C1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0C1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5025" cy="4248150"/>
            <wp:effectExtent l="19050" t="0" r="9525" b="0"/>
            <wp:docPr id="5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3355C" w:rsidRDefault="00044357" w:rsidP="007335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</w:t>
      </w:r>
      <w:r w:rsidR="007E0C15">
        <w:rPr>
          <w:rFonts w:ascii="Times New Roman" w:hAnsi="Times New Roman"/>
          <w:sz w:val="24"/>
          <w:szCs w:val="24"/>
        </w:rPr>
        <w:t>9</w:t>
      </w:r>
      <w:r w:rsidR="0073355C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73355C"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молодежный театр</w:t>
      </w:r>
      <w:r w:rsidR="0073355C">
        <w:rPr>
          <w:rFonts w:ascii="Times New Roman" w:hAnsi="Times New Roman"/>
          <w:sz w:val="24"/>
          <w:szCs w:val="24"/>
        </w:rPr>
        <w:t>», %</w:t>
      </w:r>
    </w:p>
    <w:p w:rsidR="0073355C" w:rsidRDefault="0073355C" w:rsidP="007335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73355C" w:rsidRPr="00044357" w:rsidRDefault="00C73002" w:rsidP="00573B36">
      <w:pPr>
        <w:pStyle w:val="a7"/>
        <w:numPr>
          <w:ilvl w:val="0"/>
          <w:numId w:val="3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355C"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="0073355C"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73355C" w:rsidRDefault="0073355C" w:rsidP="00573B36">
      <w:pPr>
        <w:pStyle w:val="a7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40,5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12,2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73355C" w:rsidRDefault="0073355C" w:rsidP="00573B36">
      <w:pPr>
        <w:pStyle w:val="a7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3355C" w:rsidRPr="00337544" w:rsidRDefault="0073355C" w:rsidP="00573B36">
      <w:pPr>
        <w:pStyle w:val="a7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73355C" w:rsidRDefault="0073355C" w:rsidP="007D3B7B">
      <w:pPr>
        <w:pStyle w:val="a7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3355C" w:rsidRPr="00337544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3355C" w:rsidRDefault="0073355C" w:rsidP="0073355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49,2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73355C" w:rsidRPr="00A87CE2" w:rsidRDefault="0073355C" w:rsidP="0073355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73355C" w:rsidRPr="00A87CE2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3355C" w:rsidRPr="00A87CE2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7E0C15">
        <w:rPr>
          <w:rFonts w:ascii="Times New Roman" w:hAnsi="Times New Roman"/>
          <w:sz w:val="24"/>
          <w:szCs w:val="24"/>
        </w:rPr>
        <w:t>72,7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BC6FCD">
        <w:rPr>
          <w:rFonts w:ascii="Times New Roman" w:hAnsi="Times New Roman"/>
          <w:sz w:val="24"/>
          <w:szCs w:val="24"/>
        </w:rPr>
        <w:t>21,</w:t>
      </w:r>
      <w:r w:rsidR="007E0C15">
        <w:rPr>
          <w:rFonts w:ascii="Times New Roman" w:hAnsi="Times New Roman"/>
          <w:sz w:val="24"/>
          <w:szCs w:val="24"/>
        </w:rPr>
        <w:t>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 xml:space="preserve">97,5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97,8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39,1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99,7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29,9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97,8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19,6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3355C" w:rsidRDefault="0073355C" w:rsidP="007335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7E0C15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7E0C15">
        <w:rPr>
          <w:rFonts w:ascii="Times New Roman" w:hAnsi="Times New Roman"/>
          <w:sz w:val="24"/>
          <w:szCs w:val="24"/>
        </w:rPr>
        <w:t>49,7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3355C" w:rsidRPr="00621EAF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C62B1F">
        <w:rPr>
          <w:rFonts w:ascii="Times New Roman" w:hAnsi="Times New Roman"/>
          <w:sz w:val="24"/>
          <w:szCs w:val="24"/>
        </w:rPr>
        <w:t>91</w:t>
      </w:r>
      <w:r w:rsidRPr="00621EAF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73355C" w:rsidRPr="00621EAF" w:rsidRDefault="00C62B1F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2B1F">
        <w:rPr>
          <w:rFonts w:ascii="Times New Roman" w:hAnsi="Times New Roman"/>
          <w:sz w:val="24"/>
          <w:szCs w:val="24"/>
        </w:rPr>
        <w:t xml:space="preserve">аладить навигацию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6C590F" w:rsidRPr="00621EAF">
        <w:rPr>
          <w:rFonts w:ascii="Times New Roman" w:hAnsi="Times New Roman"/>
          <w:sz w:val="24"/>
          <w:szCs w:val="24"/>
        </w:rPr>
        <w:t>(2 ответа)</w:t>
      </w:r>
      <w:r w:rsidR="0073355C" w:rsidRPr="00621EAF">
        <w:rPr>
          <w:rFonts w:ascii="Times New Roman" w:hAnsi="Times New Roman"/>
          <w:sz w:val="24"/>
          <w:szCs w:val="24"/>
        </w:rPr>
        <w:t>,</w:t>
      </w:r>
    </w:p>
    <w:p w:rsid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B1F">
        <w:rPr>
          <w:rFonts w:ascii="Times New Roman" w:hAnsi="Times New Roman"/>
          <w:sz w:val="24"/>
          <w:szCs w:val="24"/>
        </w:rPr>
        <w:t>ал маленький, почаще  проветривать</w:t>
      </w:r>
      <w:r>
        <w:rPr>
          <w:rFonts w:ascii="Times New Roman" w:hAnsi="Times New Roman"/>
          <w:sz w:val="24"/>
          <w:szCs w:val="24"/>
        </w:rPr>
        <w:t>,</w:t>
      </w:r>
    </w:p>
    <w:p w:rsid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2B1F">
        <w:rPr>
          <w:rFonts w:ascii="Times New Roman" w:hAnsi="Times New Roman"/>
          <w:sz w:val="24"/>
          <w:szCs w:val="24"/>
        </w:rPr>
        <w:t>е создана доступная среда д</w:t>
      </w:r>
      <w:r>
        <w:rPr>
          <w:rFonts w:ascii="Times New Roman" w:hAnsi="Times New Roman"/>
          <w:sz w:val="24"/>
          <w:szCs w:val="24"/>
        </w:rPr>
        <w:t>ля колясочников, незрячих людей,</w:t>
      </w:r>
    </w:p>
    <w:p w:rsid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62B1F">
        <w:rPr>
          <w:rFonts w:ascii="Times New Roman" w:hAnsi="Times New Roman"/>
          <w:sz w:val="24"/>
          <w:szCs w:val="24"/>
        </w:rPr>
        <w:t>ягкие подложки на скамейки,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B1F">
        <w:rPr>
          <w:rFonts w:ascii="Times New Roman" w:hAnsi="Times New Roman"/>
          <w:sz w:val="24"/>
          <w:szCs w:val="24"/>
        </w:rPr>
        <w:t>как в з</w:t>
      </w:r>
      <w:r>
        <w:rPr>
          <w:rFonts w:ascii="Times New Roman" w:hAnsi="Times New Roman"/>
          <w:sz w:val="24"/>
          <w:szCs w:val="24"/>
        </w:rPr>
        <w:t>але камерной сцены театра драмы,</w:t>
      </w:r>
    </w:p>
    <w:p w:rsidR="00C62B1F" w:rsidRPr="00C62B1F" w:rsidRDefault="00C62B1F" w:rsidP="00C62B1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режим работы кассы.</w:t>
      </w:r>
    </w:p>
    <w:p w:rsidR="0073355C" w:rsidRDefault="0073355C" w:rsidP="007335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 w:rsidR="007E0C15">
        <w:rPr>
          <w:rFonts w:ascii="Times New Roman" w:hAnsi="Times New Roman"/>
          <w:sz w:val="24"/>
          <w:szCs w:val="24"/>
        </w:rPr>
        <w:t>», представлены на рисунке 20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73355C" w:rsidRDefault="0073355C" w:rsidP="007335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5C" w:rsidRDefault="00C62B1F" w:rsidP="00C62B1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2228850"/>
            <wp:effectExtent l="19050" t="0" r="9525" b="0"/>
            <wp:docPr id="5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3355C" w:rsidRDefault="007E0C15" w:rsidP="007335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20</w:t>
      </w:r>
      <w:r w:rsidR="0073355C">
        <w:rPr>
          <w:rFonts w:ascii="Times New Roman" w:hAnsi="Times New Roman" w:cs="Times New Roman"/>
          <w:sz w:val="24"/>
          <w:szCs w:val="24"/>
        </w:rPr>
        <w:t xml:space="preserve">. </w:t>
      </w:r>
      <w:r w:rsidR="0073355C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C73002">
        <w:rPr>
          <w:rFonts w:ascii="Times New Roman" w:hAnsi="Times New Roman"/>
          <w:sz w:val="24"/>
          <w:szCs w:val="24"/>
        </w:rPr>
        <w:t>организации</w:t>
      </w:r>
      <w:r w:rsidR="0073355C">
        <w:rPr>
          <w:rFonts w:ascii="Times New Roman" w:hAnsi="Times New Roman"/>
          <w:sz w:val="24"/>
          <w:szCs w:val="24"/>
        </w:rPr>
        <w:t xml:space="preserve"> </w:t>
      </w:r>
      <w:r w:rsidR="0073355C" w:rsidRPr="00A250DB">
        <w:rPr>
          <w:rFonts w:ascii="Times New Roman" w:hAnsi="Times New Roman"/>
          <w:sz w:val="24"/>
          <w:szCs w:val="24"/>
        </w:rPr>
        <w:t>«</w:t>
      </w:r>
      <w:r w:rsidR="00C73002" w:rsidRPr="00C73002">
        <w:rPr>
          <w:rFonts w:ascii="Times New Roman" w:hAnsi="Times New Roman"/>
          <w:sz w:val="24"/>
          <w:szCs w:val="24"/>
        </w:rPr>
        <w:t>Архангельский молодежный театр</w:t>
      </w:r>
      <w:r w:rsidR="0073355C">
        <w:rPr>
          <w:rFonts w:ascii="Times New Roman" w:hAnsi="Times New Roman"/>
          <w:sz w:val="24"/>
          <w:szCs w:val="24"/>
        </w:rPr>
        <w:t>», баллы</w:t>
      </w:r>
    </w:p>
    <w:p w:rsidR="0073355C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55C" w:rsidRDefault="0073355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при оценке качес</w:t>
      </w:r>
      <w:r w:rsidR="00044357">
        <w:rPr>
          <w:rFonts w:ascii="Times New Roman" w:hAnsi="Times New Roman" w:cs="Times New Roman"/>
          <w:sz w:val="24"/>
          <w:szCs w:val="24"/>
        </w:rPr>
        <w:t xml:space="preserve">тва условий оказания услуг в </w:t>
      </w:r>
      <w:r w:rsidR="00C7300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3002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 w:cs="Times New Roman"/>
          <w:sz w:val="24"/>
          <w:szCs w:val="24"/>
        </w:rPr>
        <w:t>» выявл</w:t>
      </w:r>
      <w:r w:rsidR="00C62B1F">
        <w:rPr>
          <w:rFonts w:ascii="Times New Roman" w:hAnsi="Times New Roman" w:cs="Times New Roman"/>
          <w:sz w:val="24"/>
          <w:szCs w:val="24"/>
        </w:rPr>
        <w:t>ено, что 4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62B1F">
        <w:rPr>
          <w:rFonts w:ascii="Times New Roman" w:hAnsi="Times New Roman" w:cs="Times New Roman"/>
          <w:sz w:val="24"/>
          <w:szCs w:val="24"/>
        </w:rPr>
        <w:t>высокую</w:t>
      </w:r>
      <w:r>
        <w:rPr>
          <w:rFonts w:ascii="Times New Roman" w:hAnsi="Times New Roman" w:cs="Times New Roman"/>
          <w:sz w:val="24"/>
          <w:szCs w:val="24"/>
        </w:rPr>
        <w:t xml:space="preserve"> степень оценки; </w:t>
      </w:r>
      <w:r w:rsidR="00C62B1F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</w:t>
      </w:r>
      <w:r w:rsidR="00C62B1F">
        <w:rPr>
          <w:rFonts w:ascii="Times New Roman" w:hAnsi="Times New Roman" w:cs="Times New Roman"/>
          <w:sz w:val="24"/>
          <w:szCs w:val="24"/>
        </w:rPr>
        <w:t>оступность услуг для инвалидов».</w:t>
      </w:r>
    </w:p>
    <w:p w:rsidR="0073355C" w:rsidRDefault="006920AC" w:rsidP="0073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73355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62B1F">
        <w:rPr>
          <w:rFonts w:ascii="Times New Roman" w:hAnsi="Times New Roman" w:cs="Times New Roman"/>
          <w:sz w:val="24"/>
          <w:szCs w:val="24"/>
        </w:rPr>
        <w:t>88,3</w:t>
      </w:r>
      <w:r w:rsidR="0073355C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73355C" w:rsidRDefault="0073355C" w:rsidP="007335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 202</w:t>
      </w:r>
      <w:r w:rsidR="00037E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037EF7" w:rsidRPr="00C73002">
        <w:rPr>
          <w:rFonts w:ascii="Times New Roman" w:hAnsi="Times New Roman"/>
          <w:i/>
          <w:sz w:val="24"/>
          <w:szCs w:val="24"/>
        </w:rPr>
        <w:t>Архангельский молодежный театр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664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C62B1F">
        <w:rPr>
          <w:rFonts w:ascii="Times New Roman" w:hAnsi="Times New Roman" w:cs="Times New Roman"/>
          <w:sz w:val="24"/>
          <w:szCs w:val="24"/>
        </w:rPr>
        <w:t>12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76649" w:rsidRPr="00276649">
        <w:rPr>
          <w:rFonts w:ascii="Times New Roman" w:hAnsi="Times New Roman" w:cs="Times New Roman"/>
          <w:sz w:val="24"/>
          <w:szCs w:val="24"/>
        </w:rPr>
        <w:t xml:space="preserve"> из</w:t>
      </w:r>
      <w:r w:rsidR="00037EF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15" w:rsidRDefault="007E0C15" w:rsidP="007E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21).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7E0C15" w:rsidRDefault="007E0C15" w:rsidP="007E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15" w:rsidRDefault="00C62B1F" w:rsidP="007E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1971675"/>
            <wp:effectExtent l="19050" t="0" r="19050" b="0"/>
            <wp:docPr id="5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E0C15" w:rsidRDefault="007E0C15" w:rsidP="007E0C1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21.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62B1F" w:rsidRPr="00C73002">
        <w:rPr>
          <w:rFonts w:ascii="Times New Roman" w:hAnsi="Times New Roman"/>
          <w:sz w:val="24"/>
          <w:szCs w:val="24"/>
        </w:rPr>
        <w:t>Архангельский молодежный театр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7E0C15" w:rsidRDefault="007E0C15" w:rsidP="007E0C15"/>
    <w:p w:rsidR="00621EAF" w:rsidRDefault="00621EAF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EAF" w:rsidRDefault="00621EAF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649" w:rsidRDefault="00276649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649" w:rsidRDefault="00276649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216E" w:rsidRPr="00AF216E" w:rsidRDefault="00AF216E" w:rsidP="00621EAF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922D20" w:rsidRPr="00922D20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</w:t>
      </w:r>
    </w:p>
    <w:p w:rsidR="00AF216E" w:rsidRPr="009C5C43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07B03">
        <w:rPr>
          <w:rFonts w:ascii="Times New Roman" w:hAnsi="Times New Roman" w:cs="Times New Roman"/>
          <w:sz w:val="24"/>
          <w:szCs w:val="24"/>
        </w:rPr>
        <w:t xml:space="preserve"> = 630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2</w:t>
      </w:r>
      <w:r w:rsidR="00F07B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16E" w:rsidRPr="00254A62" w:rsidRDefault="00AF216E" w:rsidP="00AF21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F07B03">
        <w:rPr>
          <w:rFonts w:ascii="Times New Roman" w:hAnsi="Times New Roman" w:cs="Times New Roman"/>
          <w:i/>
          <w:sz w:val="24"/>
          <w:szCs w:val="24"/>
        </w:rPr>
        <w:t>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08"/>
      </w:tblGrid>
      <w:tr w:rsidR="00AF216E" w:rsidRPr="0017392F" w:rsidTr="006E74D5">
        <w:tc>
          <w:tcPr>
            <w:tcW w:w="5637" w:type="dxa"/>
            <w:vAlign w:val="bottom"/>
          </w:tcPr>
          <w:p w:rsidR="00AF216E" w:rsidRPr="0017392F" w:rsidRDefault="00AF216E" w:rsidP="006E7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2126" w:type="dxa"/>
          </w:tcPr>
          <w:p w:rsidR="00AF216E" w:rsidRPr="0017392F" w:rsidRDefault="00AF216E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AF216E" w:rsidRPr="0017392F" w:rsidRDefault="00AF216E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AF216E" w:rsidRPr="0017392F" w:rsidTr="00B322DB">
        <w:tc>
          <w:tcPr>
            <w:tcW w:w="5637" w:type="dxa"/>
          </w:tcPr>
          <w:p w:rsidR="00AF216E" w:rsidRPr="0017392F" w:rsidRDefault="00AF216E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AF216E" w:rsidRPr="009C5C43" w:rsidRDefault="00F07B03" w:rsidP="00AF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8" w:type="dxa"/>
            <w:vAlign w:val="center"/>
          </w:tcPr>
          <w:p w:rsidR="00AF216E" w:rsidRPr="00254A62" w:rsidRDefault="00F07B03" w:rsidP="00AF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2126" w:type="dxa"/>
            <w:vAlign w:val="center"/>
          </w:tcPr>
          <w:p w:rsidR="00922D20" w:rsidRPr="009C5C43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22D20" w:rsidRPr="00254A62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2126" w:type="dxa"/>
            <w:vAlign w:val="center"/>
          </w:tcPr>
          <w:p w:rsidR="00922D20" w:rsidRPr="009C5C43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22D20" w:rsidRPr="00254A62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7B03" w:rsidRPr="0017392F" w:rsidTr="00B322DB">
        <w:tc>
          <w:tcPr>
            <w:tcW w:w="5637" w:type="dxa"/>
          </w:tcPr>
          <w:p w:rsidR="00F07B03" w:rsidRPr="0017392F" w:rsidRDefault="00F07B03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26" w:type="dxa"/>
            <w:vAlign w:val="center"/>
          </w:tcPr>
          <w:p w:rsidR="00F07B03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vAlign w:val="center"/>
          </w:tcPr>
          <w:p w:rsidR="00F07B03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07B03" w:rsidRPr="0017392F" w:rsidTr="00B322DB">
        <w:tc>
          <w:tcPr>
            <w:tcW w:w="5637" w:type="dxa"/>
          </w:tcPr>
          <w:p w:rsidR="00F07B03" w:rsidRPr="0017392F" w:rsidRDefault="00F07B03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126" w:type="dxa"/>
            <w:vAlign w:val="center"/>
          </w:tcPr>
          <w:p w:rsidR="00F07B03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F07B03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126" w:type="dxa"/>
            <w:vAlign w:val="center"/>
          </w:tcPr>
          <w:p w:rsidR="00922D20" w:rsidRPr="009C5C43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22D20" w:rsidRPr="00254A62" w:rsidRDefault="00922D2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922D20" w:rsidRPr="0017392F" w:rsidTr="00B322DB">
        <w:tc>
          <w:tcPr>
            <w:tcW w:w="5637" w:type="dxa"/>
          </w:tcPr>
          <w:p w:rsidR="00922D20" w:rsidRPr="0017392F" w:rsidRDefault="00922D20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2126" w:type="dxa"/>
            <w:vAlign w:val="center"/>
          </w:tcPr>
          <w:p w:rsidR="00922D20" w:rsidRPr="009C5C43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8" w:type="dxa"/>
            <w:vAlign w:val="center"/>
          </w:tcPr>
          <w:p w:rsidR="00922D20" w:rsidRPr="00254A62" w:rsidRDefault="00F07B03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AF216E" w:rsidRPr="0017392F" w:rsidTr="00B322DB">
        <w:tc>
          <w:tcPr>
            <w:tcW w:w="5637" w:type="dxa"/>
          </w:tcPr>
          <w:p w:rsidR="00AF216E" w:rsidRPr="0017392F" w:rsidRDefault="00276649" w:rsidP="00276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AF216E" w:rsidRPr="0017392F" w:rsidRDefault="00F07B03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08" w:type="dxa"/>
            <w:vAlign w:val="center"/>
          </w:tcPr>
          <w:p w:rsidR="00AF216E" w:rsidRPr="0017392F" w:rsidRDefault="00AF216E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216E" w:rsidRDefault="00AF216E" w:rsidP="00AF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6E" w:rsidRPr="002F40DF" w:rsidRDefault="00AF216E" w:rsidP="00AF21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</w:t>
      </w:r>
      <w:r w:rsidR="00F07B03">
        <w:rPr>
          <w:rFonts w:ascii="Times New Roman" w:hAnsi="Times New Roman" w:cs="Times New Roman"/>
          <w:sz w:val="24"/>
          <w:szCs w:val="24"/>
        </w:rPr>
        <w:t>дставлены в Таблице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16E" w:rsidRDefault="00AF216E" w:rsidP="00AF216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F07B03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1961"/>
        <w:gridCol w:w="1664"/>
      </w:tblGrid>
      <w:tr w:rsidR="00922D20" w:rsidRPr="00361142" w:rsidTr="00922D20">
        <w:trPr>
          <w:jc w:val="center"/>
        </w:trPr>
        <w:tc>
          <w:tcPr>
            <w:tcW w:w="5722" w:type="dxa"/>
            <w:vAlign w:val="center"/>
          </w:tcPr>
          <w:p w:rsidR="00922D20" w:rsidRPr="00361142" w:rsidRDefault="00922D20" w:rsidP="00922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F07B03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hanging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FA111B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pStyle w:val="s1"/>
              <w:numPr>
                <w:ilvl w:val="0"/>
                <w:numId w:val="6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922D20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22D20" w:rsidRPr="00FA111B" w:rsidRDefault="00922D20" w:rsidP="00922D20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2D20" w:rsidRPr="00361142" w:rsidTr="00922D20">
        <w:trPr>
          <w:jc w:val="center"/>
        </w:trPr>
        <w:tc>
          <w:tcPr>
            <w:tcW w:w="5722" w:type="dxa"/>
          </w:tcPr>
          <w:p w:rsidR="00922D20" w:rsidRPr="00361142" w:rsidRDefault="00922D20" w:rsidP="00922D2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922D20" w:rsidRPr="00361142" w:rsidRDefault="000F2D27" w:rsidP="00922D20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64" w:type="dxa"/>
          </w:tcPr>
          <w:p w:rsidR="00922D20" w:rsidRPr="00361142" w:rsidRDefault="00922D20" w:rsidP="00922D20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AF216E" w:rsidRDefault="00AF216E" w:rsidP="00AF21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922D20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922D20">
        <w:rPr>
          <w:rFonts w:ascii="Times New Roman" w:hAnsi="Times New Roman"/>
          <w:sz w:val="24"/>
          <w:szCs w:val="24"/>
        </w:rPr>
        <w:t>1 г.), составляет 11</w:t>
      </w:r>
      <w:r>
        <w:rPr>
          <w:rFonts w:ascii="Times New Roman" w:hAnsi="Times New Roman"/>
          <w:sz w:val="24"/>
          <w:szCs w:val="24"/>
        </w:rPr>
        <w:t xml:space="preserve"> баллов  и соответствует </w:t>
      </w:r>
      <w:r w:rsidR="00922D20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0F2D27">
        <w:rPr>
          <w:rFonts w:ascii="Times New Roman" w:hAnsi="Times New Roman"/>
          <w:sz w:val="24"/>
          <w:szCs w:val="24"/>
        </w:rPr>
        <w:t>рмационных стендах, составляет 9</w:t>
      </w:r>
      <w:r>
        <w:rPr>
          <w:rFonts w:ascii="Times New Roman" w:hAnsi="Times New Roman"/>
          <w:sz w:val="24"/>
          <w:szCs w:val="24"/>
        </w:rPr>
        <w:t xml:space="preserve"> баллов из 9 возможных и соответствует отличному уровню полноты информации. </w:t>
      </w: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</w:t>
      </w:r>
      <w:r w:rsidR="00F07B03">
        <w:rPr>
          <w:rFonts w:ascii="Times New Roman" w:hAnsi="Times New Roman"/>
          <w:sz w:val="24"/>
          <w:szCs w:val="24"/>
        </w:rPr>
        <w:t>дставлены на рисунке 22</w:t>
      </w:r>
      <w:r>
        <w:rPr>
          <w:rFonts w:ascii="Times New Roman" w:hAnsi="Times New Roman"/>
          <w:sz w:val="24"/>
          <w:szCs w:val="24"/>
        </w:rPr>
        <w:t>, а также в П</w:t>
      </w:r>
      <w:r w:rsidR="00F07B03">
        <w:rPr>
          <w:rFonts w:ascii="Times New Roman" w:hAnsi="Times New Roman"/>
          <w:sz w:val="24"/>
          <w:szCs w:val="24"/>
        </w:rPr>
        <w:t>риложении 2. Согласно рисунку 22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B322DB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анализируемыми показателями деятельности организации.</w:t>
      </w: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16E" w:rsidRDefault="005D7BC1" w:rsidP="00F07B0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B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4314825"/>
            <wp:effectExtent l="19050" t="0" r="9525" b="0"/>
            <wp:docPr id="5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F216E" w:rsidRDefault="00F07B03" w:rsidP="00AF21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22</w:t>
      </w:r>
      <w:r w:rsidR="00AF216E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AF216E"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sz w:val="24"/>
          <w:szCs w:val="24"/>
        </w:rPr>
        <w:t>Государственный академический Северный русский народный хор</w:t>
      </w:r>
      <w:r w:rsidR="00AF216E">
        <w:rPr>
          <w:rFonts w:ascii="Times New Roman" w:hAnsi="Times New Roman"/>
          <w:sz w:val="24"/>
          <w:szCs w:val="24"/>
        </w:rPr>
        <w:t>», %</w:t>
      </w:r>
    </w:p>
    <w:p w:rsidR="00AF216E" w:rsidRDefault="00AF216E" w:rsidP="00AF21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AF216E" w:rsidRPr="00044357" w:rsidRDefault="00AF216E" w:rsidP="00573B36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AF216E" w:rsidRDefault="00AF216E" w:rsidP="00573B36">
      <w:pPr>
        <w:pStyle w:val="a7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95,2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28,6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AF216E" w:rsidRDefault="00AF216E" w:rsidP="00573B36">
      <w:pPr>
        <w:pStyle w:val="a7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F216E" w:rsidRPr="00337544" w:rsidRDefault="00AF216E" w:rsidP="00573B36">
      <w:pPr>
        <w:pStyle w:val="a7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</w:t>
      </w:r>
      <w:r w:rsidR="00903C23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39,6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AF216E" w:rsidRDefault="00AF216E" w:rsidP="00573B36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F216E" w:rsidRPr="00337544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AF216E" w:rsidRDefault="00AF216E" w:rsidP="00AF21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AF216E" w:rsidRPr="00A87CE2" w:rsidRDefault="00AF216E" w:rsidP="00AF216E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AF216E" w:rsidRPr="00A87CE2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AF216E" w:rsidRPr="00A87CE2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40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5D7BC1">
        <w:rPr>
          <w:rFonts w:ascii="Times New Roman" w:hAnsi="Times New Roman"/>
          <w:sz w:val="24"/>
          <w:szCs w:val="24"/>
        </w:rPr>
        <w:t>97,3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29,2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F216E" w:rsidRDefault="00AF216E" w:rsidP="00AF21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39,7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5D7BC1"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F216E" w:rsidRDefault="00AF216E" w:rsidP="00AF216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29,6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98,1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19</w:t>
      </w:r>
      <w:r w:rsidR="00903C23">
        <w:rPr>
          <w:rFonts w:ascii="Times New Roman" w:hAnsi="Times New Roman"/>
          <w:sz w:val="24"/>
          <w:szCs w:val="24"/>
        </w:rPr>
        <w:t>,6</w:t>
      </w:r>
      <w:r w:rsidR="005D7BC1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AF216E" w:rsidRDefault="00AF216E" w:rsidP="00AF21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D7BC1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D7BC1">
        <w:rPr>
          <w:rFonts w:ascii="Times New Roman" w:hAnsi="Times New Roman"/>
          <w:sz w:val="24"/>
          <w:szCs w:val="24"/>
        </w:rPr>
        <w:t>49,8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AF216E" w:rsidRPr="00B322DB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 w:rsidRPr="00B322DB">
        <w:rPr>
          <w:rFonts w:ascii="Times New Roman" w:hAnsi="Times New Roman"/>
          <w:sz w:val="24"/>
          <w:szCs w:val="24"/>
        </w:rPr>
        <w:t xml:space="preserve">» </w:t>
      </w:r>
      <w:r w:rsidR="005D7BC1">
        <w:rPr>
          <w:rFonts w:ascii="Times New Roman" w:hAnsi="Times New Roman"/>
          <w:sz w:val="24"/>
          <w:szCs w:val="24"/>
        </w:rPr>
        <w:t>9</w:t>
      </w:r>
      <w:r w:rsidR="00B322DB" w:rsidRPr="00B322DB">
        <w:rPr>
          <w:rFonts w:ascii="Times New Roman" w:hAnsi="Times New Roman"/>
          <w:sz w:val="24"/>
          <w:szCs w:val="24"/>
        </w:rPr>
        <w:t>0</w:t>
      </w:r>
      <w:r w:rsidRPr="00B322D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5D7BC1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7BC1">
        <w:rPr>
          <w:rFonts w:ascii="Times New Roman" w:hAnsi="Times New Roman"/>
          <w:sz w:val="24"/>
          <w:szCs w:val="24"/>
        </w:rPr>
        <w:t xml:space="preserve">очаще выступать в актовых залах общеобразовательных учреждений, колледжей и университетов. Доносить культуру Севера до молодёжной среды, чтобы потом, через годы молодые люди стремились попасть на концерты Государственного академического Северного народного хора с друзьями, с родными, всей семьёй </w:t>
      </w:r>
    </w:p>
    <w:p w:rsidR="00AF216E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D7BC1">
        <w:rPr>
          <w:rFonts w:ascii="Times New Roman" w:hAnsi="Times New Roman"/>
          <w:sz w:val="24"/>
          <w:szCs w:val="24"/>
        </w:rPr>
        <w:t xml:space="preserve">рганизация парковки для автомобилей </w:t>
      </w:r>
      <w:r w:rsidR="00B322DB" w:rsidRPr="00B322DB">
        <w:rPr>
          <w:rFonts w:ascii="Times New Roman" w:hAnsi="Times New Roman"/>
          <w:sz w:val="24"/>
          <w:szCs w:val="24"/>
        </w:rPr>
        <w:t>(3 ответа),</w:t>
      </w:r>
    </w:p>
    <w:p w:rsidR="00B322DB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D7BC1">
        <w:rPr>
          <w:rFonts w:ascii="Times New Roman" w:hAnsi="Times New Roman"/>
          <w:sz w:val="24"/>
          <w:szCs w:val="24"/>
        </w:rPr>
        <w:t xml:space="preserve">величение рекламы концертов </w:t>
      </w:r>
      <w:r w:rsidR="00B322DB" w:rsidRPr="00B322DB">
        <w:rPr>
          <w:rFonts w:ascii="Times New Roman" w:hAnsi="Times New Roman"/>
          <w:sz w:val="24"/>
          <w:szCs w:val="24"/>
        </w:rPr>
        <w:t>(3 ответа),</w:t>
      </w:r>
    </w:p>
    <w:p w:rsidR="00B322DB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7BC1">
        <w:rPr>
          <w:rFonts w:ascii="Times New Roman" w:hAnsi="Times New Roman"/>
          <w:sz w:val="24"/>
          <w:szCs w:val="24"/>
        </w:rPr>
        <w:t>концертный зал на большее количество зрительских мест</w:t>
      </w:r>
      <w:r>
        <w:rPr>
          <w:rFonts w:ascii="Times New Roman" w:hAnsi="Times New Roman"/>
          <w:sz w:val="24"/>
          <w:szCs w:val="24"/>
        </w:rPr>
        <w:t xml:space="preserve"> (5 ответов)</w:t>
      </w:r>
      <w:r w:rsidR="00B322DB" w:rsidRPr="00B322DB">
        <w:rPr>
          <w:rFonts w:ascii="Times New Roman" w:hAnsi="Times New Roman"/>
          <w:sz w:val="24"/>
          <w:szCs w:val="24"/>
        </w:rPr>
        <w:t>,</w:t>
      </w:r>
    </w:p>
    <w:p w:rsid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D7BC1">
        <w:rPr>
          <w:rFonts w:ascii="Times New Roman" w:hAnsi="Times New Roman"/>
          <w:sz w:val="24"/>
          <w:szCs w:val="24"/>
        </w:rPr>
        <w:t>ольше гастрольных</w:t>
      </w:r>
      <w:r>
        <w:rPr>
          <w:rFonts w:ascii="Times New Roman" w:hAnsi="Times New Roman"/>
          <w:sz w:val="24"/>
          <w:szCs w:val="24"/>
        </w:rPr>
        <w:t xml:space="preserve"> туров по Архангельской области (3 ответа).</w:t>
      </w:r>
    </w:p>
    <w:p w:rsidR="005D7BC1" w:rsidRPr="00B322DB" w:rsidRDefault="005D7BC1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D7BC1">
        <w:rPr>
          <w:rFonts w:ascii="Times New Roman" w:hAnsi="Times New Roman"/>
          <w:sz w:val="24"/>
          <w:szCs w:val="24"/>
        </w:rPr>
        <w:t>делать более открытым и доступным сайт, например, как в Драмтеатре. Обеспечить обратную связь</w:t>
      </w:r>
      <w:r>
        <w:rPr>
          <w:rFonts w:ascii="Times New Roman" w:hAnsi="Times New Roman"/>
          <w:sz w:val="24"/>
          <w:szCs w:val="24"/>
        </w:rPr>
        <w:t>.</w:t>
      </w:r>
    </w:p>
    <w:p w:rsidR="00AF216E" w:rsidRDefault="00AF216E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922D2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 w:rsidR="00F07B03">
        <w:rPr>
          <w:rFonts w:ascii="Times New Roman" w:hAnsi="Times New Roman"/>
          <w:sz w:val="24"/>
          <w:szCs w:val="24"/>
        </w:rPr>
        <w:t>», представлены на рисунке 23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276649" w:rsidRDefault="00276649" w:rsidP="00AF21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16E" w:rsidRDefault="00AF216E" w:rsidP="00AF216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6E" w:rsidRDefault="005D7BC1" w:rsidP="005D7B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2181225"/>
            <wp:effectExtent l="19050" t="0" r="9525" b="0"/>
            <wp:docPr id="6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F216E" w:rsidRDefault="00F07B03" w:rsidP="00AF21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23</w:t>
      </w:r>
      <w:r w:rsidR="00AF216E">
        <w:rPr>
          <w:rFonts w:ascii="Times New Roman" w:hAnsi="Times New Roman" w:cs="Times New Roman"/>
          <w:sz w:val="24"/>
          <w:szCs w:val="24"/>
        </w:rPr>
        <w:t xml:space="preserve">. </w:t>
      </w:r>
      <w:r w:rsidR="00AF216E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922D20">
        <w:rPr>
          <w:rFonts w:ascii="Times New Roman" w:hAnsi="Times New Roman"/>
          <w:sz w:val="24"/>
          <w:szCs w:val="24"/>
        </w:rPr>
        <w:t>организации</w:t>
      </w:r>
      <w:r w:rsidR="00AF216E">
        <w:rPr>
          <w:rFonts w:ascii="Times New Roman" w:hAnsi="Times New Roman"/>
          <w:sz w:val="24"/>
          <w:szCs w:val="24"/>
        </w:rPr>
        <w:t xml:space="preserve"> </w:t>
      </w:r>
      <w:r w:rsidR="00AF216E" w:rsidRPr="00A250DB">
        <w:rPr>
          <w:rFonts w:ascii="Times New Roman" w:hAnsi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sz w:val="24"/>
          <w:szCs w:val="24"/>
        </w:rPr>
        <w:t>Государственный академический Северный русский народный хор</w:t>
      </w:r>
      <w:r w:rsidR="00AF216E">
        <w:rPr>
          <w:rFonts w:ascii="Times New Roman" w:hAnsi="Times New Roman"/>
          <w:sz w:val="24"/>
          <w:szCs w:val="24"/>
        </w:rPr>
        <w:t>», баллы</w:t>
      </w: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16E" w:rsidRDefault="00AF216E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922D2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 w:rsidR="00FA111B">
        <w:rPr>
          <w:rFonts w:ascii="Times New Roman" w:hAnsi="Times New Roman" w:cs="Times New Roman"/>
          <w:sz w:val="24"/>
          <w:szCs w:val="24"/>
        </w:rPr>
        <w:t>» выявлено, что 5</w:t>
      </w:r>
      <w:r w:rsidR="005D7BC1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A1A74">
        <w:rPr>
          <w:rFonts w:ascii="Times New Roman" w:hAnsi="Times New Roman" w:cs="Times New Roman"/>
          <w:sz w:val="24"/>
          <w:szCs w:val="24"/>
        </w:rPr>
        <w:t>высокую</w:t>
      </w:r>
      <w:r w:rsidR="005D7BC1">
        <w:rPr>
          <w:rFonts w:ascii="Times New Roman" w:hAnsi="Times New Roman" w:cs="Times New Roman"/>
          <w:sz w:val="24"/>
          <w:szCs w:val="24"/>
        </w:rPr>
        <w:t xml:space="preserve"> степень оценки.</w:t>
      </w:r>
    </w:p>
    <w:p w:rsidR="00AF216E" w:rsidRDefault="006920AC" w:rsidP="00AF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AF216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D7BC1">
        <w:rPr>
          <w:rFonts w:ascii="Times New Roman" w:hAnsi="Times New Roman" w:cs="Times New Roman"/>
          <w:sz w:val="24"/>
          <w:szCs w:val="24"/>
        </w:rPr>
        <w:t>97,7</w:t>
      </w:r>
      <w:r w:rsidR="00AF216E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AF216E" w:rsidRPr="00276649" w:rsidRDefault="00AF216E" w:rsidP="00AF21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922D20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F2D2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22D20" w:rsidRPr="00922D20">
        <w:rPr>
          <w:rFonts w:ascii="Times New Roman" w:hAnsi="Times New Roman"/>
          <w:i/>
          <w:sz w:val="24"/>
          <w:szCs w:val="24"/>
        </w:rPr>
        <w:t>Государственный академический Северный русский народный хор</w:t>
      </w:r>
      <w:r w:rsidRPr="00276649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5D7BC1">
        <w:rPr>
          <w:rFonts w:ascii="Times New Roman" w:hAnsi="Times New Roman" w:cs="Times New Roman"/>
          <w:sz w:val="24"/>
          <w:szCs w:val="24"/>
        </w:rPr>
        <w:t>1</w:t>
      </w:r>
      <w:r w:rsidRPr="00276649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22D20">
        <w:rPr>
          <w:rFonts w:ascii="Times New Roman" w:hAnsi="Times New Roman" w:cs="Times New Roman"/>
          <w:sz w:val="24"/>
          <w:szCs w:val="24"/>
        </w:rPr>
        <w:t xml:space="preserve"> из 15</w:t>
      </w:r>
      <w:r w:rsidRPr="00276649">
        <w:rPr>
          <w:rFonts w:ascii="Times New Roman" w:hAnsi="Times New Roman" w:cs="Times New Roman"/>
          <w:sz w:val="24"/>
          <w:szCs w:val="24"/>
        </w:rPr>
        <w:t>.</w:t>
      </w:r>
    </w:p>
    <w:p w:rsidR="00F07B03" w:rsidRDefault="00F07B03" w:rsidP="00F0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24). За прошедший период повысилась оценка открытости доступности информации о данной организации в открытых источниках, а также доступности услуг для инвалидов. Оценка критериев 2, 4 и 5 в 2019 году не проводилась.</w:t>
      </w:r>
    </w:p>
    <w:p w:rsidR="00F07B03" w:rsidRDefault="00F07B03" w:rsidP="00F0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03" w:rsidRDefault="005D7BC1" w:rsidP="00F0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066925"/>
            <wp:effectExtent l="19050" t="0" r="9525" b="0"/>
            <wp:docPr id="62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07B03" w:rsidRDefault="00F07B03" w:rsidP="00F07B0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24.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922D20">
        <w:rPr>
          <w:rFonts w:ascii="Times New Roman" w:hAnsi="Times New Roman"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F07B03" w:rsidRDefault="00F07B03" w:rsidP="00F07B03"/>
    <w:p w:rsidR="00F07B03" w:rsidRDefault="00F07B03" w:rsidP="00F07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5876" w:rsidRDefault="00C05876"/>
    <w:p w:rsidR="00380644" w:rsidRPr="00380644" w:rsidRDefault="00380644" w:rsidP="00C05876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BA1555" w:rsidRPr="00BA1555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«Архангельский краеведческий музей»</w:t>
      </w:r>
    </w:p>
    <w:p w:rsidR="00380644" w:rsidRPr="009C5C43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555" w:rsidRDefault="00BA1555" w:rsidP="00BA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подразделения учреждения, принявшие участие в оценке, при</w:t>
      </w:r>
      <w:r w:rsidR="002D5F5B">
        <w:rPr>
          <w:rFonts w:ascii="Times New Roman" w:hAnsi="Times New Roman" w:cs="Times New Roman"/>
          <w:sz w:val="24"/>
          <w:szCs w:val="24"/>
        </w:rPr>
        <w:t>ведены в таблице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555" w:rsidRPr="00254A62" w:rsidRDefault="00BA1555" w:rsidP="00BA15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D5F5B">
        <w:rPr>
          <w:rFonts w:ascii="Times New Roman" w:hAnsi="Times New Roman" w:cs="Times New Roman"/>
          <w:i/>
          <w:sz w:val="24"/>
          <w:szCs w:val="24"/>
        </w:rPr>
        <w:t>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BA1555" w:rsidRPr="009C5C43" w:rsidTr="002D3EEA">
        <w:tc>
          <w:tcPr>
            <w:tcW w:w="4361" w:type="dxa"/>
          </w:tcPr>
          <w:p w:rsidR="00BA1555" w:rsidRPr="009C5C43" w:rsidRDefault="00BA1555" w:rsidP="002D3EE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835" w:type="dxa"/>
          </w:tcPr>
          <w:p w:rsidR="00BA1555" w:rsidRPr="0017392F" w:rsidRDefault="00BA1555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</w:tcPr>
          <w:p w:rsidR="00BA1555" w:rsidRPr="0017392F" w:rsidRDefault="00BA1555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Историко-архитектурный комплекс «Архангельские Гостиные дворы»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«Литературно-мемориальный музей Ф.А. Абрамова»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«Мезенский историко-краеведческий музей»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2D5F5B" w:rsidRPr="009C5C43" w:rsidTr="002D5F5B">
        <w:tc>
          <w:tcPr>
            <w:tcW w:w="4361" w:type="dxa"/>
            <w:vAlign w:val="center"/>
          </w:tcPr>
          <w:p w:rsidR="002D5F5B" w:rsidRPr="002D5F5B" w:rsidRDefault="002D5F5B" w:rsidP="002D5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«Пинежский краеведческий музей»</w:t>
            </w:r>
          </w:p>
        </w:tc>
        <w:tc>
          <w:tcPr>
            <w:tcW w:w="283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  <w:vAlign w:val="center"/>
          </w:tcPr>
          <w:p w:rsidR="002D5F5B" w:rsidRPr="009C5C43" w:rsidRDefault="002D5F5B" w:rsidP="002D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A1555" w:rsidRPr="009C5C43" w:rsidTr="002D3EEA">
        <w:tc>
          <w:tcPr>
            <w:tcW w:w="4361" w:type="dxa"/>
          </w:tcPr>
          <w:p w:rsidR="00BA1555" w:rsidRPr="009C5C43" w:rsidRDefault="00BA1555" w:rsidP="002D3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BA1555" w:rsidRPr="009C5C43" w:rsidRDefault="002D5F5B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375" w:type="dxa"/>
          </w:tcPr>
          <w:p w:rsidR="00BA1555" w:rsidRPr="009C5C43" w:rsidRDefault="00BA1555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A1555" w:rsidRDefault="00BA1555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D5F5B">
        <w:rPr>
          <w:rFonts w:ascii="Times New Roman" w:hAnsi="Times New Roman" w:cs="Times New Roman"/>
          <w:sz w:val="24"/>
          <w:szCs w:val="24"/>
        </w:rPr>
        <w:t>668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2D5F5B">
        <w:rPr>
          <w:rFonts w:ascii="Times New Roman" w:hAnsi="Times New Roman" w:cs="Times New Roman"/>
          <w:sz w:val="24"/>
          <w:szCs w:val="24"/>
        </w:rPr>
        <w:t xml:space="preserve"> представлен в таблице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644" w:rsidRPr="00254A62" w:rsidRDefault="00380644" w:rsidP="0038064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D5F5B">
        <w:rPr>
          <w:rFonts w:ascii="Times New Roman" w:hAnsi="Times New Roman" w:cs="Times New Roman"/>
          <w:i/>
          <w:sz w:val="24"/>
          <w:szCs w:val="24"/>
        </w:rPr>
        <w:t>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380644" w:rsidRPr="0017392F" w:rsidTr="00B322DB">
        <w:tc>
          <w:tcPr>
            <w:tcW w:w="5778" w:type="dxa"/>
            <w:vAlign w:val="bottom"/>
          </w:tcPr>
          <w:p w:rsidR="00380644" w:rsidRPr="0017392F" w:rsidRDefault="00380644" w:rsidP="00F42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380644" w:rsidRPr="0017392F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380644" w:rsidRPr="0017392F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C12BA" w:rsidRPr="0017392F" w:rsidTr="00B322DB">
        <w:tc>
          <w:tcPr>
            <w:tcW w:w="5778" w:type="dxa"/>
          </w:tcPr>
          <w:p w:rsidR="007C12BA" w:rsidRPr="0017392F" w:rsidRDefault="007C12BA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</w:tcPr>
          <w:p w:rsidR="007C12BA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08" w:type="dxa"/>
            <w:vAlign w:val="center"/>
          </w:tcPr>
          <w:p w:rsidR="007C12BA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7C12BA" w:rsidRPr="0017392F" w:rsidTr="00B322DB">
        <w:tc>
          <w:tcPr>
            <w:tcW w:w="5778" w:type="dxa"/>
          </w:tcPr>
          <w:p w:rsidR="007C12BA" w:rsidRPr="0017392F" w:rsidRDefault="007C12BA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</w:tcPr>
          <w:p w:rsidR="007C12BA" w:rsidRPr="009C5C43" w:rsidRDefault="002D5F5B" w:rsidP="007C12BA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08" w:type="dxa"/>
            <w:vAlign w:val="center"/>
          </w:tcPr>
          <w:p w:rsidR="007C12BA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380644" w:rsidRPr="009C5C43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0644" w:rsidRPr="00254A62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12563B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380644" w:rsidRPr="009C5C43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0644" w:rsidRPr="00254A62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D5F5B" w:rsidRPr="0017392F" w:rsidTr="00B322DB">
        <w:tc>
          <w:tcPr>
            <w:tcW w:w="5778" w:type="dxa"/>
          </w:tcPr>
          <w:p w:rsidR="002D5F5B" w:rsidRPr="0017392F" w:rsidRDefault="002D5F5B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2D5F5B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vAlign w:val="center"/>
          </w:tcPr>
          <w:p w:rsidR="002D5F5B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D5F5B" w:rsidRPr="0017392F" w:rsidTr="00B322DB">
        <w:tc>
          <w:tcPr>
            <w:tcW w:w="5778" w:type="dxa"/>
          </w:tcPr>
          <w:p w:rsidR="002D5F5B" w:rsidRPr="0017392F" w:rsidRDefault="002D5F5B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2D5F5B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D5F5B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380644" w:rsidRPr="009C5C43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0644" w:rsidRPr="00254A62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380644" w:rsidRPr="009C5C43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8" w:type="dxa"/>
            <w:vAlign w:val="center"/>
          </w:tcPr>
          <w:p w:rsidR="00380644" w:rsidRPr="00254A62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80644" w:rsidRPr="0017392F" w:rsidTr="00B322DB">
        <w:tc>
          <w:tcPr>
            <w:tcW w:w="5778" w:type="dxa"/>
          </w:tcPr>
          <w:p w:rsidR="00380644" w:rsidRPr="0017392F" w:rsidRDefault="00380644" w:rsidP="007C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0644" w:rsidRPr="0017392F" w:rsidRDefault="002D5F5B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808" w:type="dxa"/>
            <w:vAlign w:val="center"/>
          </w:tcPr>
          <w:p w:rsidR="00380644" w:rsidRPr="0017392F" w:rsidRDefault="00380644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0644" w:rsidRDefault="00380644" w:rsidP="0038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644" w:rsidRPr="002F40DF" w:rsidRDefault="00380644" w:rsidP="003806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2D5F5B">
        <w:rPr>
          <w:rFonts w:ascii="Times New Roman" w:hAnsi="Times New Roman" w:cs="Times New Roman"/>
          <w:sz w:val="24"/>
          <w:szCs w:val="24"/>
        </w:rPr>
        <w:t>ениях, представлены в Таблице 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644" w:rsidRDefault="00380644" w:rsidP="0038064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2D5F5B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961"/>
        <w:gridCol w:w="1664"/>
      </w:tblGrid>
      <w:tr w:rsidR="00BA1555" w:rsidRPr="00361142" w:rsidTr="00BA1555">
        <w:trPr>
          <w:jc w:val="center"/>
        </w:trPr>
        <w:tc>
          <w:tcPr>
            <w:tcW w:w="5868" w:type="dxa"/>
            <w:vAlign w:val="center"/>
          </w:tcPr>
          <w:p w:rsidR="00BA1555" w:rsidRPr="00361142" w:rsidRDefault="00BA1555" w:rsidP="00BA15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2D5F5B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</w:t>
            </w:r>
            <w:r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/учредителей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14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14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pStyle w:val="s1"/>
              <w:numPr>
                <w:ilvl w:val="0"/>
                <w:numId w:val="7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BA1555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BA1555" w:rsidRPr="00FA111B" w:rsidRDefault="00BA1555" w:rsidP="00BA1555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1555" w:rsidRPr="00361142" w:rsidTr="00BA1555">
        <w:trPr>
          <w:jc w:val="center"/>
        </w:trPr>
        <w:tc>
          <w:tcPr>
            <w:tcW w:w="5868" w:type="dxa"/>
          </w:tcPr>
          <w:p w:rsidR="00BA1555" w:rsidRPr="00361142" w:rsidRDefault="00BA1555" w:rsidP="00BA155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BA1555" w:rsidRPr="00361142" w:rsidRDefault="000F2D27" w:rsidP="00BA155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из 9</w:t>
            </w:r>
          </w:p>
        </w:tc>
        <w:tc>
          <w:tcPr>
            <w:tcW w:w="1664" w:type="dxa"/>
          </w:tcPr>
          <w:p w:rsidR="00BA1555" w:rsidRPr="00361142" w:rsidRDefault="00BA1555" w:rsidP="00BA1555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2D5F5B" w:rsidRDefault="002D5F5B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 ресурсах в сети Инте</w:t>
      </w:r>
      <w:r w:rsidR="00BA1555">
        <w:rPr>
          <w:rFonts w:ascii="Times New Roman" w:hAnsi="Times New Roman"/>
          <w:sz w:val="24"/>
          <w:szCs w:val="24"/>
        </w:rPr>
        <w:t>рнет (на 10 сентября 2021 г.), составляет 12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BA1555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0F2D27">
        <w:rPr>
          <w:rFonts w:ascii="Times New Roman" w:hAnsi="Times New Roman"/>
          <w:sz w:val="24"/>
          <w:szCs w:val="24"/>
        </w:rPr>
        <w:t>рмационных стендах, составляет 9</w:t>
      </w:r>
      <w:r>
        <w:rPr>
          <w:rFonts w:ascii="Times New Roman" w:hAnsi="Times New Roman"/>
          <w:sz w:val="24"/>
          <w:szCs w:val="24"/>
        </w:rPr>
        <w:t xml:space="preserve"> баллов из 9 возможных и соответствует отличному уровню полноты информации. </w:t>
      </w: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2D5F5B">
        <w:rPr>
          <w:rFonts w:ascii="Times New Roman" w:hAnsi="Times New Roman"/>
          <w:sz w:val="24"/>
          <w:szCs w:val="24"/>
        </w:rPr>
        <w:t>роса, представлены на рисунке 25</w:t>
      </w:r>
      <w:r>
        <w:rPr>
          <w:rFonts w:ascii="Times New Roman" w:hAnsi="Times New Roman"/>
          <w:sz w:val="24"/>
          <w:szCs w:val="24"/>
        </w:rPr>
        <w:t>, а также в П</w:t>
      </w:r>
      <w:r w:rsidR="002D5F5B">
        <w:rPr>
          <w:rFonts w:ascii="Times New Roman" w:hAnsi="Times New Roman"/>
          <w:sz w:val="24"/>
          <w:szCs w:val="24"/>
        </w:rPr>
        <w:t>риложении 2. Согласно рисунку 25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2D5F5B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анализируемыми показателями деятельности организации.</w:t>
      </w: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644" w:rsidRDefault="002D5F5B" w:rsidP="002D5F5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F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4714875"/>
            <wp:effectExtent l="19050" t="0" r="19050" b="0"/>
            <wp:docPr id="128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0644" w:rsidRDefault="002D5F5B" w:rsidP="003806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25</w:t>
      </w:r>
      <w:r w:rsidR="00380644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380644"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sz w:val="24"/>
          <w:szCs w:val="24"/>
        </w:rPr>
        <w:t>Архангельский краеведческий музей</w:t>
      </w:r>
      <w:r w:rsidR="00380644">
        <w:rPr>
          <w:rFonts w:ascii="Times New Roman" w:hAnsi="Times New Roman"/>
          <w:sz w:val="24"/>
          <w:szCs w:val="24"/>
        </w:rPr>
        <w:t>», %</w:t>
      </w:r>
    </w:p>
    <w:p w:rsidR="00380644" w:rsidRDefault="00380644" w:rsidP="003806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644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380644" w:rsidRPr="00044357" w:rsidRDefault="00BA1555" w:rsidP="00573B36">
      <w:pPr>
        <w:pStyle w:val="a7"/>
        <w:numPr>
          <w:ilvl w:val="0"/>
          <w:numId w:val="44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0644"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="00380644"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380644" w:rsidRDefault="00380644" w:rsidP="00573B36">
      <w:pPr>
        <w:pStyle w:val="a7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F42BA6">
        <w:rPr>
          <w:rFonts w:ascii="Times New Roman" w:hAnsi="Times New Roman"/>
          <w:sz w:val="24"/>
          <w:szCs w:val="24"/>
        </w:rPr>
        <w:t>балла</w:t>
      </w:r>
      <w:r w:rsidRPr="00337544">
        <w:rPr>
          <w:rFonts w:ascii="Times New Roman" w:hAnsi="Times New Roman"/>
          <w:sz w:val="24"/>
          <w:szCs w:val="24"/>
        </w:rPr>
        <w:t>;</w:t>
      </w:r>
    </w:p>
    <w:p w:rsidR="00380644" w:rsidRDefault="00380644" w:rsidP="00573B36">
      <w:pPr>
        <w:pStyle w:val="a7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380644" w:rsidRPr="00337544" w:rsidRDefault="00380644" w:rsidP="00573B36">
      <w:pPr>
        <w:pStyle w:val="a7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380644" w:rsidRDefault="00380644" w:rsidP="00573B36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380644" w:rsidRPr="003375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380644" w:rsidRDefault="00380644" w:rsidP="0038064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96,9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48,4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380644" w:rsidRPr="00A87CE2" w:rsidRDefault="00380644" w:rsidP="00380644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380644" w:rsidRPr="00A87CE2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380644" w:rsidRPr="00A87CE2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4</w:t>
      </w:r>
      <w:r w:rsidR="00F42BA6">
        <w:rPr>
          <w:rFonts w:ascii="Times New Roman" w:hAnsi="Times New Roman"/>
          <w:sz w:val="24"/>
          <w:szCs w:val="24"/>
        </w:rPr>
        <w:t xml:space="preserve">0 </w:t>
      </w:r>
      <w:r w:rsidRPr="00A87CE2">
        <w:rPr>
          <w:rFonts w:ascii="Times New Roman" w:hAnsi="Times New Roman"/>
          <w:sz w:val="24"/>
          <w:szCs w:val="24"/>
        </w:rPr>
        <w:t>баллов;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2D5F5B">
        <w:rPr>
          <w:rFonts w:ascii="Times New Roman" w:hAnsi="Times New Roman"/>
          <w:sz w:val="24"/>
          <w:szCs w:val="24"/>
        </w:rPr>
        <w:t>98,1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29,4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380644" w:rsidRDefault="00380644" w:rsidP="003806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 xml:space="preserve">98,4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39,</w:t>
      </w:r>
      <w:r w:rsidR="00E91128">
        <w:rPr>
          <w:rFonts w:ascii="Times New Roman" w:hAnsi="Times New Roman"/>
          <w:sz w:val="24"/>
          <w:szCs w:val="24"/>
        </w:rPr>
        <w:t>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99,2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19,8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380644" w:rsidRDefault="00380644" w:rsidP="003806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29,5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19,7</w:t>
      </w:r>
      <w:r w:rsidR="00E91128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380644" w:rsidRDefault="00380644" w:rsidP="0038064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D5F5B">
        <w:rPr>
          <w:rFonts w:ascii="Times New Roman" w:hAnsi="Times New Roman"/>
          <w:sz w:val="24"/>
          <w:szCs w:val="24"/>
        </w:rPr>
        <w:t>98,8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D5F5B">
        <w:rPr>
          <w:rFonts w:ascii="Times New Roman" w:hAnsi="Times New Roman"/>
          <w:sz w:val="24"/>
          <w:szCs w:val="24"/>
        </w:rPr>
        <w:t>49,4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380644" w:rsidRPr="00C05876" w:rsidRDefault="00380644" w:rsidP="0038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2F76">
        <w:rPr>
          <w:rFonts w:ascii="Times New Roman" w:hAnsi="Times New Roman"/>
          <w:sz w:val="24"/>
          <w:szCs w:val="24"/>
        </w:rPr>
        <w:t>78</w:t>
      </w:r>
      <w:r w:rsidRPr="00C05876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92F76" w:rsidRP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eastAsia="Times New Roman" w:hAnsi="Times New Roman" w:cs="Times New Roman"/>
          <w:sz w:val="24"/>
          <w:szCs w:val="24"/>
        </w:rPr>
        <w:t xml:space="preserve">Рекомендую скорректировать режим работы в выходные до 20.00; разнообразить программы выставок: хотим видеть в Краеведческом музее проекты связанные с историей региона, а на не всякую ерунду типа выставки моделек, куколок, "современного искусства" и т.п.! Оборудуйте в летние месяцы стоянку для велосипедов, а то к забору люди пристегивают, а так же сделайте нормальный пандус для инвалидов при спуске с асфальтированной дороги - инвалиды к вам спуститься не могут! В залах очень душно, где вентиляция? </w:t>
      </w:r>
    </w:p>
    <w:p w:rsidR="00A92F76" w:rsidRP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побольше экскурсий, встреч в более удобное время, чтобы работающие люди могли посетить. Ещё можно было бы придумать культурный автобус из Северодвинска. </w:t>
      </w:r>
    </w:p>
    <w:p w:rsidR="00E91128" w:rsidRPr="00E91128" w:rsidRDefault="00A92F76" w:rsidP="00573B36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2F76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шире освещать работу  музея в СМИ</w:t>
      </w:r>
      <w:r w:rsidR="00C058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развивать технологии по возможности покупки и оплаты билетов на выставки и экскурсии через платежные системы в сети интернет</w:t>
      </w:r>
      <w:r w:rsidR="00C058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92F76" w:rsidRPr="00A92F76" w:rsidRDefault="00A92F76" w:rsidP="00A92F76">
      <w:pPr>
        <w:pStyle w:val="a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2F76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улучшить работу официального сайта и навигацию на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644" w:rsidRDefault="00380644" w:rsidP="00E91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BA155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 w:rsidR="002D5F5B">
        <w:rPr>
          <w:rFonts w:ascii="Times New Roman" w:hAnsi="Times New Roman"/>
          <w:sz w:val="24"/>
          <w:szCs w:val="24"/>
        </w:rPr>
        <w:t>», представлены на рисунке 26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380644" w:rsidRDefault="00380644" w:rsidP="003806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4" w:rsidRDefault="00A92F76" w:rsidP="00A92F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2333625"/>
            <wp:effectExtent l="19050" t="0" r="19050" b="0"/>
            <wp:docPr id="129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80644" w:rsidRDefault="002D5F5B" w:rsidP="003806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26</w:t>
      </w:r>
      <w:r w:rsidR="00380644">
        <w:rPr>
          <w:rFonts w:ascii="Times New Roman" w:hAnsi="Times New Roman" w:cs="Times New Roman"/>
          <w:sz w:val="24"/>
          <w:szCs w:val="24"/>
        </w:rPr>
        <w:t xml:space="preserve">. </w:t>
      </w:r>
      <w:r w:rsidR="00380644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BA1555">
        <w:rPr>
          <w:rFonts w:ascii="Times New Roman" w:hAnsi="Times New Roman"/>
          <w:sz w:val="24"/>
          <w:szCs w:val="24"/>
        </w:rPr>
        <w:t>организации</w:t>
      </w:r>
      <w:r w:rsidR="00380644">
        <w:rPr>
          <w:rFonts w:ascii="Times New Roman" w:hAnsi="Times New Roman"/>
          <w:sz w:val="24"/>
          <w:szCs w:val="24"/>
        </w:rPr>
        <w:t xml:space="preserve"> </w:t>
      </w:r>
      <w:r w:rsidR="00380644" w:rsidRPr="00A250DB">
        <w:rPr>
          <w:rFonts w:ascii="Times New Roman" w:hAnsi="Times New Roman"/>
          <w:sz w:val="24"/>
          <w:szCs w:val="24"/>
        </w:rPr>
        <w:t>«</w:t>
      </w:r>
      <w:r w:rsidR="00BA1555" w:rsidRPr="002D5F5B">
        <w:rPr>
          <w:rFonts w:ascii="Times New Roman" w:hAnsi="Times New Roman"/>
          <w:sz w:val="24"/>
          <w:szCs w:val="24"/>
        </w:rPr>
        <w:t>Архангельский краеведческий музей</w:t>
      </w:r>
      <w:r w:rsidR="00380644">
        <w:rPr>
          <w:rFonts w:ascii="Times New Roman" w:hAnsi="Times New Roman"/>
          <w:sz w:val="24"/>
          <w:szCs w:val="24"/>
        </w:rPr>
        <w:t>», баллы</w:t>
      </w: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BA155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 w:rsidR="00F42BA6">
        <w:rPr>
          <w:rFonts w:ascii="Times New Roman" w:hAnsi="Times New Roman" w:cs="Times New Roman"/>
          <w:sz w:val="24"/>
          <w:szCs w:val="24"/>
        </w:rPr>
        <w:t>» выявлено, что 5</w:t>
      </w:r>
      <w:r>
        <w:rPr>
          <w:rFonts w:ascii="Times New Roman" w:hAnsi="Times New Roman" w:cs="Times New Roman"/>
          <w:sz w:val="24"/>
          <w:szCs w:val="24"/>
        </w:rPr>
        <w:t xml:space="preserve"> из 5 показателей имеет </w:t>
      </w:r>
      <w:r w:rsidR="00F42BA6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BA1555">
        <w:rPr>
          <w:rFonts w:ascii="Times New Roman" w:hAnsi="Times New Roman" w:cs="Times New Roman"/>
          <w:sz w:val="24"/>
          <w:szCs w:val="24"/>
        </w:rPr>
        <w:t>высокую</w:t>
      </w:r>
      <w:r w:rsidR="00F42BA6">
        <w:rPr>
          <w:rFonts w:ascii="Times New Roman" w:hAnsi="Times New Roman" w:cs="Times New Roman"/>
          <w:sz w:val="24"/>
          <w:szCs w:val="24"/>
        </w:rPr>
        <w:t xml:space="preserve"> 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44" w:rsidRDefault="006920AC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3806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92F76">
        <w:rPr>
          <w:rFonts w:ascii="Times New Roman" w:hAnsi="Times New Roman" w:cs="Times New Roman"/>
          <w:sz w:val="24"/>
          <w:szCs w:val="24"/>
        </w:rPr>
        <w:t>96,5</w:t>
      </w:r>
      <w:r w:rsidR="00380644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380644" w:rsidRDefault="00380644" w:rsidP="0038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 202</w:t>
      </w:r>
      <w:r w:rsidR="00BA15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BA1555" w:rsidRPr="00BA1555">
        <w:rPr>
          <w:rFonts w:ascii="Times New Roman" w:hAnsi="Times New Roman"/>
          <w:i/>
          <w:sz w:val="24"/>
          <w:szCs w:val="24"/>
        </w:rPr>
        <w:t>Архангельский 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1555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A92F76">
        <w:rPr>
          <w:rFonts w:ascii="Times New Roman" w:hAnsi="Times New Roman" w:cs="Times New Roman"/>
          <w:sz w:val="24"/>
          <w:szCs w:val="24"/>
        </w:rPr>
        <w:t>4</w:t>
      </w:r>
      <w:r w:rsidRPr="00F42BA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A1555">
        <w:rPr>
          <w:rFonts w:ascii="Times New Roman" w:hAnsi="Times New Roman" w:cs="Times New Roman"/>
          <w:sz w:val="24"/>
          <w:szCs w:val="24"/>
        </w:rPr>
        <w:t xml:space="preserve"> из 15</w:t>
      </w:r>
      <w:r w:rsidRPr="00F42BA6">
        <w:rPr>
          <w:rFonts w:ascii="Times New Roman" w:hAnsi="Times New Roman" w:cs="Times New Roman"/>
          <w:sz w:val="24"/>
          <w:szCs w:val="24"/>
        </w:rPr>
        <w:t>.</w:t>
      </w: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27). За прошедший период повысилась оценка </w:t>
      </w:r>
      <w:r w:rsidR="00A92F76">
        <w:rPr>
          <w:rFonts w:ascii="Times New Roman" w:hAnsi="Times New Roman" w:cs="Times New Roman"/>
          <w:sz w:val="24"/>
          <w:szCs w:val="24"/>
        </w:rPr>
        <w:t>доступности услуг для инвалидов, а также открытости доступности информации об организации в открытых источниках.</w:t>
      </w: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F5B" w:rsidRDefault="00A92F76" w:rsidP="002D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2743200"/>
            <wp:effectExtent l="19050" t="0" r="19050" b="0"/>
            <wp:docPr id="130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D5F5B" w:rsidRDefault="002D5F5B" w:rsidP="002D5F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27.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2D5F5B">
        <w:rPr>
          <w:rFonts w:ascii="Times New Roman" w:hAnsi="Times New Roman"/>
          <w:sz w:val="24"/>
          <w:szCs w:val="24"/>
        </w:rPr>
        <w:t>Архангельский краеведческий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F5B" w:rsidRDefault="002D5F5B" w:rsidP="00380644">
      <w:pPr>
        <w:spacing w:after="0" w:line="240" w:lineRule="auto"/>
        <w:ind w:firstLine="709"/>
        <w:jc w:val="both"/>
      </w:pPr>
    </w:p>
    <w:p w:rsidR="00380644" w:rsidRDefault="00380644"/>
    <w:p w:rsidR="00C05876" w:rsidRDefault="00C05876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BA1555" w:rsidRDefault="00BA1555"/>
    <w:p w:rsidR="00C05876" w:rsidRDefault="00C05876"/>
    <w:p w:rsidR="00A92F76" w:rsidRDefault="00A92F76"/>
    <w:p w:rsidR="00A92F76" w:rsidRDefault="00A92F76"/>
    <w:p w:rsidR="00A92F76" w:rsidRDefault="00A92F76"/>
    <w:p w:rsidR="00A92F76" w:rsidRDefault="00A92F76"/>
    <w:p w:rsidR="00A92F76" w:rsidRDefault="00A92F76"/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975C1A" w:rsidRPr="00975C1A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«Северный морской музей»</w:t>
      </w:r>
      <w:r w:rsidR="00975C1A">
        <w:rPr>
          <w:rFonts w:ascii="Times New Roman" w:hAnsi="Times New Roman"/>
          <w:sz w:val="24"/>
          <w:szCs w:val="24"/>
        </w:rPr>
        <w:t xml:space="preserve">  </w:t>
      </w:r>
    </w:p>
    <w:p w:rsidR="00975C1A" w:rsidRPr="009C5C43" w:rsidRDefault="00975C1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92F76">
        <w:rPr>
          <w:rFonts w:ascii="Times New Roman" w:hAnsi="Times New Roman" w:cs="Times New Roman"/>
          <w:sz w:val="24"/>
          <w:szCs w:val="24"/>
        </w:rPr>
        <w:t xml:space="preserve"> = 715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2</w:t>
      </w:r>
      <w:r w:rsidR="00A92F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2BA" w:rsidRPr="00254A62" w:rsidRDefault="007C12BA" w:rsidP="007C12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91128">
        <w:rPr>
          <w:rFonts w:ascii="Times New Roman" w:hAnsi="Times New Roman" w:cs="Times New Roman"/>
          <w:i/>
          <w:sz w:val="24"/>
          <w:szCs w:val="24"/>
        </w:rPr>
        <w:t>2</w:t>
      </w:r>
      <w:r w:rsidR="00A92F76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7C12BA" w:rsidRPr="0017392F" w:rsidTr="00F42BA6">
        <w:tc>
          <w:tcPr>
            <w:tcW w:w="5778" w:type="dxa"/>
            <w:vAlign w:val="bottom"/>
          </w:tcPr>
          <w:p w:rsidR="007C12BA" w:rsidRPr="0017392F" w:rsidRDefault="007C12BA" w:rsidP="00F42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7C12BA" w:rsidRPr="0017392F" w:rsidRDefault="007C12BA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7C12BA" w:rsidRPr="0017392F" w:rsidRDefault="007C12BA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A53F9B" w:rsidRPr="0017392F" w:rsidTr="00424C3E">
        <w:tc>
          <w:tcPr>
            <w:tcW w:w="5778" w:type="dxa"/>
          </w:tcPr>
          <w:p w:rsidR="00A53F9B" w:rsidRPr="0017392F" w:rsidRDefault="00A53F9B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</w:tcPr>
          <w:p w:rsidR="00A53F9B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08" w:type="dxa"/>
            <w:vAlign w:val="center"/>
          </w:tcPr>
          <w:p w:rsidR="00A53F9B" w:rsidRPr="00254A62" w:rsidRDefault="00A92F76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975C1A" w:rsidRPr="0017392F" w:rsidTr="00975C1A">
        <w:tc>
          <w:tcPr>
            <w:tcW w:w="5778" w:type="dxa"/>
          </w:tcPr>
          <w:p w:rsidR="00975C1A" w:rsidRPr="0017392F" w:rsidRDefault="00975C1A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975C1A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08" w:type="dxa"/>
            <w:vAlign w:val="center"/>
          </w:tcPr>
          <w:p w:rsidR="00975C1A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975C1A" w:rsidRPr="0017392F" w:rsidTr="00975C1A">
        <w:tc>
          <w:tcPr>
            <w:tcW w:w="5778" w:type="dxa"/>
          </w:tcPr>
          <w:p w:rsidR="00975C1A" w:rsidRPr="0017392F" w:rsidRDefault="00975C1A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975C1A" w:rsidRPr="009C5C43" w:rsidRDefault="00975C1A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75C1A" w:rsidRPr="00254A62" w:rsidRDefault="00975C1A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A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A92F76" w:rsidRPr="0017392F" w:rsidTr="00975C1A">
        <w:tc>
          <w:tcPr>
            <w:tcW w:w="5778" w:type="dxa"/>
          </w:tcPr>
          <w:p w:rsidR="00A92F76" w:rsidRPr="0017392F" w:rsidRDefault="00A92F76" w:rsidP="007C12BA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A92F76" w:rsidRPr="009C5C43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08" w:type="dxa"/>
            <w:vAlign w:val="center"/>
          </w:tcPr>
          <w:p w:rsidR="00A92F76" w:rsidRPr="00254A62" w:rsidRDefault="00A92F76" w:rsidP="009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92F76" w:rsidRPr="0017392F" w:rsidTr="00E91128">
        <w:tc>
          <w:tcPr>
            <w:tcW w:w="5778" w:type="dxa"/>
          </w:tcPr>
          <w:p w:rsidR="00A92F76" w:rsidRPr="0017392F" w:rsidRDefault="00A92F76" w:rsidP="00F42B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92F76" w:rsidRPr="0017392F" w:rsidRDefault="00A92F76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08" w:type="dxa"/>
            <w:vAlign w:val="center"/>
          </w:tcPr>
          <w:p w:rsidR="00A92F76" w:rsidRPr="0017392F" w:rsidRDefault="00A92F76" w:rsidP="007C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12BA" w:rsidRDefault="007C12BA" w:rsidP="007C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BA" w:rsidRPr="002F40DF" w:rsidRDefault="007C12BA" w:rsidP="007C1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A92F76">
        <w:rPr>
          <w:rFonts w:ascii="Times New Roman" w:hAnsi="Times New Roman" w:cs="Times New Roman"/>
          <w:sz w:val="24"/>
          <w:szCs w:val="24"/>
        </w:rPr>
        <w:t>ениях, представлены в Таблице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2BA" w:rsidRDefault="007C12BA" w:rsidP="007C12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92F76">
        <w:rPr>
          <w:rFonts w:ascii="Times New Roman" w:hAnsi="Times New Roman" w:cs="Times New Roman"/>
          <w:i/>
          <w:sz w:val="24"/>
          <w:szCs w:val="24"/>
        </w:rPr>
        <w:t>26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961"/>
        <w:gridCol w:w="1664"/>
      </w:tblGrid>
      <w:tr w:rsidR="00975C1A" w:rsidRPr="00361142" w:rsidTr="00975C1A">
        <w:trPr>
          <w:jc w:val="center"/>
        </w:trPr>
        <w:tc>
          <w:tcPr>
            <w:tcW w:w="5999" w:type="dxa"/>
            <w:vAlign w:val="center"/>
          </w:tcPr>
          <w:p w:rsidR="00975C1A" w:rsidRPr="00361142" w:rsidRDefault="00975C1A" w:rsidP="00975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975C1A" w:rsidRPr="00361142" w:rsidRDefault="00975C1A" w:rsidP="00A92F7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A92F7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FA111B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7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pStyle w:val="s1"/>
              <w:numPr>
                <w:ilvl w:val="0"/>
                <w:numId w:val="7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975C1A" w:rsidRPr="00FA111B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975C1A" w:rsidRPr="00FA111B" w:rsidRDefault="00975C1A" w:rsidP="00975C1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C1A" w:rsidRPr="00361142" w:rsidTr="00975C1A">
        <w:trPr>
          <w:jc w:val="center"/>
        </w:trPr>
        <w:tc>
          <w:tcPr>
            <w:tcW w:w="5999" w:type="dxa"/>
          </w:tcPr>
          <w:p w:rsidR="00975C1A" w:rsidRPr="00361142" w:rsidRDefault="00975C1A" w:rsidP="00975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975C1A" w:rsidRPr="00361142" w:rsidRDefault="000F2D27" w:rsidP="00975C1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 из 9</w:t>
            </w:r>
          </w:p>
        </w:tc>
        <w:tc>
          <w:tcPr>
            <w:tcW w:w="1664" w:type="dxa"/>
          </w:tcPr>
          <w:p w:rsidR="00975C1A" w:rsidRPr="00361142" w:rsidRDefault="00975C1A" w:rsidP="00975C1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 (из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7C12BA" w:rsidRDefault="007C12BA" w:rsidP="007C12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A1436D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</w:t>
      </w:r>
      <w:r>
        <w:rPr>
          <w:rFonts w:ascii="Times New Roman" w:hAnsi="Times New Roman"/>
          <w:sz w:val="24"/>
          <w:szCs w:val="24"/>
        </w:rPr>
        <w:t xml:space="preserve"> г.), составляет </w:t>
      </w:r>
      <w:r w:rsidR="00A1436D">
        <w:rPr>
          <w:rFonts w:ascii="Times New Roman" w:hAnsi="Times New Roman"/>
          <w:sz w:val="24"/>
          <w:szCs w:val="24"/>
        </w:rPr>
        <w:t>8,5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A1436D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</w:t>
      </w:r>
      <w:r w:rsidR="00540D3D">
        <w:rPr>
          <w:rFonts w:ascii="Times New Roman" w:hAnsi="Times New Roman"/>
          <w:sz w:val="24"/>
          <w:szCs w:val="24"/>
        </w:rPr>
        <w:t>рмационных стендах, составляет 6,5 баллов из 10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540D3D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A92F76">
        <w:rPr>
          <w:rFonts w:ascii="Times New Roman" w:hAnsi="Times New Roman"/>
          <w:sz w:val="24"/>
          <w:szCs w:val="24"/>
        </w:rPr>
        <w:t>роса, представлены на рисунке 28</w:t>
      </w:r>
      <w:r>
        <w:rPr>
          <w:rFonts w:ascii="Times New Roman" w:hAnsi="Times New Roman"/>
          <w:sz w:val="24"/>
          <w:szCs w:val="24"/>
        </w:rPr>
        <w:t>, а также в П</w:t>
      </w:r>
      <w:r w:rsidR="00540D3D">
        <w:rPr>
          <w:rFonts w:ascii="Times New Roman" w:hAnsi="Times New Roman"/>
          <w:sz w:val="24"/>
          <w:szCs w:val="24"/>
        </w:rPr>
        <w:t>риложении</w:t>
      </w:r>
      <w:r w:rsidR="00A92F76">
        <w:rPr>
          <w:rFonts w:ascii="Times New Roman" w:hAnsi="Times New Roman"/>
          <w:sz w:val="24"/>
          <w:szCs w:val="24"/>
        </w:rPr>
        <w:t xml:space="preserve"> 2. Согласно рисунку 28</w:t>
      </w:r>
      <w:r>
        <w:rPr>
          <w:rFonts w:ascii="Times New Roman" w:hAnsi="Times New Roman"/>
          <w:sz w:val="24"/>
          <w:szCs w:val="24"/>
        </w:rPr>
        <w:t xml:space="preserve">, выявлена </w:t>
      </w:r>
      <w:r w:rsidR="004D20EF"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hAnsi="Times New Roman"/>
          <w:sz w:val="24"/>
          <w:szCs w:val="24"/>
        </w:rPr>
        <w:t xml:space="preserve"> удовлетворенность потребителями анализируемыми показателями деятельности организации.</w:t>
      </w: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2BA" w:rsidRDefault="00A92F76" w:rsidP="004D20E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2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4295775"/>
            <wp:effectExtent l="19050" t="0" r="9525" b="0"/>
            <wp:docPr id="132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C12BA" w:rsidRDefault="00A92F76" w:rsidP="007C12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28</w:t>
      </w:r>
      <w:r w:rsidR="007C12BA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7C12BA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Северный морской музей</w:t>
      </w:r>
      <w:r w:rsidR="007C12BA">
        <w:rPr>
          <w:rFonts w:ascii="Times New Roman" w:hAnsi="Times New Roman"/>
          <w:sz w:val="24"/>
          <w:szCs w:val="24"/>
        </w:rPr>
        <w:t>», %</w:t>
      </w:r>
    </w:p>
    <w:p w:rsidR="007C12BA" w:rsidRDefault="007C12BA" w:rsidP="007C12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7C12BA" w:rsidRPr="00044357" w:rsidRDefault="007C12BA" w:rsidP="00573B3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7C12BA" w:rsidRDefault="007C12BA" w:rsidP="00573B36">
      <w:pPr>
        <w:pStyle w:val="a7"/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71,4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7C12BA" w:rsidRDefault="007C12BA" w:rsidP="00573B36">
      <w:pPr>
        <w:pStyle w:val="a7"/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Pr="00337544" w:rsidRDefault="007C12BA" w:rsidP="00573B36">
      <w:pPr>
        <w:pStyle w:val="a7"/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7C12BA" w:rsidRDefault="007C12BA" w:rsidP="00573B36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C12BA" w:rsidRPr="00337544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Default="007C12BA" w:rsidP="007C12B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94,5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47,3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7C12BA" w:rsidRPr="00A87CE2" w:rsidRDefault="007C12BA" w:rsidP="007C12BA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7C12BA" w:rsidRPr="00A87CE2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Pr="00A87CE2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>
        <w:rPr>
          <w:rFonts w:ascii="Times New Roman" w:hAnsi="Times New Roman"/>
          <w:sz w:val="24"/>
          <w:szCs w:val="24"/>
        </w:rPr>
        <w:t>20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1E0CBC">
        <w:rPr>
          <w:rFonts w:ascii="Times New Roman" w:hAnsi="Times New Roman"/>
          <w:sz w:val="24"/>
          <w:szCs w:val="24"/>
        </w:rPr>
        <w:t>97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29,1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39,3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98,6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29,6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97,5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19,5</w:t>
      </w:r>
      <w:r w:rsidR="004D20EF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7C12BA" w:rsidRDefault="007C12BA" w:rsidP="007C12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1E0CBC">
        <w:rPr>
          <w:rFonts w:ascii="Times New Roman" w:hAnsi="Times New Roman"/>
          <w:sz w:val="24"/>
          <w:szCs w:val="24"/>
        </w:rPr>
        <w:t>97,9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1E0CBC">
        <w:rPr>
          <w:rFonts w:ascii="Times New Roman" w:hAnsi="Times New Roman"/>
          <w:sz w:val="24"/>
          <w:szCs w:val="24"/>
        </w:rPr>
        <w:t>49</w:t>
      </w:r>
      <w:r w:rsidR="004D20EF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7C12BA" w:rsidRPr="008F72E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8F72EA">
        <w:rPr>
          <w:rFonts w:ascii="Times New Roman" w:hAnsi="Times New Roman"/>
          <w:sz w:val="24"/>
          <w:szCs w:val="24"/>
        </w:rPr>
        <w:t xml:space="preserve">культуры» </w:t>
      </w:r>
      <w:r w:rsidR="001E0CBC">
        <w:rPr>
          <w:rFonts w:ascii="Times New Roman" w:hAnsi="Times New Roman"/>
          <w:sz w:val="24"/>
          <w:szCs w:val="24"/>
        </w:rPr>
        <w:t>79</w:t>
      </w:r>
      <w:r w:rsidRPr="008F72EA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7C12BA" w:rsidRPr="008F72EA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компетенции экскурсоводов (3</w:t>
      </w:r>
      <w:r w:rsidR="007C12BA" w:rsidRPr="008F72EA">
        <w:rPr>
          <w:rFonts w:ascii="Times New Roman" w:hAnsi="Times New Roman"/>
          <w:sz w:val="24"/>
          <w:szCs w:val="24"/>
        </w:rPr>
        <w:t xml:space="preserve"> ответа),</w:t>
      </w:r>
    </w:p>
    <w:p w:rsidR="007C12BA" w:rsidRPr="008F72EA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</w:t>
      </w:r>
      <w:r w:rsidRPr="001E0CBC">
        <w:rPr>
          <w:rFonts w:ascii="Times New Roman" w:hAnsi="Times New Roman"/>
          <w:sz w:val="24"/>
          <w:szCs w:val="24"/>
        </w:rPr>
        <w:t xml:space="preserve"> больше интересных выставок для детей </w:t>
      </w:r>
      <w:r w:rsidR="008F72EA" w:rsidRPr="008F72EA">
        <w:rPr>
          <w:rFonts w:ascii="Times New Roman" w:hAnsi="Times New Roman"/>
          <w:sz w:val="24"/>
          <w:szCs w:val="24"/>
        </w:rPr>
        <w:t>(2 ответа),</w:t>
      </w:r>
    </w:p>
    <w:p w:rsidR="008F72EA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кулер (5 ответов)</w:t>
      </w:r>
      <w:r w:rsidR="008F72EA" w:rsidRPr="008F72EA">
        <w:rPr>
          <w:rFonts w:ascii="Times New Roman" w:hAnsi="Times New Roman"/>
          <w:sz w:val="24"/>
          <w:szCs w:val="24"/>
        </w:rPr>
        <w:t>,</w:t>
      </w:r>
    </w:p>
    <w:p w:rsidR="001E0CBC" w:rsidRDefault="001E0CBC" w:rsidP="00573B36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интернет, вай фай (4 ответа),</w:t>
      </w:r>
    </w:p>
    <w:p w:rsidR="001E0CBC" w:rsidRPr="001E0CBC" w:rsidRDefault="001E0CBC" w:rsidP="001E0CB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>ступенькоход, шрифт Брайля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 w:rsidR="00A92F76">
        <w:rPr>
          <w:rFonts w:ascii="Times New Roman" w:hAnsi="Times New Roman"/>
          <w:sz w:val="24"/>
          <w:szCs w:val="24"/>
        </w:rPr>
        <w:t>», представлены на рисунке 29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7C12BA" w:rsidRDefault="007C12BA" w:rsidP="007C12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BA" w:rsidRDefault="001E0CBC" w:rsidP="004D20E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2085975"/>
            <wp:effectExtent l="19050" t="0" r="9525" b="0"/>
            <wp:docPr id="133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C12BA" w:rsidRDefault="00A92F76" w:rsidP="007C12B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29</w:t>
      </w:r>
      <w:r w:rsidR="007C12BA">
        <w:rPr>
          <w:rFonts w:ascii="Times New Roman" w:hAnsi="Times New Roman" w:cs="Times New Roman"/>
          <w:sz w:val="24"/>
          <w:szCs w:val="24"/>
        </w:rPr>
        <w:t xml:space="preserve">. </w:t>
      </w:r>
      <w:r w:rsidR="007C12BA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 w:rsidR="007C12BA">
        <w:rPr>
          <w:rFonts w:ascii="Times New Roman" w:hAnsi="Times New Roman"/>
          <w:sz w:val="24"/>
          <w:szCs w:val="24"/>
        </w:rPr>
        <w:t xml:space="preserve"> </w:t>
      </w:r>
      <w:r w:rsidR="007C12BA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Северный морской музей</w:t>
      </w:r>
      <w:r w:rsidR="007C12BA">
        <w:rPr>
          <w:rFonts w:ascii="Times New Roman" w:hAnsi="Times New Roman"/>
          <w:sz w:val="24"/>
          <w:szCs w:val="24"/>
        </w:rPr>
        <w:t>», баллы</w:t>
      </w:r>
    </w:p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2BA" w:rsidRDefault="007C12BA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A1436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 w:rsidR="001E0CBC">
        <w:rPr>
          <w:rFonts w:ascii="Times New Roman" w:hAnsi="Times New Roman" w:cs="Times New Roman"/>
          <w:sz w:val="24"/>
          <w:szCs w:val="24"/>
        </w:rPr>
        <w:t>» выявлено, что 4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FA111B">
        <w:rPr>
          <w:rFonts w:ascii="Times New Roman" w:hAnsi="Times New Roman" w:cs="Times New Roman"/>
          <w:sz w:val="24"/>
          <w:szCs w:val="24"/>
        </w:rPr>
        <w:t>низкую</w:t>
      </w:r>
      <w:r w:rsidR="001E0CBC">
        <w:rPr>
          <w:rFonts w:ascii="Times New Roman" w:hAnsi="Times New Roman" w:cs="Times New Roman"/>
          <w:sz w:val="24"/>
          <w:szCs w:val="24"/>
        </w:rPr>
        <w:t xml:space="preserve">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«доступность услуг</w:t>
      </w:r>
      <w:r w:rsidR="001E0CBC">
        <w:rPr>
          <w:rFonts w:ascii="Times New Roman" w:hAnsi="Times New Roman" w:cs="Times New Roman"/>
          <w:sz w:val="24"/>
          <w:szCs w:val="24"/>
        </w:rPr>
        <w:t xml:space="preserve"> для инвалидов».</w:t>
      </w:r>
    </w:p>
    <w:p w:rsidR="007C12BA" w:rsidRDefault="006920AC" w:rsidP="007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учреждения по 5 показателям (Приложение 3) </w:t>
      </w:r>
      <w:r w:rsidR="007C12B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E0CBC">
        <w:rPr>
          <w:rFonts w:ascii="Times New Roman" w:hAnsi="Times New Roman" w:cs="Times New Roman"/>
          <w:sz w:val="24"/>
          <w:szCs w:val="24"/>
        </w:rPr>
        <w:t>86,7</w:t>
      </w:r>
      <w:r w:rsidR="007C12BA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7C12BA" w:rsidRDefault="007C12BA" w:rsidP="007C12B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рейтинге организаций, проходящих независимую оценку качества оказания услуг </w:t>
      </w:r>
      <w:r w:rsidR="001E0CBC">
        <w:rPr>
          <w:rFonts w:ascii="Times New Roman" w:hAnsi="Times New Roman" w:cs="Times New Roman"/>
          <w:sz w:val="24"/>
          <w:szCs w:val="24"/>
        </w:rPr>
        <w:t>организациями культуры 2021</w:t>
      </w:r>
      <w:r w:rsidRPr="00F42BA6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A1436D" w:rsidRPr="00A1436D">
        <w:rPr>
          <w:rFonts w:ascii="Times New Roman" w:hAnsi="Times New Roman"/>
          <w:i/>
          <w:sz w:val="24"/>
          <w:szCs w:val="24"/>
        </w:rPr>
        <w:t>Северный морской музей</w:t>
      </w:r>
      <w:r w:rsidRPr="00F42BA6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1E0CBC">
        <w:rPr>
          <w:rFonts w:ascii="Times New Roman" w:hAnsi="Times New Roman" w:cs="Times New Roman"/>
          <w:sz w:val="24"/>
          <w:szCs w:val="24"/>
        </w:rPr>
        <w:t>13</w:t>
      </w:r>
      <w:r w:rsidRPr="00F42BA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1436D">
        <w:rPr>
          <w:rFonts w:ascii="Times New Roman" w:hAnsi="Times New Roman" w:cs="Times New Roman"/>
          <w:sz w:val="24"/>
          <w:szCs w:val="24"/>
        </w:rPr>
        <w:t xml:space="preserve"> из 15</w:t>
      </w:r>
      <w:r w:rsidRPr="00F42BA6">
        <w:rPr>
          <w:rFonts w:ascii="Times New Roman" w:hAnsi="Times New Roman" w:cs="Times New Roman"/>
          <w:sz w:val="24"/>
          <w:szCs w:val="24"/>
        </w:rPr>
        <w:t>.</w:t>
      </w:r>
    </w:p>
    <w:p w:rsidR="00A92F76" w:rsidRDefault="00A92F76" w:rsidP="00A9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30). За прошедший период повысилась оценка д</w:t>
      </w:r>
      <w:r w:rsidR="001E0CBC">
        <w:rPr>
          <w:rFonts w:ascii="Times New Roman" w:hAnsi="Times New Roman" w:cs="Times New Roman"/>
          <w:sz w:val="24"/>
          <w:szCs w:val="24"/>
        </w:rPr>
        <w:t>оступности услуг для инвалидов.</w:t>
      </w:r>
    </w:p>
    <w:p w:rsidR="00A92F76" w:rsidRDefault="00A92F76" w:rsidP="00A9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76" w:rsidRDefault="001E0CBC" w:rsidP="00A9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2743200"/>
            <wp:effectExtent l="19050" t="0" r="9525" b="0"/>
            <wp:docPr id="134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92F76" w:rsidRDefault="00A92F76" w:rsidP="00A92F7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30.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FA111B" w:rsidRPr="00A1436D">
        <w:rPr>
          <w:rFonts w:ascii="Times New Roman" w:hAnsi="Times New Roman"/>
          <w:sz w:val="24"/>
          <w:szCs w:val="24"/>
        </w:rPr>
        <w:t>Северный морской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F74FBF" w:rsidRDefault="00F74FBF"/>
    <w:p w:rsidR="00A1436D" w:rsidRDefault="00A1436D"/>
    <w:p w:rsidR="001E0CBC" w:rsidRDefault="001E0CBC"/>
    <w:p w:rsidR="00A1436D" w:rsidRDefault="00A1436D"/>
    <w:p w:rsidR="00424C3E" w:rsidRPr="00380644" w:rsidRDefault="00424C3E" w:rsidP="001E0CBC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Организация11"/>
      <w:r>
        <w:rPr>
          <w:rFonts w:ascii="Times New Roman" w:hAnsi="Times New Roman"/>
          <w:b/>
          <w:sz w:val="24"/>
          <w:szCs w:val="24"/>
        </w:rPr>
        <w:t>2.11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A1436D" w:rsidRPr="00A1436D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</w:r>
    </w:p>
    <w:bookmarkEnd w:id="5"/>
    <w:p w:rsidR="00424C3E" w:rsidRPr="009C5C43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36D" w:rsidRDefault="00A1436D" w:rsidP="00A1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подразделения учреждения, принявшие участие в оценке, приведены в таблице 2</w:t>
      </w:r>
      <w:r w:rsidR="001E0C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36D" w:rsidRPr="00254A62" w:rsidRDefault="00A1436D" w:rsidP="00A143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E0CBC">
        <w:rPr>
          <w:rFonts w:ascii="Times New Roman" w:hAnsi="Times New Roman" w:cs="Times New Roman"/>
          <w:i/>
          <w:sz w:val="24"/>
          <w:szCs w:val="24"/>
        </w:rPr>
        <w:t>27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A1436D" w:rsidRPr="009C5C43" w:rsidTr="002D3EEA">
        <w:tc>
          <w:tcPr>
            <w:tcW w:w="4361" w:type="dxa"/>
          </w:tcPr>
          <w:p w:rsidR="00A1436D" w:rsidRPr="009C5C43" w:rsidRDefault="00A1436D" w:rsidP="002D3EE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835" w:type="dxa"/>
          </w:tcPr>
          <w:p w:rsidR="00A1436D" w:rsidRPr="0017392F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2375" w:type="dxa"/>
          </w:tcPr>
          <w:p w:rsidR="00A1436D" w:rsidRPr="0017392F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изобразительных искусств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художественного освоения Арктики им. А.А.Борисова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1E0CBC" w:rsidRPr="009C5C43" w:rsidTr="001E0CBC">
        <w:tc>
          <w:tcPr>
            <w:tcW w:w="4361" w:type="dxa"/>
            <w:vAlign w:val="center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Старинный особняк на Набережной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E0CBC" w:rsidRPr="009C5C43" w:rsidTr="001E0CBC">
        <w:tc>
          <w:tcPr>
            <w:tcW w:w="4361" w:type="dxa"/>
            <w:vAlign w:val="bottom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Усадебный дом Е.К. Плотниковой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1E0CBC" w:rsidRPr="009C5C43" w:rsidTr="001E0CBC">
        <w:tc>
          <w:tcPr>
            <w:tcW w:w="4361" w:type="dxa"/>
            <w:vAlign w:val="bottom"/>
          </w:tcPr>
          <w:p w:rsidR="001E0CBC" w:rsidRPr="001E0CBC" w:rsidRDefault="001E0CBC" w:rsidP="001E0C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«Дом-усадьба художника А.А.Борисова», Красноборский район, д. Городищенская</w:t>
            </w:r>
          </w:p>
        </w:tc>
        <w:tc>
          <w:tcPr>
            <w:tcW w:w="283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vAlign w:val="center"/>
          </w:tcPr>
          <w:p w:rsidR="001E0CBC" w:rsidRPr="009C5C43" w:rsidRDefault="001E0CBC" w:rsidP="001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1436D" w:rsidRPr="009C5C43" w:rsidTr="002D3EEA">
        <w:tc>
          <w:tcPr>
            <w:tcW w:w="4361" w:type="dxa"/>
          </w:tcPr>
          <w:p w:rsidR="00A1436D" w:rsidRPr="009C5C43" w:rsidRDefault="00A1436D" w:rsidP="002D3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A1436D" w:rsidRPr="009C5C43" w:rsidRDefault="001E0CB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75" w:type="dxa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436D" w:rsidRDefault="00A1436D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0CBC">
        <w:rPr>
          <w:rFonts w:ascii="Times New Roman" w:hAnsi="Times New Roman" w:cs="Times New Roman"/>
          <w:sz w:val="24"/>
          <w:szCs w:val="24"/>
        </w:rPr>
        <w:t xml:space="preserve"> = 262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1E0CBC">
        <w:rPr>
          <w:rFonts w:ascii="Times New Roman" w:hAnsi="Times New Roman" w:cs="Times New Roman"/>
          <w:sz w:val="24"/>
          <w:szCs w:val="24"/>
        </w:rPr>
        <w:t xml:space="preserve"> представлен в таблице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C3E" w:rsidRPr="00254A62" w:rsidRDefault="00424C3E" w:rsidP="00424C3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E0CBC">
        <w:rPr>
          <w:rFonts w:ascii="Times New Roman" w:hAnsi="Times New Roman" w:cs="Times New Roman"/>
          <w:i/>
          <w:sz w:val="24"/>
          <w:szCs w:val="24"/>
        </w:rPr>
        <w:t>28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424C3E" w:rsidRPr="0017392F" w:rsidTr="008F72EA">
        <w:tc>
          <w:tcPr>
            <w:tcW w:w="5778" w:type="dxa"/>
            <w:vAlign w:val="bottom"/>
          </w:tcPr>
          <w:p w:rsidR="00424C3E" w:rsidRPr="0017392F" w:rsidRDefault="00424C3E" w:rsidP="008F7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424C3E" w:rsidRPr="0017392F" w:rsidRDefault="00424C3E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424C3E" w:rsidRPr="0017392F" w:rsidRDefault="00424C3E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424C3E" w:rsidRPr="0017392F" w:rsidTr="00424C3E">
        <w:tc>
          <w:tcPr>
            <w:tcW w:w="5778" w:type="dxa"/>
          </w:tcPr>
          <w:p w:rsidR="00424C3E" w:rsidRPr="0017392F" w:rsidRDefault="00424C3E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424C3E" w:rsidRPr="009C5C43" w:rsidRDefault="00E312F0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8" w:type="dxa"/>
            <w:vAlign w:val="center"/>
          </w:tcPr>
          <w:p w:rsidR="00424C3E" w:rsidRPr="00254A62" w:rsidRDefault="00E312F0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1436D" w:rsidRPr="00254A62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1436D" w:rsidRPr="00254A62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E0CBC" w:rsidRPr="0017392F" w:rsidTr="00424C3E">
        <w:tc>
          <w:tcPr>
            <w:tcW w:w="5778" w:type="dxa"/>
          </w:tcPr>
          <w:p w:rsidR="001E0CBC" w:rsidRPr="0017392F" w:rsidRDefault="001E0CBC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1E0CBC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E0CBC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E0CBC" w:rsidRPr="0017392F" w:rsidTr="00424C3E">
        <w:tc>
          <w:tcPr>
            <w:tcW w:w="5778" w:type="dxa"/>
          </w:tcPr>
          <w:p w:rsidR="001E0CBC" w:rsidRPr="0017392F" w:rsidRDefault="001E0CBC" w:rsidP="00424C3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1E0CBC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1E0CBC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A1436D" w:rsidRPr="009C5C43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1436D" w:rsidRPr="00254A62" w:rsidRDefault="00A1436D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A1436D" w:rsidRPr="0017392F" w:rsidTr="00424C3E">
        <w:tc>
          <w:tcPr>
            <w:tcW w:w="5778" w:type="dxa"/>
          </w:tcPr>
          <w:p w:rsidR="00A1436D" w:rsidRPr="0017392F" w:rsidRDefault="00A1436D" w:rsidP="00424C3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A1436D" w:rsidRPr="009C5C43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8" w:type="dxa"/>
            <w:vAlign w:val="center"/>
          </w:tcPr>
          <w:p w:rsidR="00A1436D" w:rsidRPr="00254A62" w:rsidRDefault="00E312F0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24C3E" w:rsidRPr="0017392F" w:rsidTr="00424C3E">
        <w:tc>
          <w:tcPr>
            <w:tcW w:w="5778" w:type="dxa"/>
          </w:tcPr>
          <w:p w:rsidR="00424C3E" w:rsidRPr="0017392F" w:rsidRDefault="00F42BA6" w:rsidP="00F42B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424C3E" w:rsidRPr="0017392F" w:rsidRDefault="001E0CBC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08" w:type="dxa"/>
            <w:vAlign w:val="center"/>
          </w:tcPr>
          <w:p w:rsidR="00424C3E" w:rsidRPr="0017392F" w:rsidRDefault="00424C3E" w:rsidP="0042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436D" w:rsidRDefault="00A1436D" w:rsidP="00424C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1E0CBC">
        <w:rPr>
          <w:rFonts w:ascii="Times New Roman" w:hAnsi="Times New Roman" w:cs="Times New Roman"/>
          <w:sz w:val="24"/>
          <w:szCs w:val="24"/>
        </w:rPr>
        <w:t>ениях, представлены в Таблице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CBC" w:rsidRPr="002F40DF" w:rsidRDefault="001E0CBC" w:rsidP="00424C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E0CBC">
        <w:rPr>
          <w:rFonts w:ascii="Times New Roman" w:hAnsi="Times New Roman" w:cs="Times New Roman"/>
          <w:i/>
          <w:sz w:val="24"/>
          <w:szCs w:val="24"/>
        </w:rPr>
        <w:t>29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961"/>
        <w:gridCol w:w="1664"/>
      </w:tblGrid>
      <w:tr w:rsidR="00A1436D" w:rsidRPr="00361142" w:rsidTr="00A1436D">
        <w:trPr>
          <w:jc w:val="center"/>
        </w:trPr>
        <w:tc>
          <w:tcPr>
            <w:tcW w:w="5935" w:type="dxa"/>
            <w:vAlign w:val="center"/>
          </w:tcPr>
          <w:p w:rsidR="00A1436D" w:rsidRPr="00361142" w:rsidRDefault="00A1436D" w:rsidP="00A143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FA111B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hanging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E312F0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51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firstLine="14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left="613" w:firstLine="251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pStyle w:val="s1"/>
              <w:numPr>
                <w:ilvl w:val="0"/>
                <w:numId w:val="7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A1436D" w:rsidRPr="00FA111B" w:rsidRDefault="000F2D27" w:rsidP="000F2D27">
            <w:pPr>
              <w:pStyle w:val="a7"/>
              <w:widowControl w:val="0"/>
              <w:spacing w:after="0" w:line="240" w:lineRule="auto"/>
              <w:ind w:firstLine="144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A1436D" w:rsidRPr="00FA111B" w:rsidRDefault="00A1436D" w:rsidP="00A1436D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36D" w:rsidRPr="00361142" w:rsidTr="00A1436D">
        <w:trPr>
          <w:jc w:val="center"/>
        </w:trPr>
        <w:tc>
          <w:tcPr>
            <w:tcW w:w="5935" w:type="dxa"/>
          </w:tcPr>
          <w:p w:rsidR="00A1436D" w:rsidRPr="00361142" w:rsidRDefault="00A1436D" w:rsidP="00A143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A1436D" w:rsidRPr="00361142" w:rsidRDefault="000F2D27" w:rsidP="00A1436D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из 9</w:t>
            </w:r>
          </w:p>
        </w:tc>
        <w:tc>
          <w:tcPr>
            <w:tcW w:w="1664" w:type="dxa"/>
          </w:tcPr>
          <w:p w:rsidR="00A1436D" w:rsidRPr="00361142" w:rsidRDefault="00A1436D" w:rsidP="00A1436D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424C3E" w:rsidRDefault="00424C3E" w:rsidP="00424C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C3E" w:rsidRDefault="00424C3E" w:rsidP="00F42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A1436D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A143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г.), составляет </w:t>
      </w:r>
      <w:r w:rsidR="00A143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A1436D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информационных стендах, </w:t>
      </w:r>
      <w:r w:rsidR="000F2D27">
        <w:rPr>
          <w:rFonts w:ascii="Times New Roman" w:hAnsi="Times New Roman"/>
          <w:sz w:val="24"/>
          <w:szCs w:val="24"/>
        </w:rPr>
        <w:t>составляет 8</w:t>
      </w:r>
      <w:r w:rsidR="00EF3B6A">
        <w:rPr>
          <w:rFonts w:ascii="Times New Roman" w:hAnsi="Times New Roman"/>
          <w:sz w:val="24"/>
          <w:szCs w:val="24"/>
        </w:rPr>
        <w:t xml:space="preserve"> баллов из </w:t>
      </w:r>
      <w:r w:rsidR="000F2D2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возможных и соответствует </w:t>
      </w:r>
      <w:r w:rsidR="00F42BA6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424C3E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EF3B6A">
        <w:rPr>
          <w:rFonts w:ascii="Times New Roman" w:hAnsi="Times New Roman"/>
          <w:sz w:val="24"/>
          <w:szCs w:val="24"/>
        </w:rPr>
        <w:t xml:space="preserve">роса, представлены на рисунке </w:t>
      </w:r>
      <w:r w:rsidR="001E0CBC">
        <w:rPr>
          <w:rFonts w:ascii="Times New Roman" w:hAnsi="Times New Roman"/>
          <w:sz w:val="24"/>
          <w:szCs w:val="24"/>
        </w:rPr>
        <w:t>3</w:t>
      </w:r>
      <w:r w:rsidR="00EF3B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а также в П</w:t>
      </w:r>
      <w:r w:rsidR="001E0CBC">
        <w:rPr>
          <w:rFonts w:ascii="Times New Roman" w:hAnsi="Times New Roman"/>
          <w:sz w:val="24"/>
          <w:szCs w:val="24"/>
        </w:rPr>
        <w:t>риложении 2. Согласно рисунку 3</w:t>
      </w:r>
      <w:r w:rsidR="00EF3B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выявлена высокая удовлетворенность потребителями </w:t>
      </w:r>
      <w:r w:rsidR="00FA111B">
        <w:rPr>
          <w:rFonts w:ascii="Times New Roman" w:hAnsi="Times New Roman"/>
          <w:sz w:val="24"/>
          <w:szCs w:val="24"/>
        </w:rPr>
        <w:t>всеми анализируемыми параметрами оценки.</w:t>
      </w:r>
    </w:p>
    <w:p w:rsidR="00FA111B" w:rsidRDefault="00FA111B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C3E" w:rsidRDefault="00E312F0" w:rsidP="00E312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2F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4143375"/>
            <wp:effectExtent l="19050" t="0" r="9525" b="0"/>
            <wp:docPr id="1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24C3E" w:rsidRDefault="001E0CBC" w:rsidP="00EF3B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</w:t>
      </w:r>
      <w:r w:rsidR="00EF3B6A">
        <w:rPr>
          <w:rFonts w:ascii="Times New Roman" w:hAnsi="Times New Roman"/>
          <w:sz w:val="24"/>
          <w:szCs w:val="24"/>
        </w:rPr>
        <w:t>1</w:t>
      </w:r>
      <w:r w:rsidR="00424C3E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424C3E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424C3E">
        <w:rPr>
          <w:rFonts w:ascii="Times New Roman" w:hAnsi="Times New Roman"/>
          <w:sz w:val="24"/>
          <w:szCs w:val="24"/>
        </w:rPr>
        <w:t>», %</w:t>
      </w:r>
    </w:p>
    <w:p w:rsidR="00424C3E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424C3E" w:rsidRPr="00044357" w:rsidRDefault="00A1436D" w:rsidP="00EF3B6A">
      <w:pPr>
        <w:pStyle w:val="a7"/>
        <w:numPr>
          <w:ilvl w:val="0"/>
          <w:numId w:val="5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C3E" w:rsidRPr="00044357">
        <w:rPr>
          <w:rFonts w:ascii="Times New Roman" w:hAnsi="Times New Roman"/>
          <w:sz w:val="24"/>
          <w:szCs w:val="24"/>
        </w:rPr>
        <w:t xml:space="preserve">критерий - </w:t>
      </w:r>
      <w:r w:rsidR="00424C3E" w:rsidRPr="0004435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424C3E" w:rsidRDefault="00424C3E" w:rsidP="00EF3B6A">
      <w:pPr>
        <w:pStyle w:val="a7"/>
        <w:numPr>
          <w:ilvl w:val="1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EF3B6A">
        <w:rPr>
          <w:rFonts w:ascii="Times New Roman" w:hAnsi="Times New Roman"/>
          <w:sz w:val="24"/>
          <w:szCs w:val="24"/>
        </w:rPr>
        <w:t>9</w:t>
      </w:r>
      <w:r w:rsidR="00E312F0">
        <w:rPr>
          <w:rFonts w:ascii="Times New Roman" w:hAnsi="Times New Roman"/>
          <w:sz w:val="24"/>
          <w:szCs w:val="24"/>
        </w:rPr>
        <w:t>0</w:t>
      </w:r>
      <w:r w:rsidR="00EF3B6A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27,2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424C3E" w:rsidRDefault="00424C3E" w:rsidP="00EF3B6A">
      <w:pPr>
        <w:pStyle w:val="a7"/>
        <w:numPr>
          <w:ilvl w:val="1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10</w:t>
      </w:r>
      <w:r w:rsidR="00EF3B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424C3E" w:rsidRPr="00337544" w:rsidRDefault="00424C3E" w:rsidP="00EF3B6A">
      <w:pPr>
        <w:pStyle w:val="a7"/>
        <w:numPr>
          <w:ilvl w:val="1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96,9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>, с учетом его значимости –</w:t>
      </w:r>
      <w:r w:rsidR="00E312F0">
        <w:rPr>
          <w:rFonts w:ascii="Times New Roman" w:hAnsi="Times New Roman"/>
          <w:sz w:val="24"/>
          <w:szCs w:val="24"/>
        </w:rPr>
        <w:t xml:space="preserve"> 38,8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424C3E" w:rsidRDefault="00424C3E" w:rsidP="00EF3B6A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24C3E" w:rsidRPr="00337544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424C3E" w:rsidRDefault="00424C3E" w:rsidP="00424C3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48,9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424C3E" w:rsidRPr="00A87CE2" w:rsidRDefault="00424C3E" w:rsidP="00424C3E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424C3E" w:rsidRPr="00A87CE2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424C3E" w:rsidRPr="00A87CE2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32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E312F0">
        <w:rPr>
          <w:rFonts w:ascii="Times New Roman" w:hAnsi="Times New Roman"/>
          <w:sz w:val="24"/>
          <w:szCs w:val="24"/>
        </w:rPr>
        <w:t>93,5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28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97,3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38,9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98,1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</w:t>
      </w:r>
      <w:r w:rsidR="00EF3B6A">
        <w:rPr>
          <w:rFonts w:ascii="Times New Roman" w:hAnsi="Times New Roman"/>
          <w:sz w:val="24"/>
          <w:szCs w:val="24"/>
        </w:rPr>
        <w:t>9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F3B6A">
        <w:rPr>
          <w:rFonts w:ascii="Times New Roman" w:hAnsi="Times New Roman"/>
          <w:sz w:val="24"/>
          <w:szCs w:val="24"/>
        </w:rPr>
        <w:t>1</w:t>
      </w:r>
      <w:r w:rsidR="00E312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99,6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29,9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312F0">
        <w:rPr>
          <w:rFonts w:ascii="Times New Roman" w:hAnsi="Times New Roman"/>
          <w:sz w:val="24"/>
          <w:szCs w:val="24"/>
        </w:rPr>
        <w:t>95,4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19,1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424C3E" w:rsidRDefault="00424C3E" w:rsidP="00424C3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EF3B6A">
        <w:rPr>
          <w:rFonts w:ascii="Times New Roman" w:hAnsi="Times New Roman"/>
          <w:sz w:val="24"/>
          <w:szCs w:val="24"/>
        </w:rPr>
        <w:t>9</w:t>
      </w:r>
      <w:r w:rsidR="00E312F0">
        <w:rPr>
          <w:rFonts w:ascii="Times New Roman" w:hAnsi="Times New Roman"/>
          <w:sz w:val="24"/>
          <w:szCs w:val="24"/>
        </w:rPr>
        <w:t>5,4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E312F0">
        <w:rPr>
          <w:rFonts w:ascii="Times New Roman" w:hAnsi="Times New Roman"/>
          <w:sz w:val="24"/>
          <w:szCs w:val="24"/>
        </w:rPr>
        <w:t>47,7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424C3E" w:rsidRPr="00DC43E1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DC43E1">
        <w:rPr>
          <w:rFonts w:ascii="Times New Roman" w:hAnsi="Times New Roman"/>
          <w:sz w:val="24"/>
          <w:szCs w:val="24"/>
        </w:rPr>
        <w:t xml:space="preserve">культуры» </w:t>
      </w:r>
      <w:r w:rsidR="00DC43E1" w:rsidRPr="00DC43E1">
        <w:rPr>
          <w:rFonts w:ascii="Times New Roman" w:hAnsi="Times New Roman"/>
          <w:sz w:val="24"/>
          <w:szCs w:val="24"/>
        </w:rPr>
        <w:t>9</w:t>
      </w:r>
      <w:r w:rsidR="00C1551A">
        <w:rPr>
          <w:rFonts w:ascii="Times New Roman" w:hAnsi="Times New Roman"/>
          <w:sz w:val="24"/>
          <w:szCs w:val="24"/>
        </w:rPr>
        <w:t>3</w:t>
      </w:r>
      <w:r w:rsidRPr="00DC43E1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424C3E" w:rsidRPr="00DC43E1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C1551A">
        <w:rPr>
          <w:rFonts w:ascii="Times New Roman" w:hAnsi="Times New Roman"/>
          <w:sz w:val="24"/>
          <w:szCs w:val="24"/>
        </w:rPr>
        <w:t xml:space="preserve">отелось бы видеть новые экспозиции, выставки работ местных художников и продажа книг по истории Севера </w:t>
      </w:r>
      <w:r w:rsidR="00DC43E1">
        <w:rPr>
          <w:rFonts w:ascii="Times New Roman" w:hAnsi="Times New Roman"/>
          <w:sz w:val="24"/>
          <w:szCs w:val="24"/>
        </w:rPr>
        <w:t>(2 ответа)</w:t>
      </w:r>
      <w:r w:rsidR="00424C3E" w:rsidRPr="00DC43E1">
        <w:rPr>
          <w:rFonts w:ascii="Times New Roman" w:hAnsi="Times New Roman"/>
          <w:sz w:val="24"/>
          <w:szCs w:val="24"/>
        </w:rPr>
        <w:t>,</w:t>
      </w:r>
    </w:p>
    <w:p w:rsidR="00424C3E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551A">
        <w:rPr>
          <w:rFonts w:ascii="Times New Roman" w:hAnsi="Times New Roman"/>
          <w:sz w:val="24"/>
          <w:szCs w:val="24"/>
        </w:rPr>
        <w:t>осетителям с ограниченными возможностями не везде можно легко посмотреть экспозиции</w:t>
      </w:r>
      <w:r>
        <w:rPr>
          <w:rFonts w:ascii="Times New Roman" w:hAnsi="Times New Roman"/>
          <w:sz w:val="24"/>
          <w:szCs w:val="24"/>
        </w:rPr>
        <w:t xml:space="preserve"> (2 ответа),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551A">
        <w:rPr>
          <w:rFonts w:ascii="Times New Roman" w:hAnsi="Times New Roman"/>
          <w:sz w:val="24"/>
          <w:szCs w:val="24"/>
        </w:rPr>
        <w:t>рганизовать удобную парковку для посетителей музея, а не рядом расположенных организаций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1551A">
        <w:rPr>
          <w:rFonts w:ascii="Times New Roman" w:hAnsi="Times New Roman"/>
          <w:sz w:val="24"/>
          <w:szCs w:val="24"/>
        </w:rPr>
        <w:t>ольше опознавательных знаков для инвалидов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необходим ресурс -Telegram channal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424C3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больше мероприятий в вечернее время</w:t>
      </w:r>
      <w:r>
        <w:rPr>
          <w:rFonts w:ascii="Times New Roman" w:hAnsi="Times New Roman"/>
          <w:sz w:val="24"/>
          <w:szCs w:val="24"/>
        </w:rPr>
        <w:t xml:space="preserve"> (4 ответа),</w:t>
      </w:r>
    </w:p>
    <w:p w:rsidR="00C1551A" w:rsidRDefault="00C1551A" w:rsidP="00C1551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1551A">
        <w:rPr>
          <w:rFonts w:ascii="Times New Roman" w:hAnsi="Times New Roman"/>
          <w:sz w:val="24"/>
          <w:szCs w:val="24"/>
        </w:rPr>
        <w:t>делать гардероб и ящики для вещей посетителей</w:t>
      </w:r>
      <w:r>
        <w:rPr>
          <w:rFonts w:ascii="Times New Roman" w:hAnsi="Times New Roman"/>
          <w:sz w:val="24"/>
          <w:szCs w:val="24"/>
        </w:rPr>
        <w:t>,</w:t>
      </w:r>
    </w:p>
    <w:p w:rsidR="00C1551A" w:rsidRDefault="00C1551A" w:rsidP="00C1551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больше мероприятий для клуба "Горожанка"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1551A">
        <w:rPr>
          <w:rFonts w:ascii="Times New Roman" w:hAnsi="Times New Roman"/>
          <w:sz w:val="24"/>
          <w:szCs w:val="24"/>
        </w:rPr>
        <w:t>Усадебный дом Е.К. Плотниковой</w:t>
      </w:r>
      <w:r>
        <w:rPr>
          <w:rFonts w:ascii="Times New Roman" w:hAnsi="Times New Roman"/>
          <w:sz w:val="24"/>
          <w:szCs w:val="24"/>
        </w:rPr>
        <w:t>)</w:t>
      </w:r>
    </w:p>
    <w:p w:rsidR="00C1551A" w:rsidRPr="00C1551A" w:rsidRDefault="00C1551A" w:rsidP="00C1551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51A">
        <w:rPr>
          <w:rFonts w:ascii="Times New Roman" w:hAnsi="Times New Roman"/>
          <w:sz w:val="24"/>
          <w:szCs w:val="24"/>
        </w:rPr>
        <w:t>постоянный лекторий в Музее Борисова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EF3B6A">
        <w:rPr>
          <w:rFonts w:ascii="Times New Roman" w:hAnsi="Times New Roman"/>
          <w:sz w:val="24"/>
          <w:szCs w:val="24"/>
        </w:rPr>
        <w:t xml:space="preserve">», представлены на рисунке </w:t>
      </w:r>
      <w:r w:rsidR="001E0CBC">
        <w:rPr>
          <w:rFonts w:ascii="Times New Roman" w:hAnsi="Times New Roman"/>
          <w:sz w:val="24"/>
          <w:szCs w:val="24"/>
        </w:rPr>
        <w:t>3</w:t>
      </w:r>
      <w:r w:rsidR="00EF3B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424C3E" w:rsidRDefault="00424C3E" w:rsidP="00424C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C1551A" w:rsidP="00424C3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33650"/>
            <wp:effectExtent l="19050" t="0" r="19050" b="0"/>
            <wp:docPr id="1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24C3E" w:rsidRDefault="001E0CBC" w:rsidP="00424C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EF3B6A">
        <w:rPr>
          <w:rFonts w:ascii="Times New Roman" w:hAnsi="Times New Roman" w:cs="Times New Roman"/>
          <w:sz w:val="24"/>
          <w:szCs w:val="24"/>
        </w:rPr>
        <w:t>2</w:t>
      </w:r>
      <w:r w:rsidR="00424C3E">
        <w:rPr>
          <w:rFonts w:ascii="Times New Roman" w:hAnsi="Times New Roman" w:cs="Times New Roman"/>
          <w:sz w:val="24"/>
          <w:szCs w:val="24"/>
        </w:rPr>
        <w:t xml:space="preserve">. </w:t>
      </w:r>
      <w:r w:rsidR="00424C3E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A1436D">
        <w:rPr>
          <w:rFonts w:ascii="Times New Roman" w:hAnsi="Times New Roman"/>
          <w:sz w:val="24"/>
          <w:szCs w:val="24"/>
        </w:rPr>
        <w:t>организации</w:t>
      </w:r>
      <w:r w:rsidR="00424C3E">
        <w:rPr>
          <w:rFonts w:ascii="Times New Roman" w:hAnsi="Times New Roman"/>
          <w:sz w:val="24"/>
          <w:szCs w:val="24"/>
        </w:rPr>
        <w:t xml:space="preserve"> </w:t>
      </w:r>
      <w:r w:rsidR="00424C3E" w:rsidRPr="00A250DB">
        <w:rPr>
          <w:rFonts w:ascii="Times New Roman" w:hAnsi="Times New Roman"/>
          <w:sz w:val="24"/>
          <w:szCs w:val="24"/>
        </w:rPr>
        <w:t>«</w:t>
      </w:r>
      <w:r w:rsidR="00A1436D" w:rsidRPr="00A1436D">
        <w:rPr>
          <w:rFonts w:ascii="Times New Roman" w:hAnsi="Times New Roman"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424C3E">
        <w:rPr>
          <w:rFonts w:ascii="Times New Roman" w:hAnsi="Times New Roman"/>
          <w:sz w:val="24"/>
          <w:szCs w:val="24"/>
        </w:rPr>
        <w:t>», баллы</w:t>
      </w: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A1436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 w:rsidR="00C1551A">
        <w:rPr>
          <w:rFonts w:ascii="Times New Roman" w:hAnsi="Times New Roman" w:cs="Times New Roman"/>
          <w:sz w:val="24"/>
          <w:szCs w:val="24"/>
        </w:rPr>
        <w:t>» выявлено, что 4</w:t>
      </w:r>
      <w:r>
        <w:rPr>
          <w:rFonts w:ascii="Times New Roman" w:hAnsi="Times New Roman" w:cs="Times New Roman"/>
          <w:sz w:val="24"/>
          <w:szCs w:val="24"/>
        </w:rPr>
        <w:t xml:space="preserve"> из 5 показателей имеет высокую степень оценки; </w:t>
      </w:r>
      <w:r w:rsidR="00865684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84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3 «до</w:t>
      </w:r>
      <w:r w:rsidR="00865684">
        <w:rPr>
          <w:rFonts w:ascii="Times New Roman" w:hAnsi="Times New Roman" w:cs="Times New Roman"/>
          <w:sz w:val="24"/>
          <w:szCs w:val="24"/>
        </w:rPr>
        <w:t>ступность услуг для инвалидов».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C3E" w:rsidRDefault="006920AC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86568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1551A">
        <w:rPr>
          <w:rFonts w:ascii="Times New Roman" w:hAnsi="Times New Roman" w:cs="Times New Roman"/>
          <w:sz w:val="24"/>
          <w:szCs w:val="24"/>
        </w:rPr>
        <w:t>92,3</w:t>
      </w:r>
      <w:r w:rsidR="00424C3E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424C3E" w:rsidRDefault="00424C3E" w:rsidP="004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рейтинге организаций, проходящих независимую оценку качества оказания услуг </w:t>
      </w:r>
      <w:r w:rsidR="00A1436D">
        <w:rPr>
          <w:rFonts w:ascii="Times New Roman" w:hAnsi="Times New Roman" w:cs="Times New Roman"/>
          <w:sz w:val="24"/>
          <w:szCs w:val="24"/>
        </w:rPr>
        <w:t>организациями культуры 2021</w:t>
      </w:r>
      <w:r w:rsidRPr="00F42BA6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A1436D" w:rsidRPr="00A1436D">
        <w:rPr>
          <w:rFonts w:ascii="Times New Roman" w:hAnsi="Times New Roman"/>
          <w:i/>
          <w:sz w:val="24"/>
          <w:szCs w:val="24"/>
        </w:rPr>
        <w:t>Государственное музейное объединение «Художественная культура Русского Севера</w:t>
      </w:r>
      <w:r w:rsidRPr="00F42BA6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C1551A">
        <w:rPr>
          <w:rFonts w:ascii="Times New Roman" w:hAnsi="Times New Roman" w:cs="Times New Roman"/>
          <w:sz w:val="24"/>
          <w:szCs w:val="24"/>
        </w:rPr>
        <w:t>7</w:t>
      </w:r>
      <w:r w:rsidRPr="00F42BA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1436D">
        <w:rPr>
          <w:rFonts w:ascii="Times New Roman" w:hAnsi="Times New Roman" w:cs="Times New Roman"/>
          <w:sz w:val="24"/>
          <w:szCs w:val="24"/>
        </w:rPr>
        <w:t xml:space="preserve"> из 15</w:t>
      </w:r>
      <w:r w:rsidRPr="00F42BA6">
        <w:rPr>
          <w:rFonts w:ascii="Times New Roman" w:hAnsi="Times New Roman" w:cs="Times New Roman"/>
          <w:sz w:val="24"/>
          <w:szCs w:val="24"/>
        </w:rPr>
        <w:t>.</w:t>
      </w:r>
    </w:p>
    <w:p w:rsidR="001E0CBC" w:rsidRDefault="001E0CBC" w:rsidP="001E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33). За прошедший период повысилась оценка доступности услуг для инвалидов, а также открытости доступности информации об организации в открытых источниках.</w:t>
      </w:r>
    </w:p>
    <w:p w:rsidR="001E0CBC" w:rsidRDefault="001E0CBC" w:rsidP="001E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CBC" w:rsidRDefault="00C1551A" w:rsidP="001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2743200"/>
            <wp:effectExtent l="19050" t="0" r="9525" b="0"/>
            <wp:docPr id="1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E0CBC" w:rsidRDefault="001E0CBC" w:rsidP="001E0C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33.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C1551A" w:rsidRPr="00A1436D">
        <w:rPr>
          <w:rFonts w:ascii="Times New Roman" w:hAnsi="Times New Roman"/>
          <w:sz w:val="24"/>
          <w:szCs w:val="24"/>
        </w:rPr>
        <w:t>Государственное музейное объединение «Художественная культура Русского Севера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1E0CBC" w:rsidRDefault="001E0CBC" w:rsidP="001E0CBC"/>
    <w:p w:rsidR="001E0CBC" w:rsidRDefault="001E0CBC" w:rsidP="00424C3E">
      <w:pPr>
        <w:spacing w:after="0" w:line="240" w:lineRule="auto"/>
        <w:ind w:firstLine="709"/>
        <w:jc w:val="both"/>
      </w:pPr>
    </w:p>
    <w:p w:rsidR="00F74FBF" w:rsidRDefault="00F74FBF"/>
    <w:p w:rsidR="00DC43E1" w:rsidRDefault="00DC43E1"/>
    <w:p w:rsidR="00DC43E1" w:rsidRDefault="00DC43E1"/>
    <w:p w:rsidR="00DC43E1" w:rsidRDefault="00DC43E1"/>
    <w:p w:rsidR="00DC43E1" w:rsidRDefault="00DC43E1"/>
    <w:p w:rsidR="00865684" w:rsidRDefault="00865684"/>
    <w:p w:rsidR="00B4184F" w:rsidRPr="00380644" w:rsidRDefault="00B4184F" w:rsidP="00DC43E1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Организация12"/>
      <w:r>
        <w:rPr>
          <w:rFonts w:ascii="Times New Roman" w:hAnsi="Times New Roman"/>
          <w:b/>
          <w:sz w:val="24"/>
          <w:szCs w:val="24"/>
        </w:rPr>
        <w:t>2.12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3F327C" w:rsidRPr="003F327C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«Каргопольский историко-архитектурный и художественный музей»</w:t>
      </w:r>
    </w:p>
    <w:bookmarkEnd w:id="6"/>
    <w:p w:rsidR="00B4184F" w:rsidRPr="009C5C43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84F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1551A">
        <w:rPr>
          <w:rFonts w:ascii="Times New Roman" w:hAnsi="Times New Roman" w:cs="Times New Roman"/>
          <w:sz w:val="24"/>
          <w:szCs w:val="24"/>
        </w:rPr>
        <w:t xml:space="preserve"> = 553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C1551A">
        <w:rPr>
          <w:rFonts w:ascii="Times New Roman" w:hAnsi="Times New Roman" w:cs="Times New Roman"/>
          <w:sz w:val="24"/>
          <w:szCs w:val="24"/>
        </w:rPr>
        <w:t xml:space="preserve"> представлен в таблице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84F" w:rsidRPr="00254A62" w:rsidRDefault="00B4184F" w:rsidP="00B418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1551A">
        <w:rPr>
          <w:rFonts w:ascii="Times New Roman" w:hAnsi="Times New Roman" w:cs="Times New Roman"/>
          <w:i/>
          <w:sz w:val="24"/>
          <w:szCs w:val="24"/>
        </w:rPr>
        <w:t>30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B4184F" w:rsidRPr="0017392F" w:rsidTr="00F42BA6">
        <w:tc>
          <w:tcPr>
            <w:tcW w:w="5778" w:type="dxa"/>
            <w:vAlign w:val="bottom"/>
          </w:tcPr>
          <w:p w:rsidR="00B4184F" w:rsidRPr="0017392F" w:rsidRDefault="00B4184F" w:rsidP="00F42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B4184F" w:rsidRPr="0017392F" w:rsidRDefault="00B4184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B4184F" w:rsidRPr="0017392F" w:rsidRDefault="00B4184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B4184F" w:rsidRPr="0017392F" w:rsidTr="00B4184F">
        <w:tc>
          <w:tcPr>
            <w:tcW w:w="5778" w:type="dxa"/>
          </w:tcPr>
          <w:p w:rsidR="00B4184F" w:rsidRPr="0017392F" w:rsidRDefault="00B4184F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B4184F" w:rsidRPr="009C5C43" w:rsidRDefault="00C1551A" w:rsidP="00B4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08" w:type="dxa"/>
            <w:vAlign w:val="center"/>
          </w:tcPr>
          <w:p w:rsidR="00B4184F" w:rsidRPr="00254A62" w:rsidRDefault="00577CF7" w:rsidP="00B4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3F327C" w:rsidRPr="009C5C43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F327C" w:rsidRPr="00254A62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577CF7" w:rsidRPr="0017392F" w:rsidTr="00B4184F">
        <w:tc>
          <w:tcPr>
            <w:tcW w:w="5778" w:type="dxa"/>
          </w:tcPr>
          <w:p w:rsidR="00577CF7" w:rsidRPr="0017392F" w:rsidRDefault="00577CF7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577CF7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08" w:type="dxa"/>
            <w:vAlign w:val="center"/>
          </w:tcPr>
          <w:p w:rsidR="00577CF7" w:rsidRPr="00254A62" w:rsidRDefault="00577CF7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3F327C" w:rsidRPr="009C5C43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F327C" w:rsidRPr="00254A62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3F327C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1551A" w:rsidRPr="0017392F" w:rsidTr="00B4184F">
        <w:tc>
          <w:tcPr>
            <w:tcW w:w="5778" w:type="dxa"/>
          </w:tcPr>
          <w:p w:rsidR="00C1551A" w:rsidRPr="0017392F" w:rsidRDefault="00C1551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C1551A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C1551A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1551A" w:rsidRPr="0017392F" w:rsidTr="00B4184F">
        <w:tc>
          <w:tcPr>
            <w:tcW w:w="5778" w:type="dxa"/>
          </w:tcPr>
          <w:p w:rsidR="00C1551A" w:rsidRPr="0017392F" w:rsidRDefault="00C1551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C1551A" w:rsidRPr="009C5C43" w:rsidRDefault="00C1551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C1551A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3F327C" w:rsidRPr="009C5C43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F327C" w:rsidRPr="00254A62" w:rsidRDefault="003F327C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3F327C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3F327C" w:rsidRPr="0017392F" w:rsidTr="00B4184F">
        <w:tc>
          <w:tcPr>
            <w:tcW w:w="5778" w:type="dxa"/>
          </w:tcPr>
          <w:p w:rsidR="003F327C" w:rsidRPr="0017392F" w:rsidRDefault="003F327C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3F327C" w:rsidRPr="009C5C43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vAlign w:val="center"/>
          </w:tcPr>
          <w:p w:rsidR="003F327C" w:rsidRPr="00254A62" w:rsidRDefault="00577CF7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4184F" w:rsidRPr="0017392F" w:rsidTr="0023017E">
        <w:tc>
          <w:tcPr>
            <w:tcW w:w="5778" w:type="dxa"/>
          </w:tcPr>
          <w:p w:rsidR="00B4184F" w:rsidRPr="0017392F" w:rsidRDefault="00F42BA6" w:rsidP="00F42B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4184F" w:rsidRPr="0017392F" w:rsidRDefault="00577CF7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808" w:type="dxa"/>
            <w:vAlign w:val="center"/>
          </w:tcPr>
          <w:p w:rsidR="00B4184F" w:rsidRPr="0017392F" w:rsidRDefault="00B4184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184F" w:rsidRDefault="00B4184F" w:rsidP="00B4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84F" w:rsidRPr="002F40DF" w:rsidRDefault="00B4184F" w:rsidP="00B41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C1551A">
        <w:rPr>
          <w:rFonts w:ascii="Times New Roman" w:hAnsi="Times New Roman" w:cs="Times New Roman"/>
          <w:sz w:val="24"/>
          <w:szCs w:val="24"/>
        </w:rPr>
        <w:t>ениях, представлены в Таблице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84F" w:rsidRDefault="00B4184F" w:rsidP="00B4184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C1551A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961"/>
        <w:gridCol w:w="1664"/>
      </w:tblGrid>
      <w:tr w:rsidR="003F327C" w:rsidRPr="00361142" w:rsidTr="003F327C">
        <w:trPr>
          <w:jc w:val="center"/>
        </w:trPr>
        <w:tc>
          <w:tcPr>
            <w:tcW w:w="5999" w:type="dxa"/>
            <w:vAlign w:val="center"/>
          </w:tcPr>
          <w:p w:rsidR="003F327C" w:rsidRPr="00361142" w:rsidRDefault="003F327C" w:rsidP="003F3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3F327C" w:rsidRPr="00361142" w:rsidRDefault="003F327C" w:rsidP="00577CF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577C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78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3F327C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3F327C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pStyle w:val="s1"/>
              <w:numPr>
                <w:ilvl w:val="0"/>
                <w:numId w:val="8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3F327C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F327C" w:rsidRPr="00541606" w:rsidRDefault="003F327C" w:rsidP="003F327C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327C" w:rsidRPr="00361142" w:rsidTr="003F327C">
        <w:trPr>
          <w:jc w:val="center"/>
        </w:trPr>
        <w:tc>
          <w:tcPr>
            <w:tcW w:w="5999" w:type="dxa"/>
          </w:tcPr>
          <w:p w:rsidR="003F327C" w:rsidRPr="00361142" w:rsidRDefault="003F327C" w:rsidP="003F3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3F327C" w:rsidRPr="00361142" w:rsidRDefault="000F2D27" w:rsidP="003F327C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(из 10</w:t>
            </w:r>
            <w:r w:rsidR="003F327C"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3F327C" w:rsidRPr="00361142" w:rsidRDefault="003F327C" w:rsidP="003F327C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B4184F" w:rsidRDefault="00B4184F" w:rsidP="00B418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3F327C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12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3F327C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информ</w:t>
      </w:r>
      <w:r w:rsidR="000F2D27">
        <w:rPr>
          <w:rFonts w:ascii="Times New Roman" w:hAnsi="Times New Roman"/>
          <w:sz w:val="24"/>
          <w:szCs w:val="24"/>
        </w:rPr>
        <w:t>ационных стендах, составляет 10</w:t>
      </w:r>
      <w:r>
        <w:rPr>
          <w:rFonts w:ascii="Times New Roman" w:hAnsi="Times New Roman"/>
          <w:sz w:val="24"/>
          <w:szCs w:val="24"/>
        </w:rPr>
        <w:t xml:space="preserve"> баллов из 10 возможных и соответствует </w:t>
      </w:r>
      <w:r w:rsidR="00086B60">
        <w:rPr>
          <w:rFonts w:ascii="Times New Roman" w:hAnsi="Times New Roman"/>
          <w:sz w:val="24"/>
          <w:szCs w:val="24"/>
        </w:rPr>
        <w:t>отличному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577CF7">
        <w:rPr>
          <w:rFonts w:ascii="Times New Roman" w:hAnsi="Times New Roman"/>
          <w:sz w:val="24"/>
          <w:szCs w:val="24"/>
        </w:rPr>
        <w:t>роса, представлены на рисунке 34</w:t>
      </w:r>
      <w:r>
        <w:rPr>
          <w:rFonts w:ascii="Times New Roman" w:hAnsi="Times New Roman"/>
          <w:sz w:val="24"/>
          <w:szCs w:val="24"/>
        </w:rPr>
        <w:t xml:space="preserve">, а также в Приложении 2. </w:t>
      </w:r>
      <w:r w:rsidR="00577CF7">
        <w:rPr>
          <w:rFonts w:ascii="Times New Roman" w:hAnsi="Times New Roman"/>
          <w:sz w:val="24"/>
          <w:szCs w:val="24"/>
        </w:rPr>
        <w:t>Согласно рисунку 34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B4184F" w:rsidRDefault="00B4184F" w:rsidP="00086B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4F" w:rsidRDefault="00577CF7" w:rsidP="00B4184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7CF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4229100"/>
            <wp:effectExtent l="19050" t="0" r="19050" b="0"/>
            <wp:docPr id="141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4184F" w:rsidRDefault="00577CF7" w:rsidP="00B418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34</w:t>
      </w:r>
      <w:r w:rsidR="00B4184F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B4184F"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sz w:val="24"/>
          <w:szCs w:val="24"/>
        </w:rPr>
        <w:t>Каргопольский историко-архитектурный и художественный музей</w:t>
      </w:r>
      <w:r w:rsidR="00B4184F">
        <w:rPr>
          <w:rFonts w:ascii="Times New Roman" w:hAnsi="Times New Roman"/>
          <w:sz w:val="24"/>
          <w:szCs w:val="24"/>
        </w:rPr>
        <w:t>», %</w:t>
      </w:r>
    </w:p>
    <w:p w:rsidR="00B4184F" w:rsidRDefault="00B4184F" w:rsidP="00B418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B4184F" w:rsidRPr="003553FC" w:rsidRDefault="00B4184F" w:rsidP="003F327C">
      <w:pPr>
        <w:pStyle w:val="a7"/>
        <w:numPr>
          <w:ilvl w:val="0"/>
          <w:numId w:val="55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3FC">
        <w:rPr>
          <w:rFonts w:ascii="Times New Roman" w:hAnsi="Times New Roman"/>
          <w:sz w:val="24"/>
          <w:szCs w:val="24"/>
        </w:rPr>
        <w:t xml:space="preserve">критерий - </w:t>
      </w:r>
      <w:r w:rsidRPr="003553F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B4184F" w:rsidRDefault="00B4184F" w:rsidP="001A78BC">
      <w:pPr>
        <w:pStyle w:val="a7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B4184F" w:rsidRDefault="00B4184F" w:rsidP="001A78BC">
      <w:pPr>
        <w:pStyle w:val="a7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B4184F" w:rsidRPr="00337544" w:rsidRDefault="00B4184F" w:rsidP="001A78BC">
      <w:pPr>
        <w:pStyle w:val="a7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39,4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B4184F" w:rsidRDefault="00B4184F" w:rsidP="001A78BC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B4184F" w:rsidRPr="00337544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B4184F" w:rsidRDefault="00B4184F" w:rsidP="00B4184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93,9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46,9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B4184F" w:rsidRPr="00A87CE2" w:rsidRDefault="00B4184F" w:rsidP="00B4184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B4184F" w:rsidRPr="00A87CE2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6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18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B4184F" w:rsidRPr="00A87CE2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577CF7">
        <w:rPr>
          <w:rFonts w:ascii="Times New Roman" w:hAnsi="Times New Roman"/>
          <w:sz w:val="24"/>
          <w:szCs w:val="24"/>
        </w:rPr>
        <w:t>85,3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25,6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B4184F" w:rsidRDefault="00B4184F" w:rsidP="00B4184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39,2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98,4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39,3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99,5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577CF7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B4184F" w:rsidRDefault="00B4184F" w:rsidP="00B4184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99,1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86B60">
        <w:rPr>
          <w:rFonts w:ascii="Times New Roman" w:hAnsi="Times New Roman"/>
          <w:sz w:val="24"/>
          <w:szCs w:val="24"/>
        </w:rPr>
        <w:t>29</w:t>
      </w:r>
      <w:r w:rsidR="00577CF7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95,8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</w:t>
      </w:r>
      <w:r w:rsidR="00086B60">
        <w:rPr>
          <w:rFonts w:ascii="Times New Roman" w:hAnsi="Times New Roman"/>
          <w:sz w:val="24"/>
          <w:szCs w:val="24"/>
        </w:rPr>
        <w:t>9</w:t>
      </w:r>
      <w:r w:rsidR="00577CF7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B4184F" w:rsidRDefault="00B4184F" w:rsidP="00B418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577CF7">
        <w:rPr>
          <w:rFonts w:ascii="Times New Roman" w:hAnsi="Times New Roman"/>
          <w:sz w:val="24"/>
          <w:szCs w:val="24"/>
        </w:rPr>
        <w:t>97,8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086B60">
        <w:rPr>
          <w:rFonts w:ascii="Times New Roman" w:hAnsi="Times New Roman"/>
          <w:sz w:val="24"/>
          <w:szCs w:val="24"/>
        </w:rPr>
        <w:t>48,9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B4184F" w:rsidRPr="00707C6B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707C6B">
        <w:rPr>
          <w:rFonts w:ascii="Times New Roman" w:hAnsi="Times New Roman"/>
          <w:sz w:val="24"/>
          <w:szCs w:val="24"/>
        </w:rPr>
        <w:t xml:space="preserve">культуры» </w:t>
      </w:r>
      <w:r w:rsidR="00715A2E">
        <w:rPr>
          <w:rFonts w:ascii="Times New Roman" w:hAnsi="Times New Roman"/>
          <w:sz w:val="24"/>
          <w:szCs w:val="24"/>
        </w:rPr>
        <w:t>92</w:t>
      </w:r>
      <w:r w:rsidRPr="00707C6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кулер с водой</w:t>
      </w:r>
      <w:r w:rsidR="00B4184F" w:rsidRPr="00707C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 w:rsidR="00B4184F" w:rsidRPr="00707C6B">
        <w:rPr>
          <w:rFonts w:ascii="Times New Roman" w:hAnsi="Times New Roman"/>
          <w:sz w:val="24"/>
          <w:szCs w:val="24"/>
        </w:rPr>
        <w:t xml:space="preserve"> ответа),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715A2E">
        <w:rPr>
          <w:rFonts w:ascii="Times New Roman" w:hAnsi="Times New Roman"/>
          <w:sz w:val="24"/>
          <w:szCs w:val="24"/>
        </w:rPr>
        <w:t>очется при музее посещать кружок или клуб, где обучаться основам генеалогии, и кружок, где учиться северному орнаментальному вязанию;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>проводить литературно-музыкальные вечера в музее</w:t>
      </w:r>
      <w:r>
        <w:rPr>
          <w:rFonts w:ascii="Times New Roman" w:hAnsi="Times New Roman"/>
          <w:sz w:val="24"/>
          <w:szCs w:val="24"/>
        </w:rPr>
        <w:t xml:space="preserve"> (2 ответа),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 при музее (5 ответов),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5A2E">
        <w:rPr>
          <w:rFonts w:ascii="Times New Roman" w:hAnsi="Times New Roman"/>
          <w:sz w:val="24"/>
          <w:szCs w:val="24"/>
        </w:rPr>
        <w:t>рганизовать доступ ко всем залам для колясочников</w:t>
      </w:r>
      <w:r>
        <w:rPr>
          <w:rFonts w:ascii="Times New Roman" w:hAnsi="Times New Roman"/>
          <w:sz w:val="24"/>
          <w:szCs w:val="24"/>
        </w:rPr>
        <w:t>,</w:t>
      </w:r>
    </w:p>
    <w:p w:rsid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банковской картой (2 ответа),</w:t>
      </w:r>
    </w:p>
    <w:p w:rsidR="00715A2E" w:rsidRPr="00715A2E" w:rsidRDefault="00715A2E" w:rsidP="00715A2E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5A2E">
        <w:rPr>
          <w:rFonts w:ascii="Times New Roman" w:hAnsi="Times New Roman"/>
          <w:sz w:val="24"/>
          <w:szCs w:val="24"/>
        </w:rPr>
        <w:t>Чтоб у музея появились новые помещения для хранилища экспонатов.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2E">
        <w:rPr>
          <w:rFonts w:ascii="Times New Roman" w:hAnsi="Times New Roman"/>
          <w:sz w:val="24"/>
          <w:szCs w:val="24"/>
        </w:rPr>
        <w:t>Очень бы хотелось,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2E">
        <w:rPr>
          <w:rFonts w:ascii="Times New Roman" w:hAnsi="Times New Roman"/>
          <w:sz w:val="24"/>
          <w:szCs w:val="24"/>
        </w:rPr>
        <w:t>чтоб правительство области выделило деньги на покупку земельного 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2E">
        <w:rPr>
          <w:rFonts w:ascii="Times New Roman" w:hAnsi="Times New Roman"/>
          <w:sz w:val="24"/>
          <w:szCs w:val="24"/>
        </w:rPr>
        <w:t>находящегося рядом с музейным двориком и у сотрудников музея была бы возможность организовывать ещё больше мероприятий для населения,</w:t>
      </w:r>
      <w:r>
        <w:rPr>
          <w:rFonts w:ascii="Times New Roman" w:hAnsi="Times New Roman"/>
          <w:sz w:val="24"/>
          <w:szCs w:val="24"/>
        </w:rPr>
        <w:t xml:space="preserve"> на открытом воздухе».</w:t>
      </w:r>
    </w:p>
    <w:p w:rsidR="00B4184F" w:rsidRDefault="00B4184F" w:rsidP="00B418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C6B">
        <w:rPr>
          <w:rFonts w:ascii="Times New Roman" w:hAnsi="Times New Roman"/>
          <w:sz w:val="24"/>
          <w:szCs w:val="24"/>
        </w:rPr>
        <w:t>Итоговые значения показателей, характеризующих</w:t>
      </w:r>
      <w:r>
        <w:rPr>
          <w:rFonts w:ascii="Times New Roman" w:hAnsi="Times New Roman"/>
          <w:sz w:val="24"/>
          <w:szCs w:val="24"/>
        </w:rPr>
        <w:t xml:space="preserve"> общие критерии оценки качества условий оказания услуг </w:t>
      </w:r>
      <w:r w:rsidR="003F327C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 w:rsidR="00577CF7">
        <w:rPr>
          <w:rFonts w:ascii="Times New Roman" w:hAnsi="Times New Roman"/>
          <w:sz w:val="24"/>
          <w:szCs w:val="24"/>
        </w:rPr>
        <w:t>», представлены на рисунке 35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B4184F" w:rsidRDefault="00B4184F" w:rsidP="00B41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4F" w:rsidRDefault="00715A2E" w:rsidP="00B4184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114550"/>
            <wp:effectExtent l="19050" t="0" r="9525" b="0"/>
            <wp:docPr id="142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4184F" w:rsidRDefault="00577CF7" w:rsidP="00B4184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35</w:t>
      </w:r>
      <w:r w:rsidR="00B4184F">
        <w:rPr>
          <w:rFonts w:ascii="Times New Roman" w:hAnsi="Times New Roman" w:cs="Times New Roman"/>
          <w:sz w:val="24"/>
          <w:szCs w:val="24"/>
        </w:rPr>
        <w:t xml:space="preserve">. </w:t>
      </w:r>
      <w:r w:rsidR="00B4184F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3F327C">
        <w:rPr>
          <w:rFonts w:ascii="Times New Roman" w:hAnsi="Times New Roman"/>
          <w:sz w:val="24"/>
          <w:szCs w:val="24"/>
        </w:rPr>
        <w:t>организации</w:t>
      </w:r>
      <w:r w:rsidR="00B4184F">
        <w:rPr>
          <w:rFonts w:ascii="Times New Roman" w:hAnsi="Times New Roman"/>
          <w:sz w:val="24"/>
          <w:szCs w:val="24"/>
        </w:rPr>
        <w:t xml:space="preserve"> </w:t>
      </w:r>
      <w:r w:rsidR="00B4184F" w:rsidRPr="00A250DB">
        <w:rPr>
          <w:rFonts w:ascii="Times New Roman" w:hAnsi="Times New Roman"/>
          <w:sz w:val="24"/>
          <w:szCs w:val="24"/>
        </w:rPr>
        <w:t>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 w:rsidR="00B4184F">
        <w:rPr>
          <w:rFonts w:ascii="Times New Roman" w:hAnsi="Times New Roman"/>
          <w:sz w:val="24"/>
          <w:szCs w:val="24"/>
        </w:rPr>
        <w:t>», баллы</w:t>
      </w:r>
    </w:p>
    <w:p w:rsidR="00B4184F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2E" w:rsidRDefault="00B4184F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3F327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 w:rsidR="00715A2E">
        <w:rPr>
          <w:rFonts w:ascii="Times New Roman" w:hAnsi="Times New Roman" w:cs="Times New Roman"/>
          <w:sz w:val="24"/>
          <w:szCs w:val="24"/>
        </w:rPr>
        <w:t>» выявлено, что 4</w:t>
      </w:r>
      <w:r w:rsidR="00541606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715A2E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«доступность услуг для инвалидов»</w:t>
      </w:r>
      <w:r w:rsidR="00715A2E">
        <w:rPr>
          <w:rFonts w:ascii="Times New Roman" w:hAnsi="Times New Roman" w:cs="Times New Roman"/>
          <w:sz w:val="24"/>
          <w:szCs w:val="24"/>
        </w:rPr>
        <w:t>.</w:t>
      </w:r>
    </w:p>
    <w:p w:rsidR="00B4184F" w:rsidRDefault="006920AC" w:rsidP="00B4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B4184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15A2E">
        <w:rPr>
          <w:rFonts w:ascii="Times New Roman" w:hAnsi="Times New Roman" w:cs="Times New Roman"/>
          <w:sz w:val="24"/>
          <w:szCs w:val="24"/>
        </w:rPr>
        <w:t>92</w:t>
      </w:r>
      <w:r w:rsidR="00B4184F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B4184F" w:rsidRDefault="00B4184F" w:rsidP="00B4184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715A2E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3F327C" w:rsidRPr="003F327C">
        <w:rPr>
          <w:rFonts w:ascii="Times New Roman" w:hAnsi="Times New Roman"/>
          <w:i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6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715A2E">
        <w:rPr>
          <w:rFonts w:ascii="Times New Roman" w:hAnsi="Times New Roman" w:cs="Times New Roman"/>
          <w:sz w:val="24"/>
          <w:szCs w:val="24"/>
        </w:rPr>
        <w:t>8</w:t>
      </w:r>
      <w:r w:rsidRPr="0080649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F327C">
        <w:rPr>
          <w:rFonts w:ascii="Times New Roman" w:hAnsi="Times New Roman" w:cs="Times New Roman"/>
          <w:sz w:val="24"/>
          <w:szCs w:val="24"/>
        </w:rPr>
        <w:t xml:space="preserve"> из 15</w:t>
      </w:r>
      <w:r w:rsidRPr="0080649F">
        <w:rPr>
          <w:rFonts w:ascii="Times New Roman" w:hAnsi="Times New Roman" w:cs="Times New Roman"/>
          <w:sz w:val="24"/>
          <w:szCs w:val="24"/>
        </w:rPr>
        <w:t>.</w:t>
      </w:r>
    </w:p>
    <w:p w:rsidR="00C1551A" w:rsidRDefault="00C1551A" w:rsidP="00C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</w:t>
      </w:r>
      <w:r w:rsidR="00577C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 За прошедший период повысилась оценка доступности услуг для инвалидов, а также открытости доступности информации об организации в откр</w:t>
      </w:r>
      <w:r w:rsidR="00541606">
        <w:rPr>
          <w:rFonts w:ascii="Times New Roman" w:hAnsi="Times New Roman" w:cs="Times New Roman"/>
          <w:sz w:val="24"/>
          <w:szCs w:val="24"/>
        </w:rPr>
        <w:t>ытых источниках и комфортности условий предоставлений услуг в организации культуры.</w:t>
      </w:r>
    </w:p>
    <w:p w:rsidR="00C1551A" w:rsidRDefault="00C1551A" w:rsidP="00C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51A" w:rsidRDefault="00715A2E" w:rsidP="00C1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238375"/>
            <wp:effectExtent l="19050" t="0" r="9525" b="0"/>
            <wp:docPr id="143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1551A" w:rsidRDefault="00C1551A" w:rsidP="00C155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577C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577CF7" w:rsidRPr="00577CF7">
        <w:rPr>
          <w:rFonts w:ascii="Times New Roman" w:hAnsi="Times New Roman"/>
          <w:sz w:val="24"/>
          <w:szCs w:val="24"/>
        </w:rPr>
        <w:t>Каргопольский историко-архитектурный и художественный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85367F" w:rsidRPr="009C5C43" w:rsidRDefault="0085367F" w:rsidP="002D3EEA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2D3EEA" w:rsidRPr="002D3EEA">
        <w:rPr>
          <w:rFonts w:ascii="Times New Roman" w:hAnsi="Times New Roman"/>
          <w:b/>
          <w:sz w:val="24"/>
          <w:szCs w:val="24"/>
        </w:rPr>
        <w:t>Государственное бюджетное учреждение культуры Архангельской области «Сольвычегодский историко-художественный музей»</w:t>
      </w:r>
      <w:r w:rsidR="002D3EEA">
        <w:rPr>
          <w:rFonts w:ascii="Times New Roman" w:hAnsi="Times New Roman"/>
          <w:sz w:val="24"/>
          <w:szCs w:val="24"/>
        </w:rPr>
        <w:t xml:space="preserve">  </w:t>
      </w:r>
    </w:p>
    <w:p w:rsidR="002D3EEA" w:rsidRDefault="002D3EEA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67F" w:rsidRDefault="0085367F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747FE">
        <w:rPr>
          <w:rFonts w:ascii="Times New Roman" w:hAnsi="Times New Roman" w:cs="Times New Roman"/>
          <w:sz w:val="24"/>
          <w:szCs w:val="24"/>
        </w:rPr>
        <w:t xml:space="preserve"> = 632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6747FE">
        <w:rPr>
          <w:rFonts w:ascii="Times New Roman" w:hAnsi="Times New Roman" w:cs="Times New Roman"/>
          <w:sz w:val="24"/>
          <w:szCs w:val="24"/>
        </w:rPr>
        <w:t xml:space="preserve"> в таблице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7F" w:rsidRPr="00254A62" w:rsidRDefault="0085367F" w:rsidP="0085367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747FE">
        <w:rPr>
          <w:rFonts w:ascii="Times New Roman" w:hAnsi="Times New Roman" w:cs="Times New Roman"/>
          <w:i/>
          <w:sz w:val="24"/>
          <w:szCs w:val="24"/>
        </w:rPr>
        <w:t>32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85367F" w:rsidRPr="0017392F" w:rsidTr="00707C6B">
        <w:tc>
          <w:tcPr>
            <w:tcW w:w="5778" w:type="dxa"/>
            <w:vAlign w:val="bottom"/>
          </w:tcPr>
          <w:p w:rsidR="0085367F" w:rsidRPr="0017392F" w:rsidRDefault="0085367F" w:rsidP="00707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85367F" w:rsidRPr="0017392F" w:rsidRDefault="0085367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85367F" w:rsidRPr="0017392F" w:rsidRDefault="0085367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85367F" w:rsidRPr="0017392F" w:rsidTr="0085367F">
        <w:tc>
          <w:tcPr>
            <w:tcW w:w="5778" w:type="dxa"/>
          </w:tcPr>
          <w:p w:rsidR="0085367F" w:rsidRPr="0017392F" w:rsidRDefault="0085367F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85367F" w:rsidRPr="009C5C43" w:rsidRDefault="006747FE" w:rsidP="008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08" w:type="dxa"/>
            <w:vAlign w:val="center"/>
          </w:tcPr>
          <w:p w:rsidR="0085367F" w:rsidRPr="00254A62" w:rsidRDefault="006747FE" w:rsidP="008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2D3EEA" w:rsidRPr="009C5C43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3EEA" w:rsidRPr="00254A62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2D3EEA" w:rsidRPr="009C5C43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3EEA" w:rsidRPr="00254A62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747FE" w:rsidRPr="0017392F" w:rsidTr="0085367F">
        <w:tc>
          <w:tcPr>
            <w:tcW w:w="5778" w:type="dxa"/>
          </w:tcPr>
          <w:p w:rsidR="006747FE" w:rsidRPr="0017392F" w:rsidRDefault="006747FE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6747FE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6747FE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747FE" w:rsidRPr="0017392F" w:rsidTr="0085367F">
        <w:tc>
          <w:tcPr>
            <w:tcW w:w="5778" w:type="dxa"/>
          </w:tcPr>
          <w:p w:rsidR="006747FE" w:rsidRPr="0017392F" w:rsidRDefault="006747FE" w:rsidP="0023017E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6747FE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6747FE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2D3EEA" w:rsidRPr="009C5C43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D3EEA" w:rsidRPr="00254A62" w:rsidRDefault="002D3EEA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2D3EEA" w:rsidRPr="0017392F" w:rsidTr="0085367F">
        <w:tc>
          <w:tcPr>
            <w:tcW w:w="5778" w:type="dxa"/>
          </w:tcPr>
          <w:p w:rsidR="002D3EEA" w:rsidRPr="0017392F" w:rsidRDefault="002D3EEA" w:rsidP="0023017E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2D3EEA" w:rsidRPr="009C5C43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8" w:type="dxa"/>
            <w:vAlign w:val="center"/>
          </w:tcPr>
          <w:p w:rsidR="002D3EEA" w:rsidRPr="00254A62" w:rsidRDefault="006747FE" w:rsidP="002D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5367F" w:rsidRPr="0017392F" w:rsidTr="0023017E">
        <w:tc>
          <w:tcPr>
            <w:tcW w:w="5778" w:type="dxa"/>
          </w:tcPr>
          <w:p w:rsidR="0085367F" w:rsidRPr="0017392F" w:rsidRDefault="0080649F" w:rsidP="00806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85367F" w:rsidRPr="0017392F" w:rsidRDefault="006747FE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08" w:type="dxa"/>
            <w:vAlign w:val="center"/>
          </w:tcPr>
          <w:p w:rsidR="0085367F" w:rsidRPr="0017392F" w:rsidRDefault="0085367F" w:rsidP="0023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5367F" w:rsidRDefault="0085367F" w:rsidP="0085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7F" w:rsidRPr="002F40DF" w:rsidRDefault="0085367F" w:rsidP="008536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6747FE">
        <w:rPr>
          <w:rFonts w:ascii="Times New Roman" w:hAnsi="Times New Roman" w:cs="Times New Roman"/>
          <w:sz w:val="24"/>
          <w:szCs w:val="24"/>
        </w:rPr>
        <w:t>ениях, представлены в Таблице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7F" w:rsidRDefault="0085367F" w:rsidP="0085367F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6747FE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4"/>
        <w:gridCol w:w="1961"/>
        <w:gridCol w:w="1664"/>
      </w:tblGrid>
      <w:tr w:rsidR="002D3EEA" w:rsidRPr="00361142" w:rsidTr="002D3EEA">
        <w:trPr>
          <w:jc w:val="center"/>
        </w:trPr>
        <w:tc>
          <w:tcPr>
            <w:tcW w:w="5864" w:type="dxa"/>
            <w:vAlign w:val="center"/>
          </w:tcPr>
          <w:p w:rsidR="002D3EEA" w:rsidRPr="00361142" w:rsidRDefault="002D3EEA" w:rsidP="002D3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официальном са</w:t>
            </w:r>
            <w:r w:rsidR="006747FE">
              <w:rPr>
                <w:rFonts w:ascii="Times New Roman" w:hAnsi="Times New Roman"/>
                <w:b/>
                <w:sz w:val="24"/>
                <w:szCs w:val="24"/>
              </w:rPr>
              <w:t>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D3EEA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D3EEA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145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pStyle w:val="s1"/>
              <w:numPr>
                <w:ilvl w:val="0"/>
                <w:numId w:val="8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D3EEA" w:rsidRPr="00541606" w:rsidRDefault="00541606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2D27"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D3EEA" w:rsidRPr="00541606" w:rsidRDefault="002D3EEA" w:rsidP="002D3EEA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3EEA" w:rsidRPr="00361142" w:rsidTr="002D3EEA">
        <w:trPr>
          <w:jc w:val="center"/>
        </w:trPr>
        <w:tc>
          <w:tcPr>
            <w:tcW w:w="5864" w:type="dxa"/>
          </w:tcPr>
          <w:p w:rsidR="002D3EEA" w:rsidRPr="00361142" w:rsidRDefault="002D3EEA" w:rsidP="002D3EE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D3EEA" w:rsidRPr="00361142" w:rsidRDefault="000F2D27" w:rsidP="002D3EE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из 9</w:t>
            </w:r>
          </w:p>
        </w:tc>
        <w:tc>
          <w:tcPr>
            <w:tcW w:w="1664" w:type="dxa"/>
          </w:tcPr>
          <w:p w:rsidR="002D3EEA" w:rsidRPr="00361142" w:rsidRDefault="002D3EEA" w:rsidP="002D3EEA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80649F" w:rsidRDefault="0080649F" w:rsidP="002D3E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D3EEA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 ресурсах в сети Интерне</w:t>
      </w:r>
      <w:r w:rsidR="002D3EEA">
        <w:rPr>
          <w:rFonts w:ascii="Times New Roman" w:hAnsi="Times New Roman"/>
          <w:sz w:val="24"/>
          <w:szCs w:val="24"/>
        </w:rPr>
        <w:t>т (на 10 сентября 2021 г.), составляет 11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2D3EEA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</w:t>
      </w:r>
      <w:r w:rsidR="000F2D27">
        <w:rPr>
          <w:rFonts w:ascii="Times New Roman" w:hAnsi="Times New Roman"/>
          <w:sz w:val="24"/>
          <w:szCs w:val="24"/>
        </w:rPr>
        <w:t>мационных стендах, составляет 8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отличному уровню полноты информации. </w:t>
      </w: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</w:t>
      </w:r>
      <w:r w:rsidR="006747FE">
        <w:rPr>
          <w:rFonts w:ascii="Times New Roman" w:hAnsi="Times New Roman"/>
          <w:sz w:val="24"/>
          <w:szCs w:val="24"/>
        </w:rPr>
        <w:t>проса, представлены на рисунке 37</w:t>
      </w:r>
      <w:r>
        <w:rPr>
          <w:rFonts w:ascii="Times New Roman" w:hAnsi="Times New Roman"/>
          <w:sz w:val="24"/>
          <w:szCs w:val="24"/>
        </w:rPr>
        <w:t xml:space="preserve">, а также в </w:t>
      </w:r>
      <w:r w:rsidR="006747FE">
        <w:rPr>
          <w:rFonts w:ascii="Times New Roman" w:hAnsi="Times New Roman"/>
          <w:sz w:val="24"/>
          <w:szCs w:val="24"/>
        </w:rPr>
        <w:t>Приложении 2. Согласно рисунку 37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85367F" w:rsidRDefault="0085367F" w:rsidP="008536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67F" w:rsidRDefault="00A306EC" w:rsidP="0085367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6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76925" cy="4410075"/>
            <wp:effectExtent l="19050" t="0" r="9525" b="0"/>
            <wp:docPr id="145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5367F" w:rsidRDefault="006747FE" w:rsidP="008536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37</w:t>
      </w:r>
      <w:r w:rsidR="0085367F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85367F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z w:val="24"/>
          <w:szCs w:val="24"/>
        </w:rPr>
        <w:t>Сольвычегодский историко-художественный музей</w:t>
      </w:r>
      <w:r w:rsidR="0085367F">
        <w:rPr>
          <w:rFonts w:ascii="Times New Roman" w:hAnsi="Times New Roman"/>
          <w:sz w:val="24"/>
          <w:szCs w:val="24"/>
        </w:rPr>
        <w:t>», %</w:t>
      </w:r>
    </w:p>
    <w:p w:rsidR="0085367F" w:rsidRDefault="0085367F" w:rsidP="008536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85367F" w:rsidRPr="003553FC" w:rsidRDefault="0085367F" w:rsidP="001A78BC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3FC">
        <w:rPr>
          <w:rFonts w:ascii="Times New Roman" w:hAnsi="Times New Roman"/>
          <w:sz w:val="24"/>
          <w:szCs w:val="24"/>
        </w:rPr>
        <w:t xml:space="preserve">критерий - </w:t>
      </w:r>
      <w:r w:rsidRPr="003553F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85367F" w:rsidRDefault="0085367F" w:rsidP="001A78BC">
      <w:pPr>
        <w:pStyle w:val="a7"/>
        <w:numPr>
          <w:ilvl w:val="1"/>
          <w:numId w:val="5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90,5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27,2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85367F" w:rsidRDefault="0085367F" w:rsidP="001A78BC">
      <w:pPr>
        <w:pStyle w:val="a7"/>
        <w:numPr>
          <w:ilvl w:val="1"/>
          <w:numId w:val="5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85367F" w:rsidRPr="00337544" w:rsidRDefault="0085367F" w:rsidP="001A78BC">
      <w:pPr>
        <w:pStyle w:val="a7"/>
        <w:numPr>
          <w:ilvl w:val="1"/>
          <w:numId w:val="5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3017E">
        <w:rPr>
          <w:rFonts w:ascii="Times New Roman" w:hAnsi="Times New Roman"/>
          <w:sz w:val="24"/>
          <w:szCs w:val="24"/>
        </w:rPr>
        <w:t>9</w:t>
      </w:r>
      <w:r w:rsidR="00A306EC">
        <w:rPr>
          <w:rFonts w:ascii="Times New Roman" w:hAnsi="Times New Roman"/>
          <w:sz w:val="24"/>
          <w:szCs w:val="24"/>
        </w:rPr>
        <w:t>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39,6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85367F" w:rsidRDefault="0085367F" w:rsidP="001A78BC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85367F" w:rsidRPr="00337544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85367F" w:rsidRDefault="0085367F" w:rsidP="0085367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48,5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85367F" w:rsidRPr="00A87CE2" w:rsidRDefault="0085367F" w:rsidP="0085367F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85367F" w:rsidRPr="00A87CE2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85367F" w:rsidRPr="00A87CE2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A306EC">
        <w:rPr>
          <w:rFonts w:ascii="Times New Roman" w:hAnsi="Times New Roman"/>
          <w:sz w:val="24"/>
          <w:szCs w:val="24"/>
        </w:rPr>
        <w:t>97,6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29,3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85367F" w:rsidRDefault="0085367F" w:rsidP="008536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A306EC">
        <w:rPr>
          <w:rFonts w:ascii="Times New Roman" w:hAnsi="Times New Roman"/>
          <w:sz w:val="24"/>
          <w:szCs w:val="24"/>
        </w:rPr>
        <w:t>8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</w:t>
      </w:r>
      <w:r w:rsidR="00A306EC">
        <w:rPr>
          <w:rFonts w:ascii="Times New Roman" w:hAnsi="Times New Roman"/>
          <w:sz w:val="24"/>
          <w:szCs w:val="24"/>
        </w:rPr>
        <w:t>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A306EC">
        <w:rPr>
          <w:rFonts w:ascii="Times New Roman" w:hAnsi="Times New Roman"/>
          <w:sz w:val="24"/>
          <w:szCs w:val="24"/>
        </w:rPr>
        <w:t>19,9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85367F" w:rsidRDefault="0085367F" w:rsidP="008536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3017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97,9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</w:t>
      </w:r>
      <w:r w:rsidR="00A306EC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85367F" w:rsidRDefault="0085367F" w:rsidP="00853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A306EC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4</w:t>
      </w:r>
      <w:r w:rsidR="00A306EC">
        <w:rPr>
          <w:rFonts w:ascii="Times New Roman" w:hAnsi="Times New Roman"/>
          <w:sz w:val="24"/>
          <w:szCs w:val="24"/>
        </w:rPr>
        <w:t>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85367F" w:rsidRPr="00707C6B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</w:t>
      </w:r>
      <w:r w:rsidRPr="00707C6B">
        <w:rPr>
          <w:rFonts w:ascii="Times New Roman" w:hAnsi="Times New Roman"/>
          <w:sz w:val="24"/>
          <w:szCs w:val="24"/>
        </w:rPr>
        <w:t xml:space="preserve">учреждении культуры» </w:t>
      </w:r>
      <w:r w:rsidR="00707C6B" w:rsidRPr="00707C6B">
        <w:rPr>
          <w:rFonts w:ascii="Times New Roman" w:hAnsi="Times New Roman"/>
          <w:sz w:val="24"/>
          <w:szCs w:val="24"/>
        </w:rPr>
        <w:t>96,6</w:t>
      </w:r>
      <w:r w:rsidRPr="00707C6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A306EC" w:rsidRDefault="00A306EC" w:rsidP="0085367F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306EC">
        <w:rPr>
          <w:rFonts w:ascii="Times New Roman" w:hAnsi="Times New Roman"/>
          <w:sz w:val="24"/>
          <w:szCs w:val="24"/>
        </w:rPr>
        <w:t>ополнительное помещение для работы посетителей с документ</w:t>
      </w:r>
      <w:r>
        <w:rPr>
          <w:rFonts w:ascii="Times New Roman" w:hAnsi="Times New Roman"/>
          <w:sz w:val="24"/>
          <w:szCs w:val="24"/>
        </w:rPr>
        <w:t>ами, хранящимися в фондах музея;</w:t>
      </w:r>
    </w:p>
    <w:p w:rsidR="00A306EC" w:rsidRDefault="00A306EC" w:rsidP="00A306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уличная навигация</w:t>
      </w:r>
      <w:r w:rsidRPr="00A306EC">
        <w:rPr>
          <w:rFonts w:ascii="Times New Roman" w:hAnsi="Times New Roman"/>
          <w:sz w:val="24"/>
          <w:szCs w:val="24"/>
        </w:rPr>
        <w:t xml:space="preserve"> </w:t>
      </w:r>
      <w:r w:rsidR="00707C6B" w:rsidRPr="00707C6B">
        <w:rPr>
          <w:rFonts w:ascii="Times New Roman" w:hAnsi="Times New Roman"/>
          <w:sz w:val="24"/>
          <w:szCs w:val="24"/>
        </w:rPr>
        <w:t>(2 ответа),</w:t>
      </w:r>
    </w:p>
    <w:p w:rsidR="00A306EC" w:rsidRDefault="00A306EC" w:rsidP="00A306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06EC">
        <w:rPr>
          <w:rFonts w:ascii="Times New Roman" w:hAnsi="Times New Roman"/>
          <w:sz w:val="24"/>
          <w:szCs w:val="24"/>
        </w:rPr>
        <w:t>роводить конкурсы,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6EC">
        <w:rPr>
          <w:rFonts w:ascii="Times New Roman" w:hAnsi="Times New Roman"/>
          <w:sz w:val="24"/>
          <w:szCs w:val="24"/>
        </w:rPr>
        <w:t>например, после открытия новой экспозиции объявите о творческом фотоконкурсе, где главным условием нужно будет сделать фото с понравившимся экспонатом и выложить его в соц.сети под специальным #хэштегом</w:t>
      </w:r>
      <w:r>
        <w:rPr>
          <w:rFonts w:ascii="Times New Roman" w:hAnsi="Times New Roman"/>
          <w:sz w:val="24"/>
          <w:szCs w:val="24"/>
        </w:rPr>
        <w:t>;</w:t>
      </w:r>
    </w:p>
    <w:p w:rsidR="00A306EC" w:rsidRDefault="00A306EC" w:rsidP="00A306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кафе</w:t>
      </w:r>
      <w:r w:rsidRPr="00A306EC">
        <w:rPr>
          <w:rFonts w:ascii="Times New Roman" w:hAnsi="Times New Roman"/>
          <w:sz w:val="24"/>
          <w:szCs w:val="24"/>
        </w:rPr>
        <w:t xml:space="preserve"> или кофе-автомата</w:t>
      </w:r>
      <w:r>
        <w:rPr>
          <w:rFonts w:ascii="Times New Roman" w:hAnsi="Times New Roman"/>
          <w:sz w:val="24"/>
          <w:szCs w:val="24"/>
        </w:rPr>
        <w:t>.</w:t>
      </w:r>
    </w:p>
    <w:p w:rsidR="00A306EC" w:rsidRPr="00A306EC" w:rsidRDefault="00A306EC" w:rsidP="00A306EC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5367F" w:rsidRDefault="0085367F" w:rsidP="0085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C6B"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</w:t>
      </w:r>
      <w:r w:rsidR="002A5A69">
        <w:rPr>
          <w:rFonts w:ascii="Times New Roman" w:hAnsi="Times New Roman"/>
          <w:sz w:val="24"/>
          <w:szCs w:val="24"/>
        </w:rPr>
        <w:t xml:space="preserve"> организации</w:t>
      </w:r>
      <w:r w:rsidRPr="00707C6B"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 w:rsidR="006747FE">
        <w:rPr>
          <w:rFonts w:ascii="Times New Roman" w:hAnsi="Times New Roman"/>
          <w:sz w:val="24"/>
          <w:szCs w:val="24"/>
        </w:rPr>
        <w:t>», представлены на рисунке 38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85367F" w:rsidRDefault="0085367F" w:rsidP="008536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7F" w:rsidRDefault="0085367F" w:rsidP="0085367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EC" w:rsidRDefault="00A306EC" w:rsidP="0085367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047875"/>
            <wp:effectExtent l="19050" t="0" r="9525" b="0"/>
            <wp:docPr id="147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5367F" w:rsidRDefault="006747FE" w:rsidP="0085367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38</w:t>
      </w:r>
      <w:r w:rsidR="0085367F">
        <w:rPr>
          <w:rFonts w:ascii="Times New Roman" w:hAnsi="Times New Roman" w:cs="Times New Roman"/>
          <w:sz w:val="24"/>
          <w:szCs w:val="24"/>
        </w:rPr>
        <w:t xml:space="preserve">. </w:t>
      </w:r>
      <w:r w:rsidR="0085367F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2A5A69">
        <w:rPr>
          <w:rFonts w:ascii="Times New Roman" w:hAnsi="Times New Roman"/>
          <w:sz w:val="24"/>
          <w:szCs w:val="24"/>
        </w:rPr>
        <w:t xml:space="preserve">организации </w:t>
      </w:r>
      <w:r w:rsidR="0085367F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z w:val="24"/>
          <w:szCs w:val="24"/>
        </w:rPr>
        <w:t>Сольвычегодский историко-художественный музей</w:t>
      </w:r>
      <w:r w:rsidR="0085367F">
        <w:rPr>
          <w:rFonts w:ascii="Times New Roman" w:hAnsi="Times New Roman"/>
          <w:sz w:val="24"/>
          <w:szCs w:val="24"/>
        </w:rPr>
        <w:t>», баллы</w:t>
      </w:r>
    </w:p>
    <w:p w:rsidR="0085367F" w:rsidRDefault="0085367F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67F" w:rsidRDefault="0085367F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2A5A6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 w:rsidR="00A306EC">
        <w:rPr>
          <w:rFonts w:ascii="Times New Roman" w:hAnsi="Times New Roman" w:cs="Times New Roman"/>
          <w:sz w:val="24"/>
          <w:szCs w:val="24"/>
        </w:rPr>
        <w:t>» выявлено, что 4</w:t>
      </w:r>
      <w:r w:rsidR="00541606">
        <w:rPr>
          <w:rFonts w:ascii="Times New Roman" w:hAnsi="Times New Roman" w:cs="Times New Roman"/>
          <w:sz w:val="24"/>
          <w:szCs w:val="24"/>
        </w:rPr>
        <w:t xml:space="preserve">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A306EC">
        <w:rPr>
          <w:rFonts w:ascii="Times New Roman" w:hAnsi="Times New Roman" w:cs="Times New Roman"/>
          <w:sz w:val="24"/>
          <w:szCs w:val="24"/>
        </w:rPr>
        <w:t>среднюю оценку получил</w:t>
      </w:r>
      <w:r>
        <w:rPr>
          <w:rFonts w:ascii="Times New Roman" w:hAnsi="Times New Roman" w:cs="Times New Roman"/>
          <w:sz w:val="24"/>
          <w:szCs w:val="24"/>
        </w:rPr>
        <w:t xml:space="preserve"> критерий 3 «дос</w:t>
      </w:r>
      <w:r w:rsidR="00A306EC">
        <w:rPr>
          <w:rFonts w:ascii="Times New Roman" w:hAnsi="Times New Roman" w:cs="Times New Roman"/>
          <w:sz w:val="24"/>
          <w:szCs w:val="24"/>
        </w:rPr>
        <w:t>тупность услуг для инвалидов».</w:t>
      </w:r>
    </w:p>
    <w:p w:rsidR="0085367F" w:rsidRDefault="006920AC" w:rsidP="0085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A306EC">
        <w:rPr>
          <w:rFonts w:ascii="Times New Roman" w:hAnsi="Times New Roman" w:cs="Times New Roman"/>
          <w:sz w:val="24"/>
          <w:szCs w:val="24"/>
        </w:rPr>
        <w:t>составляет 91,9</w:t>
      </w:r>
      <w:r w:rsidR="0085367F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85367F" w:rsidRDefault="0085367F" w:rsidP="008536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услуг организациями культуры</w:t>
      </w:r>
      <w:r w:rsidR="00A306EC">
        <w:rPr>
          <w:rFonts w:ascii="Times New Roman" w:hAnsi="Times New Roman" w:cs="Times New Roman"/>
          <w:sz w:val="24"/>
          <w:szCs w:val="24"/>
        </w:rPr>
        <w:t xml:space="preserve"> 2021</w:t>
      </w:r>
      <w:r w:rsidRPr="0080649F"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2A5A69" w:rsidRPr="002D3EEA">
        <w:rPr>
          <w:rFonts w:ascii="Times New Roman" w:hAnsi="Times New Roman"/>
          <w:i/>
          <w:sz w:val="24"/>
          <w:szCs w:val="24"/>
        </w:rPr>
        <w:t>Сольвычегодский историко-художественный музей</w:t>
      </w:r>
      <w:r w:rsidRPr="0080649F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A306EC">
        <w:rPr>
          <w:rFonts w:ascii="Times New Roman" w:hAnsi="Times New Roman" w:cs="Times New Roman"/>
          <w:sz w:val="24"/>
          <w:szCs w:val="24"/>
        </w:rPr>
        <w:t>9</w:t>
      </w:r>
      <w:r w:rsidR="002A5A69">
        <w:rPr>
          <w:rFonts w:ascii="Times New Roman" w:hAnsi="Times New Roman" w:cs="Times New Roman"/>
          <w:sz w:val="24"/>
          <w:szCs w:val="24"/>
        </w:rPr>
        <w:t xml:space="preserve"> место из 15</w:t>
      </w:r>
      <w:r w:rsidRPr="0080649F">
        <w:rPr>
          <w:rFonts w:ascii="Times New Roman" w:hAnsi="Times New Roman" w:cs="Times New Roman"/>
          <w:sz w:val="24"/>
          <w:szCs w:val="24"/>
        </w:rPr>
        <w:t>.</w:t>
      </w:r>
    </w:p>
    <w:p w:rsidR="006747FE" w:rsidRDefault="006747FE" w:rsidP="0067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прошедшие три года оценка качества условий оказания услуг потребителями значительно не изменилась и осталась на высоком уровне (рисунок 39). За прошедший период повысилась оценка доступности услуг для инвалидов, а также открытости доступности информации об организации в открытых источниках.</w:t>
      </w:r>
    </w:p>
    <w:p w:rsidR="006747FE" w:rsidRDefault="006747FE" w:rsidP="0067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7FE" w:rsidRDefault="00A306EC" w:rsidP="00674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743200"/>
            <wp:effectExtent l="19050" t="0" r="9525" b="0"/>
            <wp:docPr id="148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747FE" w:rsidRDefault="006747FE" w:rsidP="006747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39.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2A5A69">
        <w:rPr>
          <w:rFonts w:ascii="Times New Roman" w:hAnsi="Times New Roman"/>
          <w:sz w:val="24"/>
          <w:szCs w:val="24"/>
        </w:rPr>
        <w:t>Сольвычегодский историко-художественный музей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2A5A69" w:rsidRDefault="002A5A69"/>
    <w:p w:rsidR="00A306EC" w:rsidRDefault="00A306EC"/>
    <w:p w:rsidR="00F75AEC" w:rsidRPr="002A5A69" w:rsidRDefault="00F75AEC" w:rsidP="00A306EC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Организация14"/>
      <w:r w:rsidR="002A5A69" w:rsidRPr="002A5A69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  <w:r w:rsidR="002A5A69" w:rsidRPr="002A5A69">
        <w:rPr>
          <w:rFonts w:ascii="Times New Roman" w:hAnsi="Times New Roman"/>
          <w:b/>
          <w:spacing w:val="-4"/>
          <w:sz w:val="24"/>
          <w:szCs w:val="24"/>
        </w:rPr>
        <w:t>культуры Архангельской области «Вельский краеведческий музей имени В.Ф. Кулакова»</w:t>
      </w:r>
    </w:p>
    <w:bookmarkEnd w:id="7"/>
    <w:p w:rsidR="00F75AEC" w:rsidRPr="009C5C43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E6DB0">
        <w:rPr>
          <w:rFonts w:ascii="Times New Roman" w:hAnsi="Times New Roman" w:cs="Times New Roman"/>
          <w:sz w:val="24"/>
          <w:szCs w:val="24"/>
        </w:rPr>
        <w:t xml:space="preserve"> = 618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 w:rsidR="002E6DB0">
        <w:rPr>
          <w:rFonts w:ascii="Times New Roman" w:hAnsi="Times New Roman" w:cs="Times New Roman"/>
          <w:sz w:val="24"/>
          <w:szCs w:val="24"/>
        </w:rPr>
        <w:t xml:space="preserve"> представлен в таблице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AEC" w:rsidRPr="00254A62" w:rsidRDefault="00F75AEC" w:rsidP="00F75AE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E6DB0">
        <w:rPr>
          <w:rFonts w:ascii="Times New Roman" w:hAnsi="Times New Roman" w:cs="Times New Roman"/>
          <w:i/>
          <w:sz w:val="24"/>
          <w:szCs w:val="24"/>
        </w:rPr>
        <w:t>34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F75AEC" w:rsidRPr="0017392F" w:rsidTr="0080649F">
        <w:tc>
          <w:tcPr>
            <w:tcW w:w="5778" w:type="dxa"/>
            <w:vAlign w:val="bottom"/>
          </w:tcPr>
          <w:p w:rsidR="00F75AEC" w:rsidRPr="0017392F" w:rsidRDefault="00F75AEC" w:rsidP="0080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F75AEC" w:rsidRPr="0017392F" w:rsidRDefault="00F75AEC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F75AEC" w:rsidRPr="0017392F" w:rsidRDefault="00F75AEC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7F25A6" w:rsidRPr="0017392F" w:rsidTr="007F25A6">
        <w:tc>
          <w:tcPr>
            <w:tcW w:w="5778" w:type="dxa"/>
          </w:tcPr>
          <w:p w:rsidR="007F25A6" w:rsidRPr="0017392F" w:rsidRDefault="007F25A6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7F25A6" w:rsidRPr="009C5C43" w:rsidRDefault="002E6DB0" w:rsidP="007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08" w:type="dxa"/>
            <w:vAlign w:val="center"/>
          </w:tcPr>
          <w:p w:rsidR="007F25A6" w:rsidRPr="00254A62" w:rsidRDefault="002E6DB0" w:rsidP="007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2A5A69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08" w:type="dxa"/>
            <w:vAlign w:val="center"/>
          </w:tcPr>
          <w:p w:rsidR="002A5A69" w:rsidRPr="00254A62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2E6DB0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2E6DB0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DB0" w:rsidRPr="0017392F" w:rsidTr="007F25A6">
        <w:tc>
          <w:tcPr>
            <w:tcW w:w="5778" w:type="dxa"/>
          </w:tcPr>
          <w:p w:rsidR="002E6DB0" w:rsidRPr="0017392F" w:rsidRDefault="002E6DB0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2E6DB0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E6DB0" w:rsidRPr="00254A62" w:rsidRDefault="002E6DB0" w:rsidP="002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08" w:type="dxa"/>
            <w:vAlign w:val="center"/>
          </w:tcPr>
          <w:p w:rsidR="002A5A69" w:rsidRPr="00254A62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A5A69" w:rsidRPr="0017392F" w:rsidTr="007F25A6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08" w:type="dxa"/>
            <w:vAlign w:val="center"/>
          </w:tcPr>
          <w:p w:rsidR="002A5A69" w:rsidRPr="00254A62" w:rsidRDefault="002E6DB0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F75AEC" w:rsidRPr="0017392F" w:rsidTr="005154EF">
        <w:tc>
          <w:tcPr>
            <w:tcW w:w="5778" w:type="dxa"/>
          </w:tcPr>
          <w:p w:rsidR="00F75AEC" w:rsidRPr="0017392F" w:rsidRDefault="0080649F" w:rsidP="00806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F75AEC" w:rsidRPr="0017392F" w:rsidRDefault="002E6DB0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08" w:type="dxa"/>
            <w:vAlign w:val="center"/>
          </w:tcPr>
          <w:p w:rsidR="00F75AEC" w:rsidRPr="0017392F" w:rsidRDefault="00F75AEC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5A69" w:rsidRDefault="002A5A69" w:rsidP="00F75A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Pr="002F40DF" w:rsidRDefault="00F75AEC" w:rsidP="00F75A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2E6DB0">
        <w:rPr>
          <w:rFonts w:ascii="Times New Roman" w:hAnsi="Times New Roman" w:cs="Times New Roman"/>
          <w:sz w:val="24"/>
          <w:szCs w:val="24"/>
        </w:rPr>
        <w:t>ениях, представлены в Таблице 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AEC" w:rsidRDefault="00F75AEC" w:rsidP="00F75AE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2E6DB0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961"/>
        <w:gridCol w:w="1664"/>
      </w:tblGrid>
      <w:tr w:rsidR="002A5A69" w:rsidRPr="00361142" w:rsidTr="002A5A69">
        <w:trPr>
          <w:jc w:val="center"/>
        </w:trPr>
        <w:tc>
          <w:tcPr>
            <w:tcW w:w="5999" w:type="dxa"/>
            <w:vAlign w:val="center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официа</w:t>
            </w:r>
            <w:r w:rsidR="00541606">
              <w:rPr>
                <w:rFonts w:ascii="Times New Roman" w:hAnsi="Times New Roman"/>
                <w:b/>
                <w:sz w:val="24"/>
                <w:szCs w:val="24"/>
              </w:rPr>
              <w:t>льном сайте организации в сети 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19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/учредителей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9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firstLine="112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999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A5A69" w:rsidRPr="00361142" w:rsidRDefault="000F2D27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из 9</w:t>
            </w: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F75AEC" w:rsidRDefault="00F75AEC" w:rsidP="00F75A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2A5A69">
        <w:rPr>
          <w:rFonts w:ascii="Times New Roman" w:hAnsi="Times New Roman"/>
          <w:sz w:val="24"/>
          <w:szCs w:val="24"/>
        </w:rPr>
        <w:t xml:space="preserve"> ресурсах в сети Интернет (на 10 сентября 2021 г.), составляет 9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2A5A69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</w:t>
      </w:r>
      <w:r w:rsidR="004F36F0">
        <w:rPr>
          <w:rFonts w:ascii="Times New Roman" w:hAnsi="Times New Roman"/>
          <w:sz w:val="24"/>
          <w:szCs w:val="24"/>
        </w:rPr>
        <w:t xml:space="preserve">мационных стендах, составляет </w:t>
      </w:r>
      <w:r w:rsidR="000F2D27">
        <w:rPr>
          <w:rFonts w:ascii="Times New Roman" w:hAnsi="Times New Roman"/>
          <w:sz w:val="24"/>
          <w:szCs w:val="24"/>
        </w:rPr>
        <w:t>5</w:t>
      </w:r>
      <w:r w:rsidR="004F36F0">
        <w:rPr>
          <w:rFonts w:ascii="Times New Roman" w:hAnsi="Times New Roman"/>
          <w:sz w:val="24"/>
          <w:szCs w:val="24"/>
        </w:rPr>
        <w:t xml:space="preserve"> баллов из 9</w:t>
      </w:r>
      <w:r>
        <w:rPr>
          <w:rFonts w:ascii="Times New Roman" w:hAnsi="Times New Roman"/>
          <w:sz w:val="24"/>
          <w:szCs w:val="24"/>
        </w:rPr>
        <w:t xml:space="preserve"> возможных и соответствует </w:t>
      </w:r>
      <w:r w:rsidR="000F2D27">
        <w:rPr>
          <w:rFonts w:ascii="Times New Roman" w:hAnsi="Times New Roman"/>
          <w:sz w:val="24"/>
          <w:szCs w:val="24"/>
        </w:rPr>
        <w:t>среднему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2E6DB0">
        <w:rPr>
          <w:rFonts w:ascii="Times New Roman" w:hAnsi="Times New Roman"/>
          <w:sz w:val="24"/>
          <w:szCs w:val="24"/>
        </w:rPr>
        <w:t>роса, представлены на рисунке 40</w:t>
      </w:r>
      <w:r>
        <w:rPr>
          <w:rFonts w:ascii="Times New Roman" w:hAnsi="Times New Roman"/>
          <w:sz w:val="24"/>
          <w:szCs w:val="24"/>
        </w:rPr>
        <w:t>, а также в Приложении 2. Согласно рисун</w:t>
      </w:r>
      <w:r w:rsidR="002E6DB0">
        <w:rPr>
          <w:rFonts w:ascii="Times New Roman" w:hAnsi="Times New Roman"/>
          <w:sz w:val="24"/>
          <w:szCs w:val="24"/>
        </w:rPr>
        <w:t>ку 40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F75AEC" w:rsidRDefault="00F75AEC" w:rsidP="00F75A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AEC" w:rsidRDefault="002E6DB0" w:rsidP="00F75AE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6D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0" cy="4419600"/>
            <wp:effectExtent l="19050" t="0" r="19050" b="0"/>
            <wp:docPr id="150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75AEC" w:rsidRDefault="002E6DB0" w:rsidP="00F75A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40</w:t>
      </w:r>
      <w:r w:rsidR="00F75AEC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F75AEC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Вельский краеведческий музей имени В.Ф. Кулакова</w:t>
      </w:r>
      <w:r w:rsidR="00F75AEC">
        <w:rPr>
          <w:rFonts w:ascii="Times New Roman" w:hAnsi="Times New Roman"/>
          <w:sz w:val="24"/>
          <w:szCs w:val="24"/>
        </w:rPr>
        <w:t>», %</w:t>
      </w:r>
    </w:p>
    <w:p w:rsidR="002A5A69" w:rsidRDefault="002A5A69" w:rsidP="00F75A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 xml:space="preserve">Вельский </w:t>
      </w:r>
      <w:r w:rsidR="002A5A69">
        <w:rPr>
          <w:rFonts w:ascii="Times New Roman" w:hAnsi="Times New Roman"/>
          <w:i/>
          <w:spacing w:val="-4"/>
          <w:sz w:val="24"/>
          <w:szCs w:val="24"/>
        </w:rPr>
        <w:t>краеведческий музей имени В.Ф. 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Кулакова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75AEC" w:rsidRPr="00F75AEC" w:rsidRDefault="00F75AEC" w:rsidP="001A78BC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5AEC">
        <w:rPr>
          <w:rFonts w:ascii="Times New Roman" w:hAnsi="Times New Roman"/>
          <w:sz w:val="24"/>
          <w:szCs w:val="24"/>
        </w:rPr>
        <w:t xml:space="preserve">критерий - </w:t>
      </w:r>
      <w:r w:rsidRPr="00F75AE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75AEC" w:rsidRDefault="00F75AEC" w:rsidP="001A78BC">
      <w:pPr>
        <w:pStyle w:val="a7"/>
        <w:numPr>
          <w:ilvl w:val="1"/>
          <w:numId w:val="6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66,7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F75AEC" w:rsidRDefault="00F75AEC" w:rsidP="001A78BC">
      <w:pPr>
        <w:pStyle w:val="a7"/>
        <w:numPr>
          <w:ilvl w:val="1"/>
          <w:numId w:val="6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18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Pr="00337544" w:rsidRDefault="00F75AEC" w:rsidP="001A78BC">
      <w:pPr>
        <w:pStyle w:val="a7"/>
        <w:numPr>
          <w:ilvl w:val="1"/>
          <w:numId w:val="6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96,3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38,5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F75AEC" w:rsidRDefault="00F75AEC" w:rsidP="001A78BC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5AEC" w:rsidRPr="00337544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Default="00F75AEC" w:rsidP="00F75AE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95,5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47,7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F75AEC" w:rsidRPr="00A87CE2" w:rsidRDefault="00F75AEC" w:rsidP="00F75AE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75AEC" w:rsidRPr="00A87CE2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4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12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Pr="00A87CE2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16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2E6DB0">
        <w:rPr>
          <w:rFonts w:ascii="Times New Roman" w:hAnsi="Times New Roman"/>
          <w:sz w:val="24"/>
          <w:szCs w:val="24"/>
        </w:rPr>
        <w:t>96,3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28,9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5AEC" w:rsidRDefault="00F75AEC" w:rsidP="00F75A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95,6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38,3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94,3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37</w:t>
      </w:r>
      <w:r w:rsidR="00F65580">
        <w:rPr>
          <w:rFonts w:ascii="Times New Roman" w:hAnsi="Times New Roman"/>
          <w:sz w:val="24"/>
          <w:szCs w:val="24"/>
        </w:rPr>
        <w:t>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75AEC" w:rsidRDefault="00F75AEC" w:rsidP="00F75A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28,4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92,4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18,5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75AEC" w:rsidRDefault="00F75AEC" w:rsidP="00F75A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2E6DB0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2E6DB0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F75AEC" w:rsidRPr="00707C6B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услуг в данном учреждении </w:t>
      </w:r>
      <w:r w:rsidRPr="00707C6B">
        <w:rPr>
          <w:rFonts w:ascii="Times New Roman" w:hAnsi="Times New Roman"/>
          <w:sz w:val="24"/>
          <w:szCs w:val="24"/>
        </w:rPr>
        <w:t xml:space="preserve">культуры» </w:t>
      </w:r>
      <w:r w:rsidR="002E6DB0">
        <w:rPr>
          <w:rFonts w:ascii="Times New Roman" w:hAnsi="Times New Roman"/>
          <w:sz w:val="24"/>
          <w:szCs w:val="24"/>
        </w:rPr>
        <w:t>89</w:t>
      </w:r>
      <w:r w:rsidRPr="00707C6B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F75AEC" w:rsidRPr="00707C6B" w:rsidRDefault="002E6DB0" w:rsidP="00F75A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сдвинуть график работы на более позднее время</w:t>
      </w:r>
      <w:r w:rsidR="00707C6B" w:rsidRPr="0070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выходные (7 ответов</w:t>
      </w:r>
      <w:r w:rsidR="00F75AEC" w:rsidRPr="00707C6B">
        <w:rPr>
          <w:rFonts w:ascii="Times New Roman" w:hAnsi="Times New Roman"/>
          <w:sz w:val="24"/>
          <w:szCs w:val="24"/>
        </w:rPr>
        <w:t>),</w:t>
      </w:r>
    </w:p>
    <w:p w:rsidR="00F75AEC" w:rsidRPr="00707C6B" w:rsidRDefault="002E6DB0" w:rsidP="00F75AEC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E6DB0">
        <w:rPr>
          <w:rFonts w:ascii="Times New Roman" w:hAnsi="Times New Roman"/>
          <w:sz w:val="24"/>
          <w:szCs w:val="24"/>
        </w:rPr>
        <w:t xml:space="preserve">борка территории музея и ближайшей от него территории от мусора </w:t>
      </w:r>
      <w:r w:rsidR="00707C6B" w:rsidRPr="00707C6B">
        <w:rPr>
          <w:rFonts w:ascii="Times New Roman" w:hAnsi="Times New Roman"/>
          <w:sz w:val="24"/>
          <w:szCs w:val="24"/>
        </w:rPr>
        <w:t>(2 ответа),</w:t>
      </w:r>
    </w:p>
    <w:p w:rsidR="002E6DB0" w:rsidRPr="002E6DB0" w:rsidRDefault="002E6DB0" w:rsidP="002E6DB0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E6DB0">
        <w:rPr>
          <w:rFonts w:ascii="Times New Roman" w:hAnsi="Times New Roman"/>
          <w:sz w:val="24"/>
          <w:szCs w:val="24"/>
        </w:rPr>
        <w:t>лучшить доступность для маломобильных групп населения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6DB0">
        <w:rPr>
          <w:rFonts w:ascii="Times New Roman" w:hAnsi="Times New Roman"/>
          <w:sz w:val="24"/>
          <w:szCs w:val="24"/>
        </w:rPr>
        <w:t>организация и закупка оборудования для реализации "доступной среды" для инвалидов разных категорий</w:t>
      </w:r>
      <w:r>
        <w:rPr>
          <w:rFonts w:ascii="Times New Roman" w:hAnsi="Times New Roman"/>
          <w:sz w:val="24"/>
          <w:szCs w:val="24"/>
        </w:rPr>
        <w:t xml:space="preserve"> (3 ответа).</w:t>
      </w:r>
    </w:p>
    <w:p w:rsidR="00F75AEC" w:rsidRDefault="00F75AEC" w:rsidP="00F75A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2A5A6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 xml:space="preserve">Вельский </w:t>
      </w:r>
      <w:r w:rsidR="002A5A69">
        <w:rPr>
          <w:rFonts w:ascii="Times New Roman" w:hAnsi="Times New Roman"/>
          <w:i/>
          <w:spacing w:val="-4"/>
          <w:sz w:val="24"/>
          <w:szCs w:val="24"/>
        </w:rPr>
        <w:t>краеведческий музей имени В.Ф. 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Кулакова</w:t>
      </w:r>
      <w:r>
        <w:rPr>
          <w:rFonts w:ascii="Times New Roman" w:hAnsi="Times New Roman"/>
          <w:sz w:val="24"/>
          <w:szCs w:val="24"/>
        </w:rPr>
        <w:t>», представл</w:t>
      </w:r>
      <w:r w:rsidR="002E6DB0">
        <w:rPr>
          <w:rFonts w:ascii="Times New Roman" w:hAnsi="Times New Roman"/>
          <w:sz w:val="24"/>
          <w:szCs w:val="24"/>
        </w:rPr>
        <w:t>ены на рисунке 41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F75AEC" w:rsidRDefault="00F75AEC" w:rsidP="00F75A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Default="002E6DB0" w:rsidP="00F75A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2228850"/>
            <wp:effectExtent l="19050" t="0" r="19050" b="0"/>
            <wp:docPr id="152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F75AEC" w:rsidRDefault="002E6DB0" w:rsidP="00F75A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41</w:t>
      </w:r>
      <w:r w:rsidR="00F75AEC">
        <w:rPr>
          <w:rFonts w:ascii="Times New Roman" w:hAnsi="Times New Roman" w:cs="Times New Roman"/>
          <w:sz w:val="24"/>
          <w:szCs w:val="24"/>
        </w:rPr>
        <w:t xml:space="preserve">. </w:t>
      </w:r>
      <w:r w:rsidR="00F75AEC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 w:rsidR="002A5A69">
        <w:rPr>
          <w:rFonts w:ascii="Times New Roman" w:hAnsi="Times New Roman"/>
          <w:sz w:val="24"/>
          <w:szCs w:val="24"/>
        </w:rPr>
        <w:t>организации</w:t>
      </w:r>
      <w:r w:rsidR="00F75AEC">
        <w:rPr>
          <w:rFonts w:ascii="Times New Roman" w:hAnsi="Times New Roman"/>
          <w:sz w:val="24"/>
          <w:szCs w:val="24"/>
        </w:rPr>
        <w:t xml:space="preserve"> </w:t>
      </w:r>
      <w:r w:rsidR="00F75AEC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Вельский краеведческий музей имени В.Ф. Кулакова</w:t>
      </w:r>
      <w:r w:rsidR="00F75AEC">
        <w:rPr>
          <w:rFonts w:ascii="Times New Roman" w:hAnsi="Times New Roman"/>
          <w:sz w:val="24"/>
          <w:szCs w:val="24"/>
        </w:rPr>
        <w:t>», баллы</w:t>
      </w:r>
    </w:p>
    <w:p w:rsidR="00F75AEC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EC" w:rsidRDefault="00F75AE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2A5A6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 w:rsidR="002E6DB0">
        <w:rPr>
          <w:rFonts w:ascii="Times New Roman" w:hAnsi="Times New Roman" w:cs="Times New Roman"/>
          <w:sz w:val="24"/>
          <w:szCs w:val="24"/>
        </w:rPr>
        <w:t>» выявлено, что 3</w:t>
      </w:r>
      <w:r>
        <w:rPr>
          <w:rFonts w:ascii="Times New Roman" w:hAnsi="Times New Roman" w:cs="Times New Roman"/>
          <w:sz w:val="24"/>
          <w:szCs w:val="24"/>
        </w:rPr>
        <w:t xml:space="preserve"> из 5 показателе</w:t>
      </w:r>
      <w:r w:rsidR="002E6DB0">
        <w:rPr>
          <w:rFonts w:ascii="Times New Roman" w:hAnsi="Times New Roman" w:cs="Times New Roman"/>
          <w:sz w:val="24"/>
          <w:szCs w:val="24"/>
        </w:rPr>
        <w:t>й имеют высокую степень оценки; среднюю – критерий 1 «открытость и доступность информации об организации культуры», средне-низкую – критерий 3 «доступность услуг для инвалидов».</w:t>
      </w:r>
    </w:p>
    <w:p w:rsidR="00F75AEC" w:rsidRDefault="006920AC" w:rsidP="00F7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F75A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E6DB0">
        <w:rPr>
          <w:rFonts w:ascii="Times New Roman" w:hAnsi="Times New Roman" w:cs="Times New Roman"/>
          <w:sz w:val="24"/>
          <w:szCs w:val="24"/>
        </w:rPr>
        <w:t>84</w:t>
      </w:r>
      <w:r w:rsidR="00541606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75AEC">
        <w:rPr>
          <w:rFonts w:ascii="Times New Roman" w:hAnsi="Times New Roman" w:cs="Times New Roman"/>
          <w:sz w:val="24"/>
          <w:szCs w:val="24"/>
        </w:rPr>
        <w:t xml:space="preserve"> из 100.</w:t>
      </w:r>
    </w:p>
    <w:p w:rsidR="00F75AEC" w:rsidRDefault="00F75AEC" w:rsidP="00F75A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2A5A69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6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80649F" w:rsidRPr="0080649F">
        <w:rPr>
          <w:rFonts w:ascii="Times New Roman" w:hAnsi="Times New Roman" w:cs="Times New Roman"/>
          <w:sz w:val="24"/>
          <w:szCs w:val="24"/>
        </w:rPr>
        <w:t>1</w:t>
      </w:r>
      <w:r w:rsidR="006D3298">
        <w:rPr>
          <w:rFonts w:ascii="Times New Roman" w:hAnsi="Times New Roman" w:cs="Times New Roman"/>
          <w:sz w:val="24"/>
          <w:szCs w:val="24"/>
        </w:rPr>
        <w:t>5</w:t>
      </w:r>
      <w:r w:rsidR="002A5A69">
        <w:rPr>
          <w:rFonts w:ascii="Times New Roman" w:hAnsi="Times New Roman" w:cs="Times New Roman"/>
          <w:sz w:val="24"/>
          <w:szCs w:val="24"/>
        </w:rPr>
        <w:t xml:space="preserve"> место из 15</w:t>
      </w:r>
      <w:r w:rsidRPr="0080649F">
        <w:rPr>
          <w:rFonts w:ascii="Times New Roman" w:hAnsi="Times New Roman" w:cs="Times New Roman"/>
          <w:sz w:val="24"/>
          <w:szCs w:val="24"/>
        </w:rPr>
        <w:t>.</w:t>
      </w:r>
    </w:p>
    <w:p w:rsidR="002E6DB0" w:rsidRDefault="002E6DB0" w:rsidP="002E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42). За прошедший период повысилась </w:t>
      </w:r>
      <w:r w:rsidR="006D3298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открытости доступности информации об ор</w:t>
      </w:r>
      <w:r w:rsidR="006D3298">
        <w:rPr>
          <w:rFonts w:ascii="Times New Roman" w:hAnsi="Times New Roman" w:cs="Times New Roman"/>
          <w:sz w:val="24"/>
          <w:szCs w:val="24"/>
        </w:rPr>
        <w:t>ганизации в открытых источниках; оценка доступности услуг для инвалидов, наоборот, понизилась.</w:t>
      </w:r>
    </w:p>
    <w:p w:rsidR="002E6DB0" w:rsidRDefault="002E6DB0" w:rsidP="002E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DB0" w:rsidRDefault="006D3298" w:rsidP="002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9775" cy="2743200"/>
            <wp:effectExtent l="19050" t="0" r="9525" b="0"/>
            <wp:docPr id="153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E6DB0" w:rsidRDefault="002E6DB0" w:rsidP="002E6DB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42.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6D3298" w:rsidRPr="002A5A69">
        <w:rPr>
          <w:rFonts w:ascii="Times New Roman" w:hAnsi="Times New Roman"/>
          <w:spacing w:val="-4"/>
          <w:sz w:val="24"/>
          <w:szCs w:val="24"/>
        </w:rPr>
        <w:t>Вельский краеведческий музей имени В.Ф. Кулакова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FE7F79" w:rsidRPr="0085367F" w:rsidRDefault="00FE7F79" w:rsidP="00707C6B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</w:t>
      </w:r>
      <w:r w:rsidRPr="00DE6DAF">
        <w:rPr>
          <w:rFonts w:ascii="Times New Roman" w:hAnsi="Times New Roman"/>
          <w:b/>
          <w:sz w:val="24"/>
          <w:szCs w:val="24"/>
        </w:rPr>
        <w:t xml:space="preserve"> </w:t>
      </w:r>
      <w:r w:rsidR="002A5A69" w:rsidRPr="002A5A69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  <w:r w:rsidR="002A5A69" w:rsidRPr="002A5A69">
        <w:rPr>
          <w:rFonts w:ascii="Times New Roman" w:hAnsi="Times New Roman"/>
          <w:b/>
          <w:spacing w:val="-4"/>
          <w:sz w:val="24"/>
          <w:szCs w:val="24"/>
        </w:rPr>
        <w:t>культуры Архангельской области «Дом народного творчества»</w:t>
      </w:r>
    </w:p>
    <w:p w:rsidR="00FE7F79" w:rsidRPr="009C5C43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79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 w:cs="Times New Roman"/>
          <w:sz w:val="24"/>
          <w:szCs w:val="24"/>
        </w:rPr>
        <w:t xml:space="preserve"> (</w:t>
      </w:r>
      <w:r w:rsidRPr="00942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3298">
        <w:rPr>
          <w:rFonts w:ascii="Times New Roman" w:hAnsi="Times New Roman" w:cs="Times New Roman"/>
          <w:sz w:val="24"/>
          <w:szCs w:val="24"/>
        </w:rPr>
        <w:t xml:space="preserve"> = 361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42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D3298">
        <w:rPr>
          <w:rFonts w:ascii="Times New Roman" w:hAnsi="Times New Roman" w:cs="Times New Roman"/>
          <w:sz w:val="24"/>
          <w:szCs w:val="24"/>
        </w:rPr>
        <w:t>редставлен в таблице 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F79" w:rsidRPr="00254A62" w:rsidRDefault="00FE7F79" w:rsidP="00FE7F7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7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D3298">
        <w:rPr>
          <w:rFonts w:ascii="Times New Roman" w:hAnsi="Times New Roman" w:cs="Times New Roman"/>
          <w:i/>
          <w:sz w:val="24"/>
          <w:szCs w:val="24"/>
        </w:rPr>
        <w:t>36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FE7F79" w:rsidRPr="0017392F" w:rsidTr="0080649F">
        <w:tc>
          <w:tcPr>
            <w:tcW w:w="5778" w:type="dxa"/>
            <w:vAlign w:val="bottom"/>
          </w:tcPr>
          <w:p w:rsidR="00FE7F79" w:rsidRPr="0017392F" w:rsidRDefault="00FE7F79" w:rsidP="0080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Пол респондентов</w:t>
            </w:r>
          </w:p>
        </w:tc>
        <w:tc>
          <w:tcPr>
            <w:tcW w:w="1985" w:type="dxa"/>
          </w:tcPr>
          <w:p w:rsidR="00FE7F79" w:rsidRPr="0017392F" w:rsidRDefault="00FE7F79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  <w:tc>
          <w:tcPr>
            <w:tcW w:w="1808" w:type="dxa"/>
          </w:tcPr>
          <w:p w:rsidR="00FE7F79" w:rsidRPr="0017392F" w:rsidRDefault="00FE7F79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F67D33" w:rsidRPr="0017392F" w:rsidTr="00F67D33">
        <w:tc>
          <w:tcPr>
            <w:tcW w:w="5778" w:type="dxa"/>
          </w:tcPr>
          <w:p w:rsidR="00F67D33" w:rsidRPr="0017392F" w:rsidRDefault="00F67D33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985" w:type="dxa"/>
            <w:vAlign w:val="center"/>
          </w:tcPr>
          <w:p w:rsidR="00F67D33" w:rsidRPr="009C5C43" w:rsidRDefault="006D3298" w:rsidP="002A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8" w:type="dxa"/>
            <w:vAlign w:val="center"/>
          </w:tcPr>
          <w:p w:rsidR="00F67D33" w:rsidRPr="00254A62" w:rsidRDefault="006D3298" w:rsidP="00F6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 лет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26 – 35 лет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36 – 54 года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(общее) 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6D3298" w:rsidRPr="0017392F" w:rsidTr="00F67D33">
        <w:tc>
          <w:tcPr>
            <w:tcW w:w="5778" w:type="dxa"/>
          </w:tcPr>
          <w:p w:rsidR="006D3298" w:rsidRPr="0017392F" w:rsidRDefault="006D3298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1985" w:type="dxa"/>
            <w:vAlign w:val="center"/>
          </w:tcPr>
          <w:p w:rsidR="006D3298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vAlign w:val="center"/>
          </w:tcPr>
          <w:p w:rsidR="006D3298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3298" w:rsidRPr="0017392F" w:rsidTr="00F67D33">
        <w:tc>
          <w:tcPr>
            <w:tcW w:w="5778" w:type="dxa"/>
          </w:tcPr>
          <w:p w:rsidR="006D3298" w:rsidRPr="0017392F" w:rsidRDefault="006D3298" w:rsidP="005154EF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985" w:type="dxa"/>
            <w:vAlign w:val="center"/>
          </w:tcPr>
          <w:p w:rsidR="006D3298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6D3298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1985" w:type="dxa"/>
            <w:vAlign w:val="center"/>
          </w:tcPr>
          <w:p w:rsidR="002A5A69" w:rsidRPr="009C5C43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A5A69" w:rsidRPr="00254A62" w:rsidRDefault="002A5A69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2A5A69" w:rsidRPr="0017392F" w:rsidTr="00F67D33">
        <w:tc>
          <w:tcPr>
            <w:tcW w:w="5778" w:type="dxa"/>
          </w:tcPr>
          <w:p w:rsidR="002A5A69" w:rsidRPr="0017392F" w:rsidRDefault="002A5A69" w:rsidP="005154EF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</w:t>
            </w: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) несовершеннолетнего потребителя услуг</w:t>
            </w:r>
          </w:p>
        </w:tc>
        <w:tc>
          <w:tcPr>
            <w:tcW w:w="1985" w:type="dxa"/>
            <w:vAlign w:val="center"/>
          </w:tcPr>
          <w:p w:rsidR="002A5A69" w:rsidRPr="009C5C43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vAlign w:val="center"/>
          </w:tcPr>
          <w:p w:rsidR="002A5A69" w:rsidRPr="00254A62" w:rsidRDefault="006D3298" w:rsidP="0032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67D33" w:rsidRPr="0017392F" w:rsidTr="005154EF">
        <w:tc>
          <w:tcPr>
            <w:tcW w:w="5778" w:type="dxa"/>
          </w:tcPr>
          <w:p w:rsidR="00F67D33" w:rsidRPr="0017392F" w:rsidRDefault="0080649F" w:rsidP="00806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F67D33" w:rsidRPr="0017392F" w:rsidRDefault="006D3298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08" w:type="dxa"/>
            <w:vAlign w:val="center"/>
          </w:tcPr>
          <w:p w:rsidR="00F67D33" w:rsidRPr="0017392F" w:rsidRDefault="00F67D33" w:rsidP="0051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7F79" w:rsidRDefault="00FE7F79" w:rsidP="00FE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79" w:rsidRPr="002F40DF" w:rsidRDefault="00FE7F79" w:rsidP="00FE7F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0DF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</w:t>
      </w:r>
      <w:r w:rsidR="006D3298">
        <w:rPr>
          <w:rFonts w:ascii="Times New Roman" w:hAnsi="Times New Roman" w:cs="Times New Roman"/>
          <w:sz w:val="24"/>
          <w:szCs w:val="24"/>
        </w:rPr>
        <w:t>ениях, представлены в Таблице 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F79" w:rsidRDefault="00FE7F79" w:rsidP="00FE7F79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D3298">
        <w:rPr>
          <w:rFonts w:ascii="Times New Roman" w:hAnsi="Times New Roman" w:cs="Times New Roman"/>
          <w:i/>
          <w:sz w:val="24"/>
          <w:szCs w:val="24"/>
        </w:rPr>
        <w:t>37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1961"/>
        <w:gridCol w:w="1664"/>
      </w:tblGrid>
      <w:tr w:rsidR="002A5A69" w:rsidRPr="00361142" w:rsidTr="002A5A69">
        <w:trPr>
          <w:jc w:val="center"/>
        </w:trPr>
        <w:tc>
          <w:tcPr>
            <w:tcW w:w="5722" w:type="dxa"/>
            <w:vAlign w:val="center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2A5A69" w:rsidRPr="00361142" w:rsidRDefault="002A5A69" w:rsidP="006D329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 xml:space="preserve">на официальном сайте организации в сети </w:t>
            </w:r>
            <w:r w:rsidR="006D32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142">
              <w:rPr>
                <w:rFonts w:ascii="Times New Roman" w:hAnsi="Times New Roman"/>
                <w:b/>
                <w:sz w:val="24"/>
                <w:szCs w:val="24"/>
              </w:rPr>
              <w:t>Интернет»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Default"/>
            </w:pPr>
            <w:r w:rsidRPr="00361142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</w:t>
            </w:r>
            <w:r w:rsidR="00541606">
              <w:rPr>
                <w:color w:val="000000"/>
              </w:rPr>
              <w:t xml:space="preserve"> </w:t>
            </w:r>
            <w:r w:rsidRPr="00361142">
              <w:rPr>
                <w:color w:val="000000"/>
              </w:rPr>
              <w:t>учредителей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12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ind w:left="613" w:firstLine="216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ind w:left="61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61142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pStyle w:val="s1"/>
              <w:numPr>
                <w:ilvl w:val="0"/>
                <w:numId w:val="8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61142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A5A69" w:rsidRPr="00541606" w:rsidRDefault="000F2D27" w:rsidP="000F2D27">
            <w:pPr>
              <w:pStyle w:val="a7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2A5A69" w:rsidRPr="00541606" w:rsidRDefault="002A5A69" w:rsidP="002A5A6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0,5</w:t>
            </w:r>
          </w:p>
        </w:tc>
      </w:tr>
      <w:tr w:rsidR="002A5A69" w:rsidRPr="00361142" w:rsidTr="002A5A69">
        <w:trPr>
          <w:jc w:val="center"/>
        </w:trPr>
        <w:tc>
          <w:tcPr>
            <w:tcW w:w="5722" w:type="dxa"/>
          </w:tcPr>
          <w:p w:rsidR="002A5A69" w:rsidRPr="00361142" w:rsidRDefault="002A5A69" w:rsidP="002A5A6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1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A5A69" w:rsidRPr="00361142" w:rsidRDefault="000F2D27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(из 10</w:t>
            </w:r>
            <w:r w:rsidR="002A5A69"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2A5A69" w:rsidRPr="00361142" w:rsidRDefault="002A5A69" w:rsidP="002A5A69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10,5 (из 12</w:t>
            </w:r>
            <w:r w:rsidRPr="00361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FE7F79" w:rsidRDefault="00FE7F79" w:rsidP="002A5A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</w:t>
      </w:r>
      <w:r w:rsidR="002A5A69">
        <w:rPr>
          <w:rFonts w:ascii="Times New Roman" w:hAnsi="Times New Roman"/>
          <w:sz w:val="24"/>
          <w:szCs w:val="24"/>
        </w:rPr>
        <w:t xml:space="preserve"> ресурсах в сети Интернет (на 10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2A5A69">
        <w:rPr>
          <w:rFonts w:ascii="Times New Roman" w:hAnsi="Times New Roman"/>
          <w:sz w:val="24"/>
          <w:szCs w:val="24"/>
        </w:rPr>
        <w:t>1 г.), составляет 10,5</w:t>
      </w:r>
      <w:r>
        <w:rPr>
          <w:rFonts w:ascii="Times New Roman" w:hAnsi="Times New Roman"/>
          <w:sz w:val="24"/>
          <w:szCs w:val="24"/>
        </w:rPr>
        <w:t xml:space="preserve"> баллов и соответствует </w:t>
      </w:r>
      <w:r w:rsidR="002A5A69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 и информационных объектов (критерий 1.1).  Оценка наличия информации, размещенной на инфор</w:t>
      </w:r>
      <w:r w:rsidR="00F67D33">
        <w:rPr>
          <w:rFonts w:ascii="Times New Roman" w:hAnsi="Times New Roman"/>
          <w:sz w:val="24"/>
          <w:szCs w:val="24"/>
        </w:rPr>
        <w:t xml:space="preserve">мационных стендах, </w:t>
      </w:r>
      <w:r w:rsidR="00F67D33" w:rsidRPr="000F2D27">
        <w:rPr>
          <w:rFonts w:ascii="Times New Roman" w:hAnsi="Times New Roman"/>
          <w:sz w:val="24"/>
          <w:szCs w:val="24"/>
        </w:rPr>
        <w:t xml:space="preserve">составляет </w:t>
      </w:r>
      <w:r w:rsidR="000F2D27" w:rsidRPr="000F2D27">
        <w:rPr>
          <w:rFonts w:ascii="Times New Roman" w:hAnsi="Times New Roman"/>
          <w:sz w:val="24"/>
          <w:szCs w:val="24"/>
        </w:rPr>
        <w:t>10</w:t>
      </w:r>
      <w:r w:rsidRPr="000F2D27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из 10 возможных и соответствует </w:t>
      </w:r>
      <w:r w:rsidR="00A56505">
        <w:rPr>
          <w:rFonts w:ascii="Times New Roman" w:hAnsi="Times New Roman"/>
          <w:sz w:val="24"/>
          <w:szCs w:val="24"/>
        </w:rPr>
        <w:t>хорошему</w:t>
      </w:r>
      <w:r>
        <w:rPr>
          <w:rFonts w:ascii="Times New Roman" w:hAnsi="Times New Roman"/>
          <w:sz w:val="24"/>
          <w:szCs w:val="24"/>
        </w:rPr>
        <w:t xml:space="preserve"> уровню полноты информации. </w:t>
      </w: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удовлетворенности граждан качеством услови</w:t>
      </w:r>
      <w:r w:rsidR="00F67D33">
        <w:rPr>
          <w:rFonts w:ascii="Times New Roman" w:hAnsi="Times New Roman"/>
          <w:sz w:val="24"/>
          <w:szCs w:val="24"/>
        </w:rPr>
        <w:t xml:space="preserve">й оказания услуг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</w:t>
      </w:r>
      <w:r w:rsidR="006D3298">
        <w:rPr>
          <w:rFonts w:ascii="Times New Roman" w:hAnsi="Times New Roman"/>
          <w:sz w:val="24"/>
          <w:szCs w:val="24"/>
        </w:rPr>
        <w:t>роса, представлены на рисунке 43</w:t>
      </w:r>
      <w:r>
        <w:rPr>
          <w:rFonts w:ascii="Times New Roman" w:hAnsi="Times New Roman"/>
          <w:sz w:val="24"/>
          <w:szCs w:val="24"/>
        </w:rPr>
        <w:t>, а также в П</w:t>
      </w:r>
      <w:r w:rsidR="006D3298">
        <w:rPr>
          <w:rFonts w:ascii="Times New Roman" w:hAnsi="Times New Roman"/>
          <w:sz w:val="24"/>
          <w:szCs w:val="24"/>
        </w:rPr>
        <w:t>риложении 2. Согласно рисунку 43</w:t>
      </w:r>
      <w:r>
        <w:rPr>
          <w:rFonts w:ascii="Times New Roman" w:hAnsi="Times New Roman"/>
          <w:sz w:val="24"/>
          <w:szCs w:val="24"/>
        </w:rPr>
        <w:t>, выявлена высокая удовлетворенность потребителями анализируемыми показателями деятельности организации.</w:t>
      </w:r>
    </w:p>
    <w:p w:rsidR="00FE7F79" w:rsidRDefault="00FE7F79" w:rsidP="00FE7F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79" w:rsidRDefault="006D3298" w:rsidP="00FE7F7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9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9775" cy="4572000"/>
            <wp:effectExtent l="19050" t="0" r="9525" b="0"/>
            <wp:docPr id="155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E7F79" w:rsidRDefault="006D3298" w:rsidP="00FE7F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43</w:t>
      </w:r>
      <w:r w:rsidR="00FE7F79">
        <w:rPr>
          <w:rFonts w:ascii="Times New Roman" w:hAnsi="Times New Roman"/>
          <w:sz w:val="24"/>
          <w:szCs w:val="24"/>
        </w:rPr>
        <w:t xml:space="preserve">. Показатели удовлетворенности граждан качеством условий оказания услуг организации </w:t>
      </w:r>
      <w:r w:rsidR="00FE7F79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Дом народного творчества</w:t>
      </w:r>
      <w:r w:rsidR="00FE7F79">
        <w:rPr>
          <w:rFonts w:ascii="Times New Roman" w:hAnsi="Times New Roman"/>
          <w:sz w:val="24"/>
          <w:szCs w:val="24"/>
        </w:rPr>
        <w:t>», %</w:t>
      </w:r>
    </w:p>
    <w:p w:rsidR="00FE7F79" w:rsidRDefault="00FE7F79" w:rsidP="00FE7F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FE7F79" w:rsidRPr="003553FC" w:rsidRDefault="00FE7F79" w:rsidP="001A78BC">
      <w:pPr>
        <w:pStyle w:val="a7"/>
        <w:numPr>
          <w:ilvl w:val="0"/>
          <w:numId w:val="6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3FC">
        <w:rPr>
          <w:rFonts w:ascii="Times New Roman" w:hAnsi="Times New Roman"/>
          <w:sz w:val="24"/>
          <w:szCs w:val="24"/>
        </w:rPr>
        <w:t xml:space="preserve">критерий - </w:t>
      </w:r>
      <w:r w:rsidRPr="003553FC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FE7F79" w:rsidRDefault="00FE7F79" w:rsidP="001A78BC">
      <w:pPr>
        <w:pStyle w:val="a7"/>
        <w:numPr>
          <w:ilvl w:val="1"/>
          <w:numId w:val="6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93,2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баллов;</w:t>
      </w:r>
    </w:p>
    <w:p w:rsidR="00FE7F79" w:rsidRDefault="00FE7F79" w:rsidP="001A78BC">
      <w:pPr>
        <w:pStyle w:val="a7"/>
        <w:numPr>
          <w:ilvl w:val="1"/>
          <w:numId w:val="6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E7F79" w:rsidRPr="00337544" w:rsidRDefault="00FE7F79" w:rsidP="001A78BC">
      <w:pPr>
        <w:pStyle w:val="a7"/>
        <w:numPr>
          <w:ilvl w:val="1"/>
          <w:numId w:val="6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93,8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37,5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FE7F79" w:rsidRDefault="00FE7F79" w:rsidP="001A78BC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E7F79" w:rsidRPr="00337544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FE7F79" w:rsidRDefault="00FE7F79" w:rsidP="00FE7F7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88,6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44,3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FE7F79" w:rsidRPr="00A87CE2" w:rsidRDefault="00FE7F79" w:rsidP="00FE7F7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инвалидов:</w:t>
      </w:r>
    </w:p>
    <w:p w:rsidR="00FE7F79" w:rsidRPr="00A87CE2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8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24 балла</w:t>
      </w:r>
      <w:r w:rsidRPr="00A87CE2">
        <w:rPr>
          <w:rFonts w:ascii="Times New Roman" w:hAnsi="Times New Roman"/>
          <w:sz w:val="24"/>
          <w:szCs w:val="24"/>
        </w:rPr>
        <w:t>;</w:t>
      </w:r>
    </w:p>
    <w:p w:rsidR="00FE7F79" w:rsidRPr="00A87CE2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16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 w:rsidR="006D3298">
        <w:rPr>
          <w:rFonts w:ascii="Times New Roman" w:hAnsi="Times New Roman"/>
          <w:sz w:val="24"/>
          <w:szCs w:val="24"/>
        </w:rPr>
        <w:t>94,1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28,2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E7F79" w:rsidRDefault="00FE7F79" w:rsidP="00FE7F7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97,5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97,2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38,9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96,8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</w:t>
      </w:r>
      <w:r w:rsidR="006D3298">
        <w:rPr>
          <w:rFonts w:ascii="Times New Roman" w:hAnsi="Times New Roman"/>
          <w:sz w:val="24"/>
          <w:szCs w:val="24"/>
        </w:rPr>
        <w:t>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FE7F79" w:rsidRDefault="00FE7F79" w:rsidP="00FE7F7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95,8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28,8</w:t>
      </w:r>
      <w:r w:rsidR="005D0CA9"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93,6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 w:rsidR="006D3298">
        <w:rPr>
          <w:rFonts w:ascii="Times New Roman" w:hAnsi="Times New Roman"/>
          <w:sz w:val="24"/>
          <w:szCs w:val="24"/>
        </w:rPr>
        <w:t>18,7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FE7F79" w:rsidRDefault="00FE7F79" w:rsidP="00FE7F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 w:rsidR="006D3298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4</w:t>
      </w:r>
      <w:r w:rsidR="006D3298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.</w:t>
      </w:r>
    </w:p>
    <w:p w:rsidR="00FE7F79" w:rsidRPr="009A0937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на открытый вопрос </w:t>
      </w:r>
      <w:r w:rsidRPr="009A0937">
        <w:rPr>
          <w:rFonts w:ascii="Times New Roman" w:hAnsi="Times New Roman"/>
          <w:sz w:val="24"/>
          <w:szCs w:val="24"/>
        </w:rPr>
        <w:t xml:space="preserve">«Ваши предложения по улучшению условий оказания услуг в данном учреждении культуры» </w:t>
      </w:r>
      <w:r w:rsidR="006D3298">
        <w:rPr>
          <w:rFonts w:ascii="Times New Roman" w:hAnsi="Times New Roman"/>
          <w:sz w:val="24"/>
          <w:szCs w:val="24"/>
        </w:rPr>
        <w:t>86</w:t>
      </w:r>
      <w:r w:rsidRPr="009A0937">
        <w:rPr>
          <w:rFonts w:ascii="Times New Roman" w:hAnsi="Times New Roman"/>
          <w:sz w:val="24"/>
          <w:szCs w:val="24"/>
        </w:rPr>
        <w:t>% респондентов не выразили особых пожеланий. У высказавших пожелания респондентов были следующие ответы:</w:t>
      </w:r>
    </w:p>
    <w:p w:rsidR="00FE7F79" w:rsidRPr="009A0937" w:rsidRDefault="006D3298" w:rsidP="00FE7F79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зала и фойе</w:t>
      </w:r>
      <w:r w:rsidR="009A0937" w:rsidRPr="009A0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ответов</w:t>
      </w:r>
      <w:r w:rsidR="00FE7F79" w:rsidRPr="009A0937">
        <w:rPr>
          <w:rFonts w:ascii="Times New Roman" w:hAnsi="Times New Roman"/>
          <w:sz w:val="24"/>
          <w:szCs w:val="24"/>
        </w:rPr>
        <w:t>),</w:t>
      </w:r>
    </w:p>
    <w:p w:rsid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D3298">
        <w:rPr>
          <w:rFonts w:ascii="Times New Roman" w:hAnsi="Times New Roman"/>
          <w:sz w:val="24"/>
          <w:szCs w:val="24"/>
        </w:rPr>
        <w:t>Увеличить количество мероприятий связанных именно с народной традиционной культурой (ремесленные мастер-классы, обучающие курсы и программы, Клубы по интересам для различных возрастных категорий и пр.). Оформление интерьера в народн</w:t>
      </w:r>
      <w:r>
        <w:rPr>
          <w:rFonts w:ascii="Times New Roman" w:hAnsi="Times New Roman"/>
          <w:sz w:val="24"/>
          <w:szCs w:val="24"/>
        </w:rPr>
        <w:t>ом стиле для создания атмосферы»;</w:t>
      </w:r>
    </w:p>
    <w:p w:rsid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</w:t>
      </w:r>
      <w:r w:rsidRPr="006D3298">
        <w:rPr>
          <w:rFonts w:ascii="Times New Roman" w:hAnsi="Times New Roman"/>
          <w:sz w:val="24"/>
          <w:szCs w:val="24"/>
        </w:rPr>
        <w:t>ть организация занимается больше методической работой, повышением квалификации в сфере сохранениях  и развития народной культуры, традиций, художественных промыслов, объединяет через это направление района области</w:t>
      </w:r>
      <w:r>
        <w:rPr>
          <w:rFonts w:ascii="Times New Roman" w:hAnsi="Times New Roman"/>
          <w:sz w:val="24"/>
          <w:szCs w:val="24"/>
        </w:rPr>
        <w:t>;</w:t>
      </w:r>
    </w:p>
    <w:p w:rsid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образование руководителей кружков (2 ответа);</w:t>
      </w:r>
    </w:p>
    <w:p w:rsidR="006D3298" w:rsidRPr="006D3298" w:rsidRDefault="006D3298" w:rsidP="006D329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в СМИ.</w:t>
      </w:r>
    </w:p>
    <w:p w:rsidR="00FE7F79" w:rsidRDefault="00FE7F79" w:rsidP="00FE7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</w:t>
      </w:r>
      <w:r w:rsidR="002A5A69">
        <w:rPr>
          <w:rFonts w:ascii="Times New Roman" w:hAnsi="Times New Roman"/>
          <w:sz w:val="24"/>
          <w:szCs w:val="24"/>
        </w:rPr>
        <w:t xml:space="preserve">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 w:rsidR="006D3298">
        <w:rPr>
          <w:rFonts w:ascii="Times New Roman" w:hAnsi="Times New Roman"/>
          <w:sz w:val="24"/>
          <w:szCs w:val="24"/>
        </w:rPr>
        <w:t>», представлены на рисунке 44</w:t>
      </w:r>
      <w:r>
        <w:rPr>
          <w:rFonts w:ascii="Times New Roman" w:hAnsi="Times New Roman"/>
          <w:sz w:val="24"/>
          <w:szCs w:val="24"/>
        </w:rPr>
        <w:t xml:space="preserve"> и в </w:t>
      </w:r>
      <w:r w:rsidR="006920AC">
        <w:rPr>
          <w:rFonts w:ascii="Times New Roman" w:hAnsi="Times New Roman"/>
          <w:sz w:val="24"/>
          <w:szCs w:val="24"/>
        </w:rPr>
        <w:t>Приложении 2</w:t>
      </w:r>
      <w:r>
        <w:rPr>
          <w:rFonts w:ascii="Times New Roman" w:hAnsi="Times New Roman"/>
          <w:sz w:val="24"/>
          <w:szCs w:val="24"/>
        </w:rPr>
        <w:t>.</w:t>
      </w:r>
    </w:p>
    <w:p w:rsidR="00FE7F79" w:rsidRDefault="00FE7F79" w:rsidP="00FE7F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79" w:rsidRDefault="006D3298" w:rsidP="00FE7F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2171700"/>
            <wp:effectExtent l="19050" t="0" r="19050" b="0"/>
            <wp:docPr id="156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FE7F79" w:rsidRDefault="006D3298" w:rsidP="00FE7F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44</w:t>
      </w:r>
      <w:r w:rsidR="00FE7F79">
        <w:rPr>
          <w:rFonts w:ascii="Times New Roman" w:hAnsi="Times New Roman" w:cs="Times New Roman"/>
          <w:sz w:val="24"/>
          <w:szCs w:val="24"/>
        </w:rPr>
        <w:t xml:space="preserve">. </w:t>
      </w:r>
      <w:r w:rsidR="00FE7F79">
        <w:rPr>
          <w:rFonts w:ascii="Times New Roman" w:hAnsi="Times New Roman"/>
          <w:sz w:val="24"/>
          <w:szCs w:val="24"/>
        </w:rPr>
        <w:t xml:space="preserve">Итоговые значения показателей независимой оценки качества условий оказания услуг в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FE7F79" w:rsidRPr="00A250DB">
        <w:rPr>
          <w:rFonts w:ascii="Times New Roman" w:hAnsi="Times New Roman"/>
          <w:sz w:val="24"/>
          <w:szCs w:val="24"/>
        </w:rPr>
        <w:t>«</w:t>
      </w:r>
      <w:r w:rsidR="002A5A69" w:rsidRPr="002A5A69">
        <w:rPr>
          <w:rFonts w:ascii="Times New Roman" w:hAnsi="Times New Roman"/>
          <w:spacing w:val="-4"/>
          <w:sz w:val="24"/>
          <w:szCs w:val="24"/>
        </w:rPr>
        <w:t>Дом народного творчества</w:t>
      </w:r>
      <w:r w:rsidR="00FE7F79">
        <w:rPr>
          <w:rFonts w:ascii="Times New Roman" w:hAnsi="Times New Roman"/>
          <w:sz w:val="24"/>
          <w:szCs w:val="24"/>
        </w:rPr>
        <w:t>», баллы</w:t>
      </w:r>
    </w:p>
    <w:p w:rsidR="00FE7F79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79" w:rsidRDefault="00FE7F79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1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 оценке качества условий оказания услуг в </w:t>
      </w:r>
      <w:r w:rsidR="002A5A6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 w:cs="Times New Roman"/>
          <w:sz w:val="24"/>
          <w:szCs w:val="24"/>
        </w:rPr>
        <w:t>» выявл</w:t>
      </w:r>
      <w:r w:rsidR="00541606">
        <w:rPr>
          <w:rFonts w:ascii="Times New Roman" w:hAnsi="Times New Roman" w:cs="Times New Roman"/>
          <w:sz w:val="24"/>
          <w:szCs w:val="24"/>
        </w:rPr>
        <w:t>ено, что 3 из 5 показателей имею</w:t>
      </w:r>
      <w:r>
        <w:rPr>
          <w:rFonts w:ascii="Times New Roman" w:hAnsi="Times New Roman" w:cs="Times New Roman"/>
          <w:sz w:val="24"/>
          <w:szCs w:val="24"/>
        </w:rPr>
        <w:t xml:space="preserve">т высокую степень оценки; </w:t>
      </w:r>
      <w:r w:rsidR="006D3298">
        <w:rPr>
          <w:rFonts w:ascii="Times New Roman" w:hAnsi="Times New Roman" w:cs="Times New Roman"/>
          <w:sz w:val="24"/>
          <w:szCs w:val="24"/>
        </w:rPr>
        <w:t>среднюю</w:t>
      </w:r>
      <w:r>
        <w:rPr>
          <w:rFonts w:ascii="Times New Roman" w:hAnsi="Times New Roman" w:cs="Times New Roman"/>
          <w:sz w:val="24"/>
          <w:szCs w:val="24"/>
        </w:rPr>
        <w:t xml:space="preserve"> оценку получили критерий 3 «доступность у</w:t>
      </w:r>
      <w:r w:rsidR="006D3298">
        <w:rPr>
          <w:rFonts w:ascii="Times New Roman" w:hAnsi="Times New Roman" w:cs="Times New Roman"/>
          <w:sz w:val="24"/>
          <w:szCs w:val="24"/>
        </w:rPr>
        <w:t>слуг для инвалидов» и критерий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D3298">
        <w:rPr>
          <w:rFonts w:ascii="Times New Roman" w:hAnsi="Times New Roman" w:cs="Times New Roman"/>
          <w:sz w:val="24"/>
          <w:szCs w:val="24"/>
        </w:rPr>
        <w:t>комфортность условий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7F79" w:rsidRDefault="006920AC" w:rsidP="00FE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учреждения по 5 показателям (Приложение 3)</w:t>
      </w:r>
      <w:r w:rsidR="00DA69F5">
        <w:rPr>
          <w:rFonts w:ascii="Times New Roman" w:hAnsi="Times New Roman" w:cs="Times New Roman"/>
          <w:sz w:val="24"/>
          <w:szCs w:val="24"/>
        </w:rPr>
        <w:t xml:space="preserve"> </w:t>
      </w:r>
      <w:r w:rsidR="006D3298">
        <w:rPr>
          <w:rFonts w:ascii="Times New Roman" w:hAnsi="Times New Roman" w:cs="Times New Roman"/>
          <w:sz w:val="24"/>
          <w:szCs w:val="24"/>
        </w:rPr>
        <w:t>составляет 84,1</w:t>
      </w:r>
      <w:r w:rsidR="00FE7F79">
        <w:rPr>
          <w:rFonts w:ascii="Times New Roman" w:hAnsi="Times New Roman" w:cs="Times New Roman"/>
          <w:sz w:val="24"/>
          <w:szCs w:val="24"/>
        </w:rPr>
        <w:t xml:space="preserve"> баллов из 100.</w:t>
      </w:r>
    </w:p>
    <w:p w:rsidR="00FE7F79" w:rsidRDefault="00FE7F79" w:rsidP="00FE7F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рейтинге организаций, проходящих независимую оценку качества оказания у</w:t>
      </w:r>
      <w:r w:rsidR="002A5A69">
        <w:rPr>
          <w:rFonts w:ascii="Times New Roman" w:hAnsi="Times New Roman" w:cs="Times New Roman"/>
          <w:sz w:val="24"/>
          <w:szCs w:val="24"/>
        </w:rPr>
        <w:t>слуг организациями культуры 2021</w:t>
      </w:r>
      <w:r>
        <w:rPr>
          <w:rFonts w:ascii="Times New Roman" w:hAnsi="Times New Roman" w:cs="Times New Roman"/>
          <w:sz w:val="24"/>
          <w:szCs w:val="24"/>
        </w:rPr>
        <w:t xml:space="preserve"> года, «</w:t>
      </w:r>
      <w:r w:rsidR="002A5A69" w:rsidRPr="002A5A69">
        <w:rPr>
          <w:rFonts w:ascii="Times New Roman" w:hAnsi="Times New Roman"/>
          <w:i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5A69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6D3298">
        <w:rPr>
          <w:rFonts w:ascii="Times New Roman" w:hAnsi="Times New Roman" w:cs="Times New Roman"/>
          <w:sz w:val="24"/>
          <w:szCs w:val="24"/>
        </w:rPr>
        <w:t>14</w:t>
      </w:r>
      <w:r w:rsidRPr="0080649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A5A69">
        <w:rPr>
          <w:rFonts w:ascii="Times New Roman" w:hAnsi="Times New Roman" w:cs="Times New Roman"/>
          <w:sz w:val="24"/>
          <w:szCs w:val="24"/>
        </w:rPr>
        <w:t xml:space="preserve"> из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298" w:rsidRDefault="006D3298" w:rsidP="006D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прошедшие три года оценка качества условий оказания услуг потребителями значительно не изменилась и осталась на высоком уровне (рисунок 45). За прошедший период повысилась оценка доступности услуг для </w:t>
      </w:r>
      <w:r w:rsidR="00541606">
        <w:rPr>
          <w:rFonts w:ascii="Times New Roman" w:hAnsi="Times New Roman" w:cs="Times New Roman"/>
          <w:sz w:val="24"/>
          <w:szCs w:val="24"/>
        </w:rPr>
        <w:t>инвалидов, а оценка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услуг в организации, наоборот, снизилась.</w:t>
      </w:r>
    </w:p>
    <w:p w:rsidR="006D3298" w:rsidRDefault="006D3298" w:rsidP="006D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298" w:rsidRDefault="006D3298" w:rsidP="006D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2743200"/>
            <wp:effectExtent l="19050" t="0" r="19050" b="0"/>
            <wp:docPr id="157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6D3298" w:rsidRDefault="006D3298" w:rsidP="006D3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45. П</w:t>
      </w:r>
      <w:r>
        <w:rPr>
          <w:rFonts w:ascii="Times New Roman" w:hAnsi="Times New Roman"/>
          <w:sz w:val="24"/>
          <w:szCs w:val="24"/>
        </w:rPr>
        <w:t xml:space="preserve">оказатели независимой оценки качества условий оказания услуг в организации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2A5A69">
        <w:rPr>
          <w:rFonts w:ascii="Times New Roman" w:hAnsi="Times New Roman"/>
          <w:spacing w:val="-4"/>
          <w:sz w:val="24"/>
          <w:szCs w:val="24"/>
        </w:rPr>
        <w:t>Дом народного творчества</w:t>
      </w:r>
      <w:r>
        <w:rPr>
          <w:rFonts w:ascii="Times New Roman" w:hAnsi="Times New Roman"/>
          <w:sz w:val="24"/>
          <w:szCs w:val="24"/>
        </w:rPr>
        <w:t>» в 2019 и 2021 гг., баллы</w:t>
      </w:r>
    </w:p>
    <w:p w:rsidR="006D3298" w:rsidRDefault="006D3298" w:rsidP="006D3298"/>
    <w:p w:rsidR="00475F39" w:rsidRDefault="00475F39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75F39" w:rsidRDefault="00475F39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475F39" w:rsidRDefault="00475F39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7345B5" w:rsidRPr="00F73B56" w:rsidRDefault="00F73B56" w:rsidP="00475F39">
      <w:pPr>
        <w:pageBreakBefore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F73B56">
        <w:rPr>
          <w:rFonts w:ascii="Times New Roman" w:hAnsi="Times New Roman" w:cs="Times New Roman"/>
          <w:b/>
          <w:i/>
          <w:caps/>
          <w:sz w:val="28"/>
          <w:szCs w:val="28"/>
        </w:rPr>
        <w:t>3 Выводы и предложения по совершенствованию деятельности организаций</w:t>
      </w:r>
    </w:p>
    <w:p w:rsidR="00F73B56" w:rsidRDefault="00F73B56" w:rsidP="00F73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3B4DFD" w:rsidRDefault="003B4DFD" w:rsidP="003B4D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оцениваемых учреждений ку</w:t>
      </w:r>
      <w:r w:rsidR="00541606">
        <w:rPr>
          <w:rFonts w:ascii="Times New Roman" w:hAnsi="Times New Roman"/>
          <w:sz w:val="24"/>
          <w:szCs w:val="24"/>
        </w:rPr>
        <w:t>льтуры представлен в таблице 38</w:t>
      </w:r>
      <w:r>
        <w:rPr>
          <w:rFonts w:ascii="Times New Roman" w:hAnsi="Times New Roman"/>
          <w:sz w:val="24"/>
          <w:szCs w:val="24"/>
        </w:rPr>
        <w:t>.</w:t>
      </w:r>
    </w:p>
    <w:p w:rsidR="003B4DFD" w:rsidRDefault="003B4DF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A4">
        <w:rPr>
          <w:rFonts w:ascii="Times New Roman" w:hAnsi="Times New Roman" w:cs="Times New Roman"/>
          <w:sz w:val="24"/>
          <w:szCs w:val="24"/>
        </w:rPr>
        <w:t>Результаты проведенного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 показали, что оцениваемые </w:t>
      </w:r>
      <w:r w:rsidR="00475F39">
        <w:rPr>
          <w:rFonts w:ascii="Times New Roman" w:hAnsi="Times New Roman" w:cs="Times New Roman"/>
          <w:sz w:val="24"/>
          <w:szCs w:val="24"/>
        </w:rPr>
        <w:t>в 2021</w:t>
      </w:r>
      <w:r w:rsidR="00E7351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F64A4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E73515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BF64A4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E73515">
        <w:rPr>
          <w:rFonts w:ascii="Times New Roman" w:hAnsi="Times New Roman" w:cs="Times New Roman"/>
          <w:sz w:val="24"/>
          <w:szCs w:val="24"/>
        </w:rPr>
        <w:t>различные</w:t>
      </w:r>
      <w:r w:rsidRPr="00BF64A4">
        <w:rPr>
          <w:rFonts w:ascii="Times New Roman" w:hAnsi="Times New Roman" w:cs="Times New Roman"/>
          <w:sz w:val="24"/>
          <w:szCs w:val="24"/>
        </w:rPr>
        <w:t xml:space="preserve"> итоговые баллы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 xml:space="preserve">диапазоне от </w:t>
      </w:r>
      <w:r w:rsidR="00D40A3D">
        <w:rPr>
          <w:rFonts w:ascii="Times New Roman" w:hAnsi="Times New Roman" w:cs="Times New Roman"/>
          <w:sz w:val="24"/>
          <w:szCs w:val="24"/>
        </w:rPr>
        <w:t xml:space="preserve">419,9 </w:t>
      </w:r>
      <w:r w:rsidRPr="00CF0CE8">
        <w:rPr>
          <w:rFonts w:ascii="Times New Roman" w:hAnsi="Times New Roman" w:cs="Times New Roman"/>
          <w:sz w:val="24"/>
          <w:szCs w:val="24"/>
        </w:rPr>
        <w:t xml:space="preserve">до </w:t>
      </w:r>
      <w:r w:rsidR="00D40A3D">
        <w:rPr>
          <w:rFonts w:ascii="Times New Roman" w:hAnsi="Times New Roman" w:cs="Times New Roman"/>
          <w:sz w:val="24"/>
          <w:szCs w:val="24"/>
        </w:rPr>
        <w:t>488,7</w:t>
      </w:r>
      <w:r w:rsidR="00D40A3D" w:rsidRPr="00CF0CE8"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40A3D">
        <w:rPr>
          <w:rFonts w:ascii="Times New Roman" w:hAnsi="Times New Roman" w:cs="Times New Roman"/>
          <w:sz w:val="24"/>
          <w:szCs w:val="24"/>
        </w:rPr>
        <w:t>)</w:t>
      </w:r>
    </w:p>
    <w:p w:rsidR="003B4DFD" w:rsidRDefault="003B4DF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A4">
        <w:rPr>
          <w:rFonts w:ascii="Times New Roman" w:hAnsi="Times New Roman" w:cs="Times New Roman"/>
          <w:sz w:val="24"/>
          <w:szCs w:val="24"/>
        </w:rPr>
        <w:t>Лидером рейтинга оценки качества условий оказания услуг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 xml:space="preserve">культуры среди оцениваемых учреждений стало </w:t>
      </w:r>
      <w:r w:rsidR="00D40A3D" w:rsidRPr="00D40A3D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</w:t>
      </w:r>
      <w:r w:rsidR="00E73515" w:rsidRPr="00D40A3D">
        <w:rPr>
          <w:rFonts w:ascii="Times New Roman" w:hAnsi="Times New Roman" w:cs="Times New Roman"/>
          <w:sz w:val="24"/>
          <w:szCs w:val="24"/>
        </w:rPr>
        <w:t>.</w:t>
      </w:r>
      <w:r w:rsidRPr="00E73515">
        <w:rPr>
          <w:rFonts w:ascii="Times New Roman" w:hAnsi="Times New Roman" w:cs="Times New Roman"/>
          <w:sz w:val="24"/>
          <w:szCs w:val="24"/>
        </w:rPr>
        <w:t xml:space="preserve"> Указанная организация культуры получила </w:t>
      </w:r>
      <w:r w:rsidR="00D40A3D">
        <w:rPr>
          <w:rFonts w:ascii="Times New Roman" w:hAnsi="Times New Roman" w:cs="Times New Roman"/>
          <w:sz w:val="24"/>
          <w:szCs w:val="24"/>
        </w:rPr>
        <w:t>488,7</w:t>
      </w:r>
      <w:r w:rsidRPr="00E7351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73515">
        <w:rPr>
          <w:rFonts w:ascii="Times New Roman" w:hAnsi="Times New Roman" w:cs="Times New Roman"/>
          <w:sz w:val="24"/>
          <w:szCs w:val="24"/>
        </w:rPr>
        <w:t>ов</w:t>
      </w:r>
      <w:r w:rsidRPr="00E73515">
        <w:rPr>
          <w:rFonts w:ascii="Times New Roman" w:hAnsi="Times New Roman" w:cs="Times New Roman"/>
          <w:sz w:val="24"/>
          <w:szCs w:val="24"/>
        </w:rPr>
        <w:t xml:space="preserve"> в совокупности оценок по</w:t>
      </w:r>
      <w:r w:rsidRPr="00BF64A4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4A4">
        <w:rPr>
          <w:rFonts w:ascii="Times New Roman" w:hAnsi="Times New Roman" w:cs="Times New Roman"/>
          <w:sz w:val="24"/>
          <w:szCs w:val="24"/>
        </w:rPr>
        <w:t>критериям.</w:t>
      </w:r>
    </w:p>
    <w:p w:rsidR="00B01041" w:rsidRPr="00D40A3D" w:rsidRDefault="00D40A3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Антилидером рейтинга в 2021</w:t>
      </w:r>
      <w:r w:rsidR="00B01041">
        <w:rPr>
          <w:rFonts w:ascii="Times New Roman" w:hAnsi="Times New Roman" w:cs="Times New Roman"/>
          <w:sz w:val="24"/>
          <w:szCs w:val="24"/>
        </w:rPr>
        <w:t xml:space="preserve"> </w:t>
      </w:r>
      <w:r w:rsidR="00B01041" w:rsidRPr="00D40A3D">
        <w:rPr>
          <w:rFonts w:ascii="Times New Roman" w:hAnsi="Times New Roman" w:cs="Times New Roman"/>
          <w:sz w:val="24"/>
          <w:szCs w:val="24"/>
        </w:rPr>
        <w:t xml:space="preserve">году стало </w:t>
      </w:r>
      <w:r w:rsidRPr="00D40A3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учреждение культуры Архангельской области «Вельский краеведческий музей имени В.Ф. Кулакова» с оценкой 419,9 баллов. Хотя антилидерство здесь </w:t>
      </w:r>
      <w:r>
        <w:rPr>
          <w:rFonts w:ascii="Times New Roman" w:hAnsi="Times New Roman" w:cs="Times New Roman"/>
          <w:color w:val="000000"/>
          <w:sz w:val="24"/>
          <w:szCs w:val="24"/>
        </w:rPr>
        <w:t>очень условное, только для данного рейтинга, так оценки по пяти критериям достаточно высокие.</w:t>
      </w:r>
    </w:p>
    <w:p w:rsidR="003B4DFD" w:rsidRDefault="003B4DFD" w:rsidP="003B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рейтинге можно </w:t>
      </w:r>
      <w:r w:rsidRPr="00E315ED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E315ED" w:rsidRPr="00E315ED">
        <w:rPr>
          <w:rFonts w:ascii="Times New Roman" w:hAnsi="Times New Roman" w:cs="Times New Roman"/>
          <w:sz w:val="24"/>
          <w:szCs w:val="24"/>
        </w:rPr>
        <w:t>три</w:t>
      </w:r>
      <w:r w:rsidRPr="00E315ED">
        <w:rPr>
          <w:rFonts w:ascii="Times New Roman" w:hAnsi="Times New Roman" w:cs="Times New Roman"/>
          <w:sz w:val="24"/>
          <w:szCs w:val="24"/>
        </w:rPr>
        <w:t xml:space="preserve"> </w:t>
      </w:r>
      <w:r w:rsidR="00B01041" w:rsidRPr="00E315ED">
        <w:rPr>
          <w:rFonts w:ascii="Times New Roman" w:hAnsi="Times New Roman" w:cs="Times New Roman"/>
          <w:sz w:val="24"/>
          <w:szCs w:val="24"/>
        </w:rPr>
        <w:t>групп</w:t>
      </w:r>
      <w:r w:rsidR="00D40A3D" w:rsidRPr="00E315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1C51D6" w:rsidRDefault="001C51D6" w:rsidP="003B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45B5" w:rsidRPr="003B4DFD" w:rsidRDefault="00541606" w:rsidP="003B4D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38</w:t>
      </w:r>
    </w:p>
    <w:p w:rsidR="00E315ED" w:rsidRDefault="00E315ED" w:rsidP="008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928"/>
        <w:gridCol w:w="1011"/>
        <w:gridCol w:w="1011"/>
        <w:gridCol w:w="1011"/>
        <w:gridCol w:w="1011"/>
        <w:gridCol w:w="1011"/>
        <w:gridCol w:w="762"/>
        <w:gridCol w:w="805"/>
      </w:tblGrid>
      <w:tr w:rsidR="00E315ED" w:rsidRPr="001C51D6" w:rsidTr="001C51D6">
        <w:trPr>
          <w:trHeight w:val="315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5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оценка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академический Северный русский народный хор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488,7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театр драмы имени М.В. Ломоносова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96,86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областна</w:t>
            </w:r>
            <w:r w:rsid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детская библиотека имени А.П. </w:t>
            </w: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Гайдара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краеведческий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482,4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96,48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областная специальная библиотека для слепых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62" w:type="dxa"/>
            <w:shd w:val="clear" w:color="auto" w:fill="E5B8B7" w:themeFill="accent2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805" w:type="dxa"/>
            <w:shd w:val="clear" w:color="auto" w:fill="E5B8B7" w:themeFill="accent2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95,62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областная научная ордена «Знак Почета» библиотека имени Н.А. Добролюбова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музейное объединение «Художественная культура Русского Севера»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461,6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92,32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Каргопольский историко-архитектурный и художественный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91,96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Сольвычегодский историко-художественный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459,5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театр кукол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62" w:type="dxa"/>
            <w:shd w:val="clear" w:color="auto" w:fill="B8CCE4" w:themeFill="accent1" w:themeFillTint="66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457,7</w:t>
            </w:r>
          </w:p>
        </w:tc>
        <w:tc>
          <w:tcPr>
            <w:tcW w:w="805" w:type="dxa"/>
            <w:shd w:val="clear" w:color="auto" w:fill="B8CCE4" w:themeFill="accent1" w:themeFillTint="66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Поморская филармония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60,2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Архангельский молодежный театр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63,8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441,4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88,28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Северный морской музей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49,1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народного творчества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64,3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84,06</w:t>
            </w:r>
          </w:p>
        </w:tc>
      </w:tr>
      <w:tr w:rsidR="00E315ED" w:rsidRPr="001C51D6" w:rsidTr="001C51D6">
        <w:trPr>
          <w:trHeight w:val="330"/>
        </w:trPr>
        <w:tc>
          <w:tcPr>
            <w:tcW w:w="416" w:type="dxa"/>
            <w:vAlign w:val="center"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Вельский краеведческий музей имени В.Ф. Кулакова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56,9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762" w:type="dxa"/>
            <w:shd w:val="clear" w:color="auto" w:fill="C2D69B" w:themeFill="accent3" w:themeFillTint="99"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vAlign w:val="center"/>
            <w:hideMark/>
          </w:tcPr>
          <w:p w:rsidR="00E315ED" w:rsidRPr="001C51D6" w:rsidRDefault="00E315ED" w:rsidP="00E3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83,98</w:t>
            </w:r>
          </w:p>
        </w:tc>
      </w:tr>
    </w:tbl>
    <w:p w:rsidR="001C51D6" w:rsidRDefault="001C51D6" w:rsidP="001C5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группу составляют организации культуры, набравшие более 95 баллов (это 1 – 5 место рейтинга), у которых 5 из 5 критериев имеют высокие оценки (более 85 баллов по каждому критерию).</w:t>
      </w:r>
    </w:p>
    <w:p w:rsidR="001C51D6" w:rsidRDefault="001C51D6" w:rsidP="001C5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Вторую группу составляют организации культуры, набравшие более 90 баллов (6 – 10 места рейтинга), у которых 4 из 5 критериев имеют высокие оценки, а один из критериев – «доступность услуг для инвалидов» – имеет средние оценки.</w:t>
      </w:r>
    </w:p>
    <w:p w:rsidR="001C51D6" w:rsidRDefault="001C51D6" w:rsidP="001C5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Третью  группу составляют организации культуры, набравшие менее 90 баллов (11 – 15 места рейтинга), у которых «западает» один критерий (как правило, критерий 3 «доступность услуг для инвалидов» имеет низкие оценки), имеет низкие или средне-низкие оценки.</w:t>
      </w:r>
    </w:p>
    <w:p w:rsidR="00847A13" w:rsidRDefault="00847A13" w:rsidP="008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ходе оценки и анализа данных, полученных в результате социологического исследования «Независимая оценка качества условий оказания услуг организациями культуры Архангельской области</w:t>
      </w:r>
      <w:r w:rsidR="001F2E24">
        <w:rPr>
          <w:rFonts w:ascii="Times New Roman" w:hAnsi="Times New Roman"/>
          <w:sz w:val="24"/>
          <w:szCs w:val="24"/>
        </w:rPr>
        <w:t xml:space="preserve"> в 202</w:t>
      </w:r>
      <w:r w:rsidR="00475F39">
        <w:rPr>
          <w:rFonts w:ascii="Times New Roman" w:hAnsi="Times New Roman"/>
          <w:sz w:val="24"/>
          <w:szCs w:val="24"/>
        </w:rPr>
        <w:t>1</w:t>
      </w:r>
      <w:r w:rsidR="001F2E24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», был</w:t>
      </w:r>
      <w:r w:rsidR="001F2E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выявлен</w:t>
      </w:r>
      <w:r w:rsidR="001F2E24">
        <w:rPr>
          <w:rFonts w:ascii="Times New Roman" w:hAnsi="Times New Roman"/>
          <w:sz w:val="24"/>
          <w:szCs w:val="24"/>
        </w:rPr>
        <w:t xml:space="preserve">о, что </w:t>
      </w:r>
      <w:r w:rsidR="00EE5C25">
        <w:rPr>
          <w:rFonts w:ascii="Times New Roman" w:hAnsi="Times New Roman"/>
          <w:sz w:val="24"/>
          <w:szCs w:val="24"/>
        </w:rPr>
        <w:t>2/3 оцениваемых организаций</w:t>
      </w:r>
      <w:r w:rsidR="001F2E24">
        <w:rPr>
          <w:rFonts w:ascii="Times New Roman" w:hAnsi="Times New Roman"/>
          <w:sz w:val="24"/>
          <w:szCs w:val="24"/>
        </w:rPr>
        <w:t xml:space="preserve"> соответствует всем критериям качества оказания услуг. Остальные учреждения в той или иной мере имеют</w:t>
      </w:r>
      <w:r>
        <w:rPr>
          <w:rFonts w:ascii="Times New Roman" w:hAnsi="Times New Roman"/>
          <w:sz w:val="24"/>
          <w:szCs w:val="24"/>
        </w:rPr>
        <w:t xml:space="preserve"> проблемные </w:t>
      </w:r>
      <w:r w:rsidR="001F2E24">
        <w:rPr>
          <w:rFonts w:ascii="Times New Roman" w:hAnsi="Times New Roman"/>
          <w:sz w:val="24"/>
          <w:szCs w:val="24"/>
        </w:rPr>
        <w:t>зоны для качественного предоставления услуг населению.</w:t>
      </w:r>
    </w:p>
    <w:p w:rsidR="001F2E24" w:rsidRDefault="001F2E24" w:rsidP="008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проблемные зоны сосредоточены в следующих моментах:</w:t>
      </w:r>
    </w:p>
    <w:p w:rsidR="001F2E24" w:rsidRPr="001F2E24" w:rsidRDefault="001F2E24" w:rsidP="00FE369D">
      <w:pPr>
        <w:pStyle w:val="a7"/>
        <w:numPr>
          <w:ilvl w:val="0"/>
          <w:numId w:val="18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E24">
        <w:rPr>
          <w:rFonts w:ascii="Times New Roman" w:hAnsi="Times New Roman"/>
          <w:sz w:val="24"/>
          <w:szCs w:val="24"/>
        </w:rPr>
        <w:t>критерий 1.1 «</w:t>
      </w:r>
      <w:r w:rsidRPr="001F2E24">
        <w:rPr>
          <w:rFonts w:ascii="Times New Roman" w:hAnsi="Times New Roman"/>
          <w:color w:val="000000"/>
          <w:sz w:val="24"/>
          <w:szCs w:val="24"/>
        </w:rPr>
        <w:t>соответствие информации о деятельности организации  культуры, размещенной на официальном сайте организации  культуры, ее содержанию и порядку (форме), установленным нормативными правовыми актами»</w:t>
      </w:r>
      <w:r w:rsidR="006D5A56">
        <w:rPr>
          <w:rFonts w:ascii="Times New Roman" w:hAnsi="Times New Roman"/>
          <w:color w:val="000000"/>
          <w:sz w:val="24"/>
          <w:szCs w:val="24"/>
        </w:rPr>
        <w:t>:</w:t>
      </w:r>
    </w:p>
    <w:p w:rsidR="00504989" w:rsidRDefault="00504989" w:rsidP="00FE369D">
      <w:pPr>
        <w:pStyle w:val="a7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организации культуры объем представленной информации зачастую представлен на высоком уровне; однако чаще всего отсутствует информации о </w:t>
      </w:r>
      <w:r w:rsidRPr="00504989">
        <w:rPr>
          <w:rFonts w:ascii="Times New Roman" w:hAnsi="Times New Roman" w:cs="Times New Roman"/>
          <w:sz w:val="24"/>
          <w:szCs w:val="24"/>
        </w:rPr>
        <w:t>фамилии, имени, отчества руководителя учреждения, его заместителей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 w:rsidRPr="00504989">
        <w:rPr>
          <w:rFonts w:ascii="Times New Roman" w:hAnsi="Times New Roman" w:cs="Times New Roman"/>
          <w:sz w:val="24"/>
          <w:szCs w:val="24"/>
        </w:rPr>
        <w:t>езультаты независимой оценки качества условий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A56" w:rsidRDefault="006D5A56" w:rsidP="00FE369D">
      <w:pPr>
        <w:pStyle w:val="a7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2.1 «о</w:t>
      </w:r>
      <w:r w:rsidRPr="001479DE">
        <w:rPr>
          <w:rFonts w:ascii="Times New Roman" w:hAnsi="Times New Roman" w:cs="Times New Roman"/>
          <w:sz w:val="24"/>
          <w:szCs w:val="24"/>
        </w:rPr>
        <w:t>беспечение в организации комфортных условий для предоставления услуг</w:t>
      </w:r>
      <w:r>
        <w:rPr>
          <w:rFonts w:ascii="Times New Roman" w:hAnsi="Times New Roman" w:cs="Times New Roman"/>
          <w:sz w:val="24"/>
          <w:szCs w:val="24"/>
        </w:rPr>
        <w:t>» высоко оценен экспертами в ходе</w:t>
      </w:r>
      <w:r w:rsidR="00EE5C25">
        <w:rPr>
          <w:rFonts w:ascii="Times New Roman" w:hAnsi="Times New Roman" w:cs="Times New Roman"/>
          <w:sz w:val="24"/>
          <w:szCs w:val="24"/>
        </w:rPr>
        <w:t xml:space="preserve"> контрольных визитов; только у 1 из 15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данный показатель обеспечен на низком уровне; остальные организации выполняют установленные требования;</w:t>
      </w:r>
      <w:r w:rsidR="001C09CA">
        <w:rPr>
          <w:rFonts w:ascii="Times New Roman" w:hAnsi="Times New Roman" w:cs="Times New Roman"/>
          <w:sz w:val="24"/>
          <w:szCs w:val="24"/>
        </w:rPr>
        <w:t xml:space="preserve"> </w:t>
      </w:r>
      <w:r w:rsidR="001C09CA">
        <w:rPr>
          <w:rFonts w:ascii="Times New Roman" w:hAnsi="Times New Roman"/>
          <w:sz w:val="24"/>
          <w:szCs w:val="24"/>
        </w:rPr>
        <w:t>критическим является индикатор «доступность питьевой воды»;</w:t>
      </w:r>
    </w:p>
    <w:p w:rsidR="00A57E9D" w:rsidRDefault="001C09CA" w:rsidP="00FE369D">
      <w:pPr>
        <w:pStyle w:val="a7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3.1 «о</w:t>
      </w:r>
      <w:r w:rsidRPr="001479DE">
        <w:rPr>
          <w:rFonts w:ascii="Times New Roman" w:hAnsi="Times New Roman" w:cs="Times New Roman"/>
          <w:sz w:val="24"/>
          <w:szCs w:val="24"/>
        </w:rPr>
        <w:t>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7E9D">
        <w:rPr>
          <w:rFonts w:ascii="Times New Roman" w:hAnsi="Times New Roman" w:cs="Times New Roman"/>
          <w:sz w:val="24"/>
          <w:szCs w:val="24"/>
        </w:rPr>
        <w:t>:</w:t>
      </w:r>
    </w:p>
    <w:p w:rsidR="00736F64" w:rsidRDefault="00736F64" w:rsidP="00FE369D">
      <w:pPr>
        <w:pStyle w:val="a7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организаций не имеет всех условий доступности;</w:t>
      </w:r>
    </w:p>
    <w:p w:rsidR="00736F64" w:rsidRPr="00736F64" w:rsidRDefault="00736F64" w:rsidP="00FE369D">
      <w:pPr>
        <w:pStyle w:val="a7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из 15 организаций имеют 4 из 6 условий доступности;</w:t>
      </w:r>
    </w:p>
    <w:p w:rsidR="00A57E9D" w:rsidRPr="00A57E9D" w:rsidRDefault="00EE5C25" w:rsidP="00FE369D">
      <w:pPr>
        <w:pStyle w:val="a7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критическим моментом является индикатор</w:t>
      </w:r>
      <w:r w:rsidR="00A57E9D" w:rsidRPr="00A57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57E9D" w:rsidRPr="00A57E9D">
        <w:rPr>
          <w:rFonts w:ascii="Times New Roman" w:hAnsi="Times New Roman"/>
          <w:sz w:val="24"/>
          <w:szCs w:val="24"/>
        </w:rPr>
        <w:t>отсутствие стоянок или выделенных мест для автотранспортных средств инвалидов</w:t>
      </w:r>
      <w:r>
        <w:rPr>
          <w:rFonts w:ascii="Times New Roman" w:hAnsi="Times New Roman"/>
          <w:sz w:val="24"/>
          <w:szCs w:val="24"/>
        </w:rPr>
        <w:t>» (у 13 из 15 организаций отсутствует);</w:t>
      </w:r>
    </w:p>
    <w:p w:rsidR="001C09CA" w:rsidRDefault="001C09CA" w:rsidP="00FE369D">
      <w:pPr>
        <w:pStyle w:val="a7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3.2 «о</w:t>
      </w:r>
      <w:r w:rsidRPr="001479DE">
        <w:rPr>
          <w:rFonts w:ascii="Times New Roman" w:hAnsi="Times New Roman" w:cs="Times New Roman"/>
          <w:sz w:val="24"/>
          <w:szCs w:val="24"/>
        </w:rPr>
        <w:t>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7E9D">
        <w:rPr>
          <w:rFonts w:ascii="Times New Roman" w:hAnsi="Times New Roman" w:cs="Times New Roman"/>
          <w:sz w:val="24"/>
          <w:szCs w:val="24"/>
        </w:rPr>
        <w:t>:</w:t>
      </w:r>
    </w:p>
    <w:p w:rsidR="00A57E9D" w:rsidRDefault="00A57E9D" w:rsidP="00FE369D">
      <w:pPr>
        <w:pStyle w:val="a7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из</w:t>
      </w:r>
      <w:r w:rsidR="00736F64">
        <w:rPr>
          <w:rFonts w:ascii="Times New Roman" w:hAnsi="Times New Roman" w:cs="Times New Roman"/>
          <w:sz w:val="24"/>
          <w:szCs w:val="24"/>
        </w:rPr>
        <w:t xml:space="preserve"> оцениваемых организаций имеют 5-6</w:t>
      </w:r>
      <w:r>
        <w:rPr>
          <w:rFonts w:ascii="Times New Roman" w:hAnsi="Times New Roman" w:cs="Times New Roman"/>
          <w:sz w:val="24"/>
          <w:szCs w:val="24"/>
        </w:rPr>
        <w:t xml:space="preserve"> из 6 условий доступности;</w:t>
      </w:r>
    </w:p>
    <w:p w:rsidR="00736F64" w:rsidRDefault="00736F64" w:rsidP="00736F64">
      <w:pPr>
        <w:pStyle w:val="a7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организации</w:t>
      </w:r>
      <w:r w:rsidR="00A57E9D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 xml:space="preserve">1-2 </w:t>
      </w:r>
      <w:r w:rsidR="00A57E9D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7E9D">
        <w:rPr>
          <w:rFonts w:ascii="Times New Roman" w:hAnsi="Times New Roman" w:cs="Times New Roman"/>
          <w:sz w:val="24"/>
          <w:szCs w:val="24"/>
        </w:rPr>
        <w:t xml:space="preserve"> доступности, зачастую это наличие возможности предоставления услуг в дистанционном режиме, обусловленного в том числе условиями профилактики коронавирусной инфекции;</w:t>
      </w:r>
    </w:p>
    <w:p w:rsidR="00736F64" w:rsidRPr="00736F64" w:rsidRDefault="00736F64" w:rsidP="00736F64">
      <w:pPr>
        <w:pStyle w:val="a7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64">
        <w:rPr>
          <w:rFonts w:ascii="Times New Roman" w:hAnsi="Times New Roman"/>
          <w:sz w:val="24"/>
          <w:szCs w:val="24"/>
        </w:rPr>
        <w:t>критическим моментом является индикатор «</w:t>
      </w:r>
      <w:r>
        <w:rPr>
          <w:rFonts w:ascii="Times New Roman" w:hAnsi="Times New Roman"/>
          <w:sz w:val="24"/>
          <w:szCs w:val="24"/>
        </w:rPr>
        <w:t>услуги сурдопереводчика</w:t>
      </w:r>
      <w:r w:rsidRPr="00736F64">
        <w:rPr>
          <w:rFonts w:ascii="Times New Roman" w:hAnsi="Times New Roman"/>
          <w:sz w:val="24"/>
          <w:szCs w:val="24"/>
        </w:rPr>
        <w:t>» (у 1</w:t>
      </w:r>
      <w:r>
        <w:rPr>
          <w:rFonts w:ascii="Times New Roman" w:hAnsi="Times New Roman"/>
          <w:sz w:val="24"/>
          <w:szCs w:val="24"/>
        </w:rPr>
        <w:t>2</w:t>
      </w:r>
      <w:r w:rsidRPr="00736F64">
        <w:rPr>
          <w:rFonts w:ascii="Times New Roman" w:hAnsi="Times New Roman"/>
          <w:sz w:val="24"/>
          <w:szCs w:val="24"/>
        </w:rPr>
        <w:t xml:space="preserve"> из 15 организаций отсутствует);</w:t>
      </w:r>
    </w:p>
    <w:p w:rsidR="00C71841" w:rsidRPr="00C71841" w:rsidRDefault="00736F64" w:rsidP="00736F6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1841" w:rsidRPr="00C71841">
        <w:rPr>
          <w:rFonts w:ascii="Times New Roman" w:hAnsi="Times New Roman"/>
          <w:sz w:val="24"/>
          <w:szCs w:val="24"/>
        </w:rPr>
        <w:t>о критериям 4 и 5 нет существенных замечаний; оценки, данные исходя из субъективной позиции потребителей услуг в ходе анкетного опроса, достаточно высокие, на уровне 90-99%.</w:t>
      </w:r>
    </w:p>
    <w:p w:rsidR="00C71841" w:rsidRPr="00C71841" w:rsidRDefault="00C71841" w:rsidP="00C718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ф</w:t>
      </w:r>
      <w:r w:rsidRPr="00C71841">
        <w:rPr>
          <w:rFonts w:ascii="Times New Roman" w:hAnsi="Times New Roman"/>
          <w:sz w:val="24"/>
          <w:szCs w:val="24"/>
        </w:rPr>
        <w:t xml:space="preserve">акторами, препятствующими учреждениям культуры эффективно и качественно решать задачи своей деятельности на современном, отвечающим запросам </w:t>
      </w:r>
      <w:r>
        <w:rPr>
          <w:rFonts w:ascii="Times New Roman" w:hAnsi="Times New Roman"/>
          <w:sz w:val="24"/>
          <w:szCs w:val="24"/>
        </w:rPr>
        <w:t>потребителей</w:t>
      </w:r>
      <w:r w:rsidRPr="00C71841">
        <w:rPr>
          <w:rFonts w:ascii="Times New Roman" w:hAnsi="Times New Roman"/>
          <w:sz w:val="24"/>
          <w:szCs w:val="24"/>
        </w:rPr>
        <w:t xml:space="preserve">, уровне, являются: </w:t>
      </w:r>
    </w:p>
    <w:p w:rsidR="00C71841" w:rsidRPr="00C71841" w:rsidRDefault="00C71841" w:rsidP="00FE369D">
      <w:pPr>
        <w:pStyle w:val="3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t xml:space="preserve">недостаток финансовой поддержки учреждений культуры, что негативно сказывается на качестве </w:t>
      </w:r>
      <w:r>
        <w:rPr>
          <w:rFonts w:ascii="Times New Roman" w:hAnsi="Times New Roman"/>
          <w:sz w:val="24"/>
          <w:szCs w:val="24"/>
        </w:rPr>
        <w:t xml:space="preserve">условий оказания </w:t>
      </w:r>
      <w:r w:rsidRPr="00C71841">
        <w:rPr>
          <w:rFonts w:ascii="Times New Roman" w:hAnsi="Times New Roman"/>
          <w:sz w:val="24"/>
          <w:szCs w:val="24"/>
        </w:rPr>
        <w:t xml:space="preserve">услуг; </w:t>
      </w:r>
    </w:p>
    <w:p w:rsidR="00C71841" w:rsidRPr="00C71841" w:rsidRDefault="00C71841" w:rsidP="00FE369D">
      <w:pPr>
        <w:pStyle w:val="3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t xml:space="preserve">недостаток навыков у персонала применения новых технологий в работе с </w:t>
      </w:r>
      <w:r>
        <w:rPr>
          <w:rFonts w:ascii="Times New Roman" w:hAnsi="Times New Roman"/>
          <w:sz w:val="24"/>
          <w:szCs w:val="24"/>
        </w:rPr>
        <w:t>потребителями</w:t>
      </w:r>
      <w:r w:rsidRPr="00C718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 в условиях профилактики коронавирусной инфекции и дистанционного режима работы</w:t>
      </w:r>
      <w:r w:rsidRPr="00C71841">
        <w:rPr>
          <w:rFonts w:ascii="Times New Roman" w:hAnsi="Times New Roman"/>
          <w:sz w:val="24"/>
          <w:szCs w:val="24"/>
        </w:rPr>
        <w:t xml:space="preserve">; </w:t>
      </w:r>
    </w:p>
    <w:p w:rsidR="00C71841" w:rsidRPr="00C71841" w:rsidRDefault="00C71841" w:rsidP="00FE369D">
      <w:pPr>
        <w:pStyle w:val="3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t>неполноц</w:t>
      </w:r>
      <w:r>
        <w:rPr>
          <w:rFonts w:ascii="Times New Roman" w:hAnsi="Times New Roman"/>
          <w:sz w:val="24"/>
          <w:szCs w:val="24"/>
        </w:rPr>
        <w:t>енность размещения информации об учреждениях культуры на официальных сайтах, неумение применять дистанционные технологии</w:t>
      </w:r>
      <w:r w:rsidRPr="00C71841">
        <w:rPr>
          <w:rFonts w:ascii="Times New Roman" w:hAnsi="Times New Roman"/>
          <w:sz w:val="24"/>
          <w:szCs w:val="24"/>
        </w:rPr>
        <w:t>.</w:t>
      </w:r>
    </w:p>
    <w:p w:rsidR="00C71841" w:rsidRPr="00C71841" w:rsidRDefault="00C71841" w:rsidP="00C718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184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анализа</w:t>
      </w:r>
      <w:r w:rsidRPr="00C718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проведенного</w:t>
      </w:r>
      <w:r w:rsidRPr="00C71841">
        <w:rPr>
          <w:rFonts w:ascii="Times New Roman" w:hAnsi="Times New Roman"/>
          <w:sz w:val="24"/>
          <w:szCs w:val="24"/>
        </w:rPr>
        <w:t xml:space="preserve"> в ходе независимой оценки качества </w:t>
      </w:r>
      <w:r>
        <w:rPr>
          <w:rFonts w:ascii="Times New Roman" w:hAnsi="Times New Roman"/>
          <w:sz w:val="24"/>
          <w:szCs w:val="24"/>
        </w:rPr>
        <w:t>условий оказания</w:t>
      </w:r>
      <w:r w:rsidRPr="00C71841">
        <w:rPr>
          <w:rFonts w:ascii="Times New Roman" w:hAnsi="Times New Roman"/>
          <w:sz w:val="24"/>
          <w:szCs w:val="24"/>
        </w:rPr>
        <w:t xml:space="preserve"> услуг учреждениями культуры </w:t>
      </w:r>
      <w:r w:rsidR="00736F64">
        <w:rPr>
          <w:rFonts w:ascii="Times New Roman" w:hAnsi="Times New Roman"/>
          <w:sz w:val="24"/>
          <w:szCs w:val="24"/>
        </w:rPr>
        <w:t>в 2021</w:t>
      </w:r>
      <w:r>
        <w:rPr>
          <w:rFonts w:ascii="Times New Roman" w:hAnsi="Times New Roman"/>
          <w:sz w:val="24"/>
          <w:szCs w:val="24"/>
        </w:rPr>
        <w:t xml:space="preserve"> году, </w:t>
      </w:r>
      <w:r w:rsidRPr="00C71841">
        <w:rPr>
          <w:rFonts w:ascii="Times New Roman" w:hAnsi="Times New Roman"/>
          <w:sz w:val="24"/>
          <w:szCs w:val="24"/>
        </w:rPr>
        <w:t>и в целях сове</w:t>
      </w:r>
      <w:r>
        <w:rPr>
          <w:rFonts w:ascii="Times New Roman" w:hAnsi="Times New Roman"/>
          <w:sz w:val="24"/>
          <w:szCs w:val="24"/>
        </w:rPr>
        <w:t>ршенствования работы учреждений</w:t>
      </w:r>
      <w:r w:rsidRPr="00C71841">
        <w:rPr>
          <w:rFonts w:ascii="Times New Roman" w:hAnsi="Times New Roman"/>
          <w:sz w:val="24"/>
          <w:szCs w:val="24"/>
        </w:rPr>
        <w:t xml:space="preserve"> могут быть сформулированы следующие общие рекомендации: </w:t>
      </w:r>
    </w:p>
    <w:p w:rsidR="00C71841" w:rsidRPr="00C71841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71841" w:rsidRPr="00C71841">
        <w:rPr>
          <w:rFonts w:ascii="Times New Roman" w:hAnsi="Times New Roman"/>
          <w:sz w:val="24"/>
          <w:szCs w:val="24"/>
        </w:rPr>
        <w:t xml:space="preserve">читывая </w:t>
      </w:r>
      <w:r>
        <w:rPr>
          <w:rFonts w:ascii="Times New Roman" w:hAnsi="Times New Roman"/>
          <w:sz w:val="24"/>
          <w:szCs w:val="24"/>
        </w:rPr>
        <w:t xml:space="preserve">опыт реализации услуг в условиях профилактики коронавирусной инфекции, в том числе в дистанционном режиме, </w:t>
      </w:r>
      <w:r w:rsidR="00C71841" w:rsidRPr="00C71841">
        <w:rPr>
          <w:rFonts w:ascii="Times New Roman" w:hAnsi="Times New Roman"/>
          <w:sz w:val="24"/>
          <w:szCs w:val="24"/>
        </w:rPr>
        <w:t>предлагать услуги нового технического уровня, имеющих маркетинговую привлек</w:t>
      </w:r>
      <w:r>
        <w:rPr>
          <w:rFonts w:ascii="Times New Roman" w:hAnsi="Times New Roman"/>
          <w:sz w:val="24"/>
          <w:szCs w:val="24"/>
        </w:rPr>
        <w:t>ательность;</w:t>
      </w:r>
    </w:p>
    <w:p w:rsidR="00C71841" w:rsidRPr="00C71841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1841" w:rsidRPr="00C71841">
        <w:rPr>
          <w:rFonts w:ascii="Times New Roman" w:hAnsi="Times New Roman"/>
          <w:sz w:val="24"/>
          <w:szCs w:val="24"/>
        </w:rPr>
        <w:t xml:space="preserve">родолжить информирование населения о культурных мероприятиях в СМИ и сети Интернет через сайты учреждений, </w:t>
      </w:r>
      <w:r>
        <w:rPr>
          <w:rFonts w:ascii="Times New Roman" w:hAnsi="Times New Roman"/>
          <w:sz w:val="24"/>
          <w:szCs w:val="24"/>
        </w:rPr>
        <w:t>социальные сети;</w:t>
      </w:r>
    </w:p>
    <w:p w:rsidR="00C71841" w:rsidRPr="00C71841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обновлять </w:t>
      </w:r>
      <w:r w:rsidR="00C71841" w:rsidRPr="00C71841">
        <w:rPr>
          <w:rFonts w:ascii="Times New Roman" w:hAnsi="Times New Roman"/>
          <w:sz w:val="24"/>
          <w:szCs w:val="24"/>
        </w:rPr>
        <w:t>информацию на официальном сайте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 w:rsidR="00736F64">
        <w:rPr>
          <w:rFonts w:ascii="Times New Roman" w:hAnsi="Times New Roman"/>
          <w:sz w:val="24"/>
          <w:szCs w:val="24"/>
        </w:rPr>
        <w:t>;</w:t>
      </w:r>
    </w:p>
    <w:p w:rsidR="001F2E24" w:rsidRDefault="00C5675E" w:rsidP="00FE369D">
      <w:pPr>
        <w:pStyle w:val="3"/>
        <w:numPr>
          <w:ilvl w:val="0"/>
          <w:numId w:val="18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71841" w:rsidRPr="00C71841">
        <w:rPr>
          <w:rFonts w:ascii="Times New Roman" w:hAnsi="Times New Roman"/>
          <w:sz w:val="24"/>
          <w:szCs w:val="24"/>
        </w:rPr>
        <w:t xml:space="preserve">существлять систематический контроль соблюдения показателей, характеризующих доступность и полноту информации об организации и порядке предоставления услуг; комфортности условий, созданных для </w:t>
      </w:r>
      <w:r>
        <w:rPr>
          <w:rFonts w:ascii="Times New Roman" w:hAnsi="Times New Roman"/>
          <w:sz w:val="24"/>
          <w:szCs w:val="24"/>
        </w:rPr>
        <w:t>потребителей услуг;</w:t>
      </w:r>
    </w:p>
    <w:p w:rsidR="00C5675E" w:rsidRPr="00C5675E" w:rsidRDefault="00C5675E" w:rsidP="00FE369D">
      <w:pPr>
        <w:pStyle w:val="a7"/>
        <w:numPr>
          <w:ilvl w:val="0"/>
          <w:numId w:val="18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предпринять меры по повышению доступности услуг оцениваемых организаций для лиц с ограниченными возможностями здоровья по всем критериям доступности.</w:t>
      </w:r>
    </w:p>
    <w:p w:rsidR="007345B5" w:rsidRPr="00F73B56" w:rsidRDefault="00847A13" w:rsidP="0084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675E" w:rsidRDefault="00C5675E" w:rsidP="00C56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4FC">
        <w:rPr>
          <w:rFonts w:ascii="Times New Roman" w:hAnsi="Times New Roman" w:cs="Times New Roman"/>
          <w:sz w:val="24"/>
          <w:szCs w:val="24"/>
        </w:rPr>
        <w:t>Итоговые замечания по процедуре проведения социологического исследования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независимой оценки качества условий оказания услуг организациями культуры Архангельской области касаются следующих моментов:</w:t>
      </w:r>
    </w:p>
    <w:p w:rsidR="00C5675E" w:rsidRDefault="00C5675E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55">
        <w:rPr>
          <w:rFonts w:ascii="Times New Roman" w:hAnsi="Times New Roman"/>
          <w:sz w:val="24"/>
          <w:szCs w:val="24"/>
        </w:rPr>
        <w:t xml:space="preserve">В проведенном исследовании </w:t>
      </w:r>
      <w:r w:rsidR="00886777">
        <w:rPr>
          <w:rFonts w:ascii="Times New Roman" w:hAnsi="Times New Roman"/>
          <w:sz w:val="24"/>
          <w:szCs w:val="24"/>
        </w:rPr>
        <w:t>в выборках всех учреждений культуры</w:t>
      </w:r>
      <w:r>
        <w:rPr>
          <w:rFonts w:ascii="Times New Roman" w:hAnsi="Times New Roman"/>
          <w:sz w:val="24"/>
          <w:szCs w:val="24"/>
        </w:rPr>
        <w:t xml:space="preserve"> наблюдается явный перевес в характеристиках полового состава выборки (в</w:t>
      </w:r>
      <w:r w:rsidRPr="00C45455">
        <w:rPr>
          <w:rFonts w:ascii="Times New Roman" w:hAnsi="Times New Roman"/>
          <w:sz w:val="24"/>
          <w:szCs w:val="24"/>
        </w:rPr>
        <w:t xml:space="preserve"> частности, </w:t>
      </w:r>
      <w:r>
        <w:rPr>
          <w:rFonts w:ascii="Times New Roman" w:hAnsi="Times New Roman"/>
          <w:sz w:val="24"/>
          <w:szCs w:val="24"/>
        </w:rPr>
        <w:t xml:space="preserve">соотношение </w:t>
      </w:r>
      <w:r w:rsidR="00736F64">
        <w:rPr>
          <w:rFonts w:ascii="Times New Roman" w:hAnsi="Times New Roman"/>
          <w:sz w:val="24"/>
          <w:szCs w:val="24"/>
        </w:rPr>
        <w:t>составляет 26</w:t>
      </w:r>
      <w:r w:rsidR="0090488F">
        <w:rPr>
          <w:rFonts w:ascii="Times New Roman" w:hAnsi="Times New Roman"/>
          <w:sz w:val="24"/>
          <w:szCs w:val="24"/>
        </w:rPr>
        <w:t>% мужчин</w:t>
      </w:r>
      <w:r w:rsidR="00736F64">
        <w:rPr>
          <w:rFonts w:ascii="Times New Roman" w:hAnsi="Times New Roman"/>
          <w:sz w:val="24"/>
          <w:szCs w:val="24"/>
        </w:rPr>
        <w:t xml:space="preserve"> и 74</w:t>
      </w:r>
      <w:r>
        <w:rPr>
          <w:rFonts w:ascii="Times New Roman" w:hAnsi="Times New Roman"/>
          <w:sz w:val="24"/>
          <w:szCs w:val="24"/>
        </w:rPr>
        <w:t>% женщин, при соотношении</w:t>
      </w:r>
      <w:r w:rsidRPr="00C45455">
        <w:rPr>
          <w:rFonts w:ascii="Times New Roman" w:hAnsi="Times New Roman"/>
          <w:sz w:val="24"/>
          <w:szCs w:val="24"/>
        </w:rPr>
        <w:t xml:space="preserve"> в общероссийской выборке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46</w:t>
      </w:r>
      <w:r w:rsidRPr="00C45455">
        <w:rPr>
          <w:rFonts w:ascii="Times New Roman" w:hAnsi="Times New Roman"/>
          <w:sz w:val="24"/>
          <w:szCs w:val="24"/>
        </w:rPr>
        <w:t xml:space="preserve"> к 54%). С другой стороны, потребитель услуг учреждений культуры может «иметь женское лицо».</w:t>
      </w:r>
    </w:p>
    <w:p w:rsidR="0090488F" w:rsidRDefault="00886777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текущем году </w:t>
      </w:r>
      <w:r w:rsidR="00736F64">
        <w:rPr>
          <w:rFonts w:ascii="Times New Roman" w:hAnsi="Times New Roman"/>
          <w:sz w:val="24"/>
          <w:szCs w:val="24"/>
        </w:rPr>
        <w:t>3 из 15 не</w:t>
      </w:r>
      <w:r>
        <w:rPr>
          <w:rFonts w:ascii="Times New Roman" w:hAnsi="Times New Roman"/>
          <w:sz w:val="24"/>
          <w:szCs w:val="24"/>
        </w:rPr>
        <w:t xml:space="preserve"> смогли справиться с задачей </w:t>
      </w:r>
      <w:r w:rsidR="00736F64">
        <w:rPr>
          <w:rFonts w:ascii="Times New Roman" w:hAnsi="Times New Roman"/>
          <w:sz w:val="24"/>
          <w:szCs w:val="24"/>
        </w:rPr>
        <w:t>минимального 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6F64">
        <w:rPr>
          <w:rFonts w:ascii="Times New Roman" w:hAnsi="Times New Roman"/>
          <w:sz w:val="24"/>
          <w:szCs w:val="24"/>
        </w:rPr>
        <w:t xml:space="preserve">анкет, </w:t>
      </w:r>
      <w:r>
        <w:rPr>
          <w:rFonts w:ascii="Times New Roman" w:hAnsi="Times New Roman"/>
          <w:sz w:val="24"/>
          <w:szCs w:val="24"/>
        </w:rPr>
        <w:t xml:space="preserve">установленного Министерством количества. </w:t>
      </w:r>
      <w:r w:rsidR="00736F64">
        <w:rPr>
          <w:rFonts w:ascii="Times New Roman" w:hAnsi="Times New Roman"/>
          <w:sz w:val="24"/>
          <w:szCs w:val="24"/>
        </w:rPr>
        <w:t>В их числе все три организации г. Архангельска. Необходимо провести опрос, что послужило причиной недоработки</w:t>
      </w:r>
      <w:r w:rsidR="00107A8B">
        <w:rPr>
          <w:rFonts w:ascii="Times New Roman" w:hAnsi="Times New Roman"/>
          <w:sz w:val="24"/>
          <w:szCs w:val="24"/>
        </w:rPr>
        <w:t>: пандемические ограничения, технические сложности или другие причины.</w:t>
      </w:r>
    </w:p>
    <w:p w:rsidR="00886777" w:rsidRDefault="00886777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</w:t>
      </w:r>
      <w:r w:rsidRPr="00C45455">
        <w:rPr>
          <w:rFonts w:ascii="Times New Roman" w:hAnsi="Times New Roman"/>
          <w:sz w:val="24"/>
          <w:szCs w:val="24"/>
        </w:rPr>
        <w:t xml:space="preserve"> опроса </w:t>
      </w:r>
      <w:r>
        <w:rPr>
          <w:rFonts w:ascii="Times New Roman" w:hAnsi="Times New Roman"/>
          <w:sz w:val="24"/>
          <w:szCs w:val="24"/>
        </w:rPr>
        <w:t>потребителей из года в год явно не корректны, так как</w:t>
      </w:r>
      <w:r w:rsidRPr="00C45455">
        <w:rPr>
          <w:rFonts w:ascii="Times New Roman" w:hAnsi="Times New Roman"/>
          <w:sz w:val="24"/>
          <w:szCs w:val="24"/>
        </w:rPr>
        <w:t xml:space="preserve"> распределение ответов не соотносится с к</w:t>
      </w:r>
      <w:r>
        <w:rPr>
          <w:rFonts w:ascii="Times New Roman" w:hAnsi="Times New Roman"/>
          <w:sz w:val="24"/>
          <w:szCs w:val="24"/>
        </w:rPr>
        <w:t>ривой нормального распределения.</w:t>
      </w:r>
      <w:r w:rsidRPr="00C4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45455">
        <w:rPr>
          <w:rFonts w:ascii="Times New Roman" w:hAnsi="Times New Roman"/>
          <w:sz w:val="24"/>
          <w:szCs w:val="24"/>
        </w:rPr>
        <w:t xml:space="preserve">еспондентами выставлены максимальные оценки </w:t>
      </w:r>
      <w:r>
        <w:rPr>
          <w:rFonts w:ascii="Times New Roman" w:hAnsi="Times New Roman"/>
          <w:sz w:val="24"/>
          <w:szCs w:val="24"/>
        </w:rPr>
        <w:t xml:space="preserve">практически </w:t>
      </w:r>
      <w:r w:rsidRPr="00C45455">
        <w:rPr>
          <w:rFonts w:ascii="Times New Roman" w:hAnsi="Times New Roman"/>
          <w:sz w:val="24"/>
          <w:szCs w:val="24"/>
        </w:rPr>
        <w:t>по всем вопросам, даже там, где есть явный недостаток в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(отсутствие комфортных условий, отсутствие условий доступности среды)</w:t>
      </w:r>
      <w:r w:rsidRPr="00C45455">
        <w:rPr>
          <w:rFonts w:ascii="Times New Roman" w:hAnsi="Times New Roman"/>
          <w:sz w:val="24"/>
          <w:szCs w:val="24"/>
        </w:rPr>
        <w:t xml:space="preserve">. </w:t>
      </w:r>
    </w:p>
    <w:p w:rsidR="00F833C4" w:rsidRDefault="00F833C4" w:rsidP="00FE369D">
      <w:pPr>
        <w:pStyle w:val="a7"/>
        <w:numPr>
          <w:ilvl w:val="0"/>
          <w:numId w:val="1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3C4">
        <w:rPr>
          <w:rFonts w:ascii="Times New Roman" w:hAnsi="Times New Roman"/>
          <w:sz w:val="24"/>
          <w:szCs w:val="24"/>
        </w:rPr>
        <w:t xml:space="preserve">Методика дистанционного опроса с помощью сети Интернет оправдывает себя в условиях профилактики коронавирусной инфекции, однако, провоцирует преобладание в выборке респондентов, обладающих информационной грамотностью и техникой. Для лиц старшего возраста, для потребителей услуг в сельской местности возможно комфортнее стандартная методика опроса. Поэтому </w:t>
      </w:r>
      <w:r>
        <w:rPr>
          <w:rFonts w:ascii="Times New Roman" w:hAnsi="Times New Roman"/>
          <w:sz w:val="24"/>
          <w:szCs w:val="24"/>
        </w:rPr>
        <w:t>п</w:t>
      </w:r>
      <w:r w:rsidRPr="00F833C4">
        <w:rPr>
          <w:rFonts w:ascii="Times New Roman" w:hAnsi="Times New Roman"/>
          <w:sz w:val="24"/>
          <w:szCs w:val="24"/>
        </w:rPr>
        <w:t>рименение гибридного формата</w:t>
      </w:r>
      <w:r>
        <w:rPr>
          <w:rFonts w:ascii="Times New Roman" w:hAnsi="Times New Roman"/>
          <w:sz w:val="24"/>
          <w:szCs w:val="24"/>
        </w:rPr>
        <w:t xml:space="preserve"> опроса</w:t>
      </w:r>
      <w:r w:rsidR="00107A8B">
        <w:rPr>
          <w:rFonts w:ascii="Times New Roman" w:hAnsi="Times New Roman"/>
          <w:sz w:val="24"/>
          <w:szCs w:val="24"/>
        </w:rPr>
        <w:t xml:space="preserve"> в текущем году показало несомненные достоинства</w:t>
      </w:r>
      <w:r>
        <w:rPr>
          <w:rFonts w:ascii="Times New Roman" w:hAnsi="Times New Roman"/>
          <w:sz w:val="24"/>
          <w:szCs w:val="24"/>
        </w:rPr>
        <w:t>.</w:t>
      </w:r>
    </w:p>
    <w:p w:rsidR="00133681" w:rsidRPr="00F833C4" w:rsidRDefault="00133681" w:rsidP="007046C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323A3" w:rsidRPr="00F73B56" w:rsidRDefault="00F323A3" w:rsidP="00F7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075" w:rsidRPr="00F73B56" w:rsidRDefault="008B6075" w:rsidP="00F7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61" w:rsidRDefault="00550E61">
      <w:pPr>
        <w:sectPr w:rsidR="00550E61" w:rsidSect="00966400">
          <w:footerReference w:type="default" r:id="rId5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1DF0" w:rsidRDefault="00891DF0" w:rsidP="006B0A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FA1C30" w:rsidRDefault="00FA1C30" w:rsidP="00FA1C3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FA1C30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FE2CF4" w:rsidRPr="00FE2CF4" w:rsidRDefault="00FE2CF4" w:rsidP="00FE2CF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8"/>
        </w:rPr>
      </w:pPr>
      <w:r w:rsidRPr="00FE2CF4">
        <w:rPr>
          <w:rFonts w:ascii="Times New Roman" w:hAnsi="Times New Roman"/>
          <w:bCs/>
          <w:sz w:val="24"/>
          <w:szCs w:val="28"/>
        </w:rPr>
        <w:t xml:space="preserve">Исходные данные для расчета значений показателей, </w:t>
      </w:r>
    </w:p>
    <w:p w:rsidR="00FE2CF4" w:rsidRPr="00FE2CF4" w:rsidRDefault="00FE2CF4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8"/>
        </w:rPr>
      </w:pPr>
      <w:r w:rsidRPr="00FE2CF4">
        <w:rPr>
          <w:rFonts w:ascii="Times New Roman" w:hAnsi="Times New Roman"/>
          <w:bCs/>
          <w:sz w:val="24"/>
          <w:szCs w:val="28"/>
        </w:rPr>
        <w:t xml:space="preserve">характеризующих </w:t>
      </w:r>
      <w:r w:rsidRPr="00FE2CF4">
        <w:rPr>
          <w:rFonts w:ascii="Times New Roman" w:eastAsiaTheme="minorHAnsi" w:hAnsi="Times New Roman"/>
          <w:bCs/>
          <w:sz w:val="24"/>
          <w:szCs w:val="28"/>
        </w:rPr>
        <w:t xml:space="preserve">общие критерии оценки качества условий оказания услуг организациями культуры </w:t>
      </w:r>
    </w:p>
    <w:p w:rsidR="00FE2CF4" w:rsidRPr="00FE2CF4" w:rsidRDefault="00FE2CF4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8"/>
        </w:rPr>
      </w:pPr>
      <w:r w:rsidRPr="00FE2CF4">
        <w:rPr>
          <w:rFonts w:ascii="Times New Roman" w:eastAsiaTheme="minorHAnsi" w:hAnsi="Times New Roman"/>
          <w:bCs/>
          <w:sz w:val="24"/>
          <w:szCs w:val="28"/>
        </w:rPr>
        <w:t>(утверждены приказом Министерства культуры Российской Федерации от 27 апреля 2018 года № 599)</w:t>
      </w:r>
    </w:p>
    <w:p w:rsidR="00FE2CF4" w:rsidRDefault="00FE2CF4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3C1776" w:rsidRPr="003C1776" w:rsidRDefault="003C1776" w:rsidP="003C17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C1776">
        <w:rPr>
          <w:rFonts w:ascii="Times New Roman" w:eastAsiaTheme="minorHAnsi" w:hAnsi="Times New Roman"/>
          <w:b/>
          <w:bCs/>
          <w:sz w:val="24"/>
          <w:szCs w:val="24"/>
        </w:rPr>
        <w:t>1 – критерий открытости и доступности информации об организации культуры</w:t>
      </w:r>
    </w:p>
    <w:tbl>
      <w:tblPr>
        <w:tblW w:w="15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324"/>
        <w:gridCol w:w="1701"/>
        <w:gridCol w:w="1701"/>
        <w:gridCol w:w="1669"/>
        <w:gridCol w:w="32"/>
        <w:gridCol w:w="1779"/>
        <w:gridCol w:w="2049"/>
        <w:gridCol w:w="1661"/>
        <w:gridCol w:w="2037"/>
      </w:tblGrid>
      <w:tr w:rsidR="003C1776" w:rsidRPr="000D4853" w:rsidTr="003649A7">
        <w:trPr>
          <w:trHeight w:val="337"/>
          <w:jc w:val="center"/>
        </w:trPr>
        <w:tc>
          <w:tcPr>
            <w:tcW w:w="619" w:type="dxa"/>
            <w:vMerge w:val="restart"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Соответствие информации о деятельности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>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3698" w:type="dxa"/>
            <w:gridSpan w:val="2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 Наличие на официальном сайте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C1776" w:rsidRPr="00C2058B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1.1.1 - Соответствие информации о деятельности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размещенной на </w:t>
            </w:r>
            <w:r w:rsidRPr="00221B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информационных стендах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помещении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>, ее содержанию и порядку (форме), установленным нормативными правовыми актами.</w:t>
            </w:r>
          </w:p>
        </w:tc>
        <w:tc>
          <w:tcPr>
            <w:tcW w:w="3828" w:type="dxa"/>
            <w:gridSpan w:val="2"/>
          </w:tcPr>
          <w:p w:rsidR="003C1776" w:rsidRPr="00C2058B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1.1.2 - Соответствие информации о деятельности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размещенной </w:t>
            </w:r>
            <w:r w:rsidRPr="00221B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официальном сайте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>, ее содержанию и порядку (форме), установленным нормативными правовыми актами.</w:t>
            </w:r>
          </w:p>
        </w:tc>
        <w:tc>
          <w:tcPr>
            <w:tcW w:w="3698" w:type="dxa"/>
            <w:gridSpan w:val="2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1.2.1 - Наличие и функционирование на официальном сайте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культуры 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информации о </w:t>
            </w:r>
            <w:r w:rsidRPr="00221B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дистанционных способах</w:t>
            </w:r>
            <w:r w:rsidRPr="00C205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взаимодействия с получателями услуг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24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853">
              <w:rPr>
                <w:rFonts w:ascii="Times New Roman" w:hAnsi="Times New Roman"/>
                <w:color w:val="000000"/>
                <w:sz w:val="20"/>
                <w:szCs w:val="20"/>
              </w:rPr>
              <w:t>Адрес официального сайта организации культуры в сети «Интернет»</w:t>
            </w:r>
          </w:p>
        </w:tc>
        <w:tc>
          <w:tcPr>
            <w:tcW w:w="1701" w:type="dxa"/>
          </w:tcPr>
          <w:p w:rsidR="003C1776" w:rsidRPr="00FD3138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О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D3138">
              <w:rPr>
                <w:rFonts w:ascii="Times New Roman" w:hAnsi="Times New Roman"/>
                <w:sz w:val="18"/>
                <w:szCs w:val="18"/>
              </w:rPr>
              <w:t>размещенной на информационных стендах в помещении организации культуры</w:t>
            </w:r>
          </w:p>
        </w:tc>
        <w:tc>
          <w:tcPr>
            <w:tcW w:w="1701" w:type="dxa"/>
            <w:gridSpan w:val="2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размещение которой на стенде в помещении организации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культуры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установлено нормативными правовыми актами</w:t>
            </w:r>
          </w:p>
        </w:tc>
        <w:tc>
          <w:tcPr>
            <w:tcW w:w="1779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О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D3138">
              <w:rPr>
                <w:rFonts w:ascii="Times New Roman" w:hAnsi="Times New Roman"/>
                <w:sz w:val="18"/>
                <w:szCs w:val="18"/>
              </w:rPr>
              <w:t xml:space="preserve">размещенной на официальном сайте организации 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>культуры</w:t>
            </w:r>
            <w:r w:rsidRPr="00FD3138">
              <w:rPr>
                <w:rFonts w:ascii="Times New Roman" w:hAnsi="Times New Roman"/>
                <w:sz w:val="18"/>
                <w:szCs w:val="18"/>
              </w:rPr>
              <w:t xml:space="preserve"> в сети 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>«Интернет»</w:t>
            </w:r>
          </w:p>
        </w:tc>
        <w:tc>
          <w:tcPr>
            <w:tcW w:w="2049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информации </w:t>
            </w:r>
            <w:r w:rsidRPr="00FD31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(количество материалов/единиц информации)</w:t>
            </w:r>
            <w:r w:rsidRPr="00FD3138">
              <w:rPr>
                <w:rFonts w:ascii="Times New Roman" w:hAnsi="Times New Roman"/>
                <w:color w:val="000000"/>
                <w:sz w:val="18"/>
                <w:szCs w:val="18"/>
              </w:rPr>
              <w:t>, размещение которой на официальном сайте организации культуры в сети «Интернет» установлено нормативными правовыми актами</w:t>
            </w:r>
          </w:p>
        </w:tc>
        <w:tc>
          <w:tcPr>
            <w:tcW w:w="1661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культуры</w:t>
            </w:r>
          </w:p>
        </w:tc>
        <w:tc>
          <w:tcPr>
            <w:tcW w:w="2037" w:type="dxa"/>
          </w:tcPr>
          <w:p w:rsidR="003C1776" w:rsidRPr="00FD3138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138">
              <w:rPr>
                <w:rFonts w:ascii="Times New Roman" w:hAnsi="Times New Roman"/>
                <w:sz w:val="18"/>
                <w:szCs w:val="18"/>
              </w:rPr>
              <w:t>Количество и перечень функционирующих дистанционных способов взаимодействия с получателями услуг, информация о которых размещена на официальном сайте организации культуры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  <w:tcBorders>
              <w:top w:val="nil"/>
            </w:tcBorders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3" w:type="dxa"/>
            <w:gridSpan w:val="9"/>
            <w:tcBorders>
              <w:top w:val="nil"/>
            </w:tcBorders>
          </w:tcPr>
          <w:p w:rsidR="003C1776" w:rsidRPr="005A5CD3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CD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745F2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701" w:type="dxa"/>
            <w:vAlign w:val="center"/>
          </w:tcPr>
          <w:p w:rsidR="003C1776" w:rsidRPr="00816080" w:rsidRDefault="00443888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3C1776" w:rsidRPr="0081608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http://www.aonb.ru/</w:t>
              </w:r>
            </w:hyperlink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электронные сервисы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анкета для опроса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1701" w:type="dxa"/>
            <w:vAlign w:val="center"/>
          </w:tcPr>
          <w:p w:rsidR="003C1776" w:rsidRPr="00816080" w:rsidRDefault="00443888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3C1776" w:rsidRPr="00816080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http://www.aodb.ru/</w:t>
              </w:r>
            </w:hyperlink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связи «Задать вопрос»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https://aosbs.ru/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649A7">
            <w:pPr>
              <w:pStyle w:val="1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4953" w:type="dxa"/>
            <w:gridSpan w:val="9"/>
          </w:tcPr>
          <w:p w:rsidR="003C1776" w:rsidRPr="005A5CD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A5CD3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http://www.pomorfil.ru/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билеты онлайн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http://www.arhdrama.ru/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билеты онлайн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анкета для опроса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http://www.arhpuppet.ru/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http://www.teatrpanova.ru/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билеты онлайн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>http://sevhor.ru/</w:t>
            </w:r>
          </w:p>
        </w:tc>
        <w:tc>
          <w:tcPr>
            <w:tcW w:w="1701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690D09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649A7">
            <w:pPr>
              <w:pStyle w:val="1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4953" w:type="dxa"/>
            <w:gridSpan w:val="9"/>
          </w:tcPr>
          <w:p w:rsidR="003C1776" w:rsidRPr="005A5CD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A5CD3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https://www.kraeved29.ru/</w:t>
            </w:r>
          </w:p>
        </w:tc>
        <w:tc>
          <w:tcPr>
            <w:tcW w:w="1701" w:type="dxa"/>
            <w:vAlign w:val="center"/>
          </w:tcPr>
          <w:p w:rsidR="003C1776" w:rsidRPr="007A7740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виджет ВК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ttp</w:t>
            </w:r>
            <w:r w:rsidRPr="00816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://northernmaritime.ru/</w:t>
            </w:r>
          </w:p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обратной связи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http://www.arhmuseum.ru/</w:t>
            </w:r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анкета  для опроса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443888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C1776" w:rsidRPr="008160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http://www.karmuseum.ru/</w:t>
              </w:r>
            </w:hyperlink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701" w:type="dxa"/>
            <w:vAlign w:val="center"/>
          </w:tcPr>
          <w:p w:rsidR="003C1776" w:rsidRPr="00816080" w:rsidRDefault="00443888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C1776" w:rsidRPr="008160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http://solimus.ru/</w:t>
              </w:r>
            </w:hyperlink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форма обратной связи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</w:t>
            </w:r>
            <w:r w:rsidRPr="008160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701" w:type="dxa"/>
            <w:vAlign w:val="center"/>
          </w:tcPr>
          <w:p w:rsidR="003C1776" w:rsidRPr="00816080" w:rsidRDefault="00443888" w:rsidP="0036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C1776" w:rsidRPr="008160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http://vel-museum.ru/</w:t>
              </w:r>
            </w:hyperlink>
          </w:p>
        </w:tc>
        <w:tc>
          <w:tcPr>
            <w:tcW w:w="1701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69" w:type="dxa"/>
            <w:vAlign w:val="center"/>
          </w:tcPr>
          <w:p w:rsidR="003C1776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37" w:type="dxa"/>
            <w:vAlign w:val="center"/>
          </w:tcPr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Pr="000D485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баллов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649A7">
            <w:pPr>
              <w:pStyle w:val="1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4953" w:type="dxa"/>
            <w:gridSpan w:val="9"/>
            <w:vAlign w:val="center"/>
          </w:tcPr>
          <w:p w:rsidR="003C1776" w:rsidRPr="005A5CD3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A5CD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0D4853" w:rsidTr="003649A7">
        <w:trPr>
          <w:trHeight w:val="337"/>
          <w:jc w:val="center"/>
        </w:trPr>
        <w:tc>
          <w:tcPr>
            <w:tcW w:w="619" w:type="dxa"/>
          </w:tcPr>
          <w:p w:rsidR="003C1776" w:rsidRPr="000D4853" w:rsidRDefault="003C1776" w:rsidP="003C177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324" w:type="dxa"/>
          </w:tcPr>
          <w:p w:rsidR="003C1776" w:rsidRPr="00816080" w:rsidRDefault="003C1776" w:rsidP="00364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 xml:space="preserve">осударственное бюджетное учреждение </w:t>
            </w:r>
            <w:r w:rsidRPr="00816080"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701" w:type="dxa"/>
            <w:vAlign w:val="center"/>
          </w:tcPr>
          <w:p w:rsidR="003C1776" w:rsidRPr="00816080" w:rsidRDefault="003C1776" w:rsidP="003649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080">
              <w:rPr>
                <w:rFonts w:ascii="Times New Roman" w:eastAsia="Times New Roman" w:hAnsi="Times New Roman"/>
                <w:sz w:val="20"/>
                <w:szCs w:val="20"/>
              </w:rPr>
              <w:t>http://dnt-arh.ru/</w:t>
            </w:r>
          </w:p>
        </w:tc>
        <w:tc>
          <w:tcPr>
            <w:tcW w:w="170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6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11" w:type="dxa"/>
            <w:gridSpan w:val="2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2049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3C1776" w:rsidRPr="000D4853" w:rsidRDefault="003C1776" w:rsidP="0036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vAlign w:val="center"/>
          </w:tcPr>
          <w:p w:rsidR="003C1776" w:rsidRPr="000D4853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853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1776" w:rsidRDefault="003C1776" w:rsidP="003C1776">
            <w:pPr>
              <w:pStyle w:val="a7"/>
              <w:numPr>
                <w:ilvl w:val="0"/>
                <w:numId w:val="9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кнопки социальных сетей</w:t>
            </w:r>
          </w:p>
          <w:p w:rsidR="003C1776" w:rsidRPr="00103CDB" w:rsidRDefault="003C1776" w:rsidP="003649A7">
            <w:pPr>
              <w:pStyle w:val="a7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CDB">
              <w:rPr>
                <w:rFonts w:ascii="Times New Roman" w:hAnsi="Times New Roman"/>
                <w:bCs/>
                <w:sz w:val="20"/>
                <w:szCs w:val="20"/>
              </w:rPr>
              <w:t xml:space="preserve">     100 баллов</w:t>
            </w:r>
          </w:p>
        </w:tc>
      </w:tr>
    </w:tbl>
    <w:p w:rsidR="003C1776" w:rsidRPr="00D34A0D" w:rsidRDefault="003C1776" w:rsidP="003C1776">
      <w:pPr>
        <w:spacing w:after="0" w:line="240" w:lineRule="auto"/>
        <w:rPr>
          <w:rFonts w:ascii="Times New Roman" w:hAnsi="Times New Roman"/>
        </w:rPr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tbl>
      <w:tblPr>
        <w:tblStyle w:val="a6"/>
        <w:tblW w:w="15166" w:type="dxa"/>
        <w:tblLook w:val="04A0" w:firstRow="1" w:lastRow="0" w:firstColumn="1" w:lastColumn="0" w:noHBand="0" w:noVBand="1"/>
      </w:tblPr>
      <w:tblGrid>
        <w:gridCol w:w="534"/>
        <w:gridCol w:w="3119"/>
        <w:gridCol w:w="1559"/>
        <w:gridCol w:w="2535"/>
        <w:gridCol w:w="2806"/>
        <w:gridCol w:w="2402"/>
        <w:gridCol w:w="2211"/>
      </w:tblGrid>
      <w:tr w:rsidR="003C1776" w:rsidRPr="00BC5D41" w:rsidTr="003649A7">
        <w:trPr>
          <w:trHeight w:val="473"/>
        </w:trPr>
        <w:tc>
          <w:tcPr>
            <w:tcW w:w="534" w:type="dxa"/>
            <w:vMerge w:val="restart"/>
            <w:vAlign w:val="center"/>
          </w:tcPr>
          <w:p w:rsidR="003C1776" w:rsidRPr="00BC5D41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559" w:type="dxa"/>
            <w:vMerge w:val="restart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О</w:t>
            </w:r>
            <w:r w:rsidRPr="00BC5D41">
              <w:rPr>
                <w:rFonts w:ascii="Times New Roman" w:hAnsi="Times New Roman"/>
                <w:color w:val="000000"/>
                <w:sz w:val="20"/>
                <w:szCs w:val="20"/>
              </w:rPr>
              <w:t>бщее число опрошенных потребителей</w:t>
            </w:r>
          </w:p>
        </w:tc>
        <w:tc>
          <w:tcPr>
            <w:tcW w:w="9954" w:type="dxa"/>
            <w:gridSpan w:val="4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 Доля получателей услуг, удовлетворенных открытостью, полнотой и доступностью информации о деятельности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BC5D41" w:rsidTr="003649A7">
        <w:trPr>
          <w:trHeight w:val="1215"/>
        </w:trPr>
        <w:tc>
          <w:tcPr>
            <w:tcW w:w="534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1.3.1 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Удовлетворенность качеством, полнотой и доступностью информации о деятельности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размещенной </w:t>
            </w:r>
            <w:r w:rsidRPr="00BC5D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на информационных стендах 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помещении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613" w:type="dxa"/>
            <w:gridSpan w:val="2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1.3.2 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Удовлетворенность качеством, полнотой и доступностью информации о деятельности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размещенной на официальном сайте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  <w:r w:rsidRPr="00B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5D4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 сети «Интернет»</w:t>
            </w:r>
          </w:p>
        </w:tc>
      </w:tr>
      <w:tr w:rsidR="003C1776" w:rsidRPr="00BC5D41" w:rsidTr="003649A7">
        <w:trPr>
          <w:trHeight w:val="2400"/>
        </w:trPr>
        <w:tc>
          <w:tcPr>
            <w:tcW w:w="534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C1776" w:rsidRPr="00BC5D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опрошенных граждан, ответивших на вопрос об удовлетворенности открытостью, полнотой и доступностью информации, размещенной на информационных стендах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организации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2806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культуры</w:t>
            </w:r>
          </w:p>
        </w:tc>
        <w:tc>
          <w:tcPr>
            <w:tcW w:w="2402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опрошенных граждан, ответивших на вопрос об удовлетворенности открытостью, полнотой и доступностью информации, размещенной на официальном сайте</w:t>
            </w:r>
          </w:p>
        </w:tc>
        <w:tc>
          <w:tcPr>
            <w:tcW w:w="2211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D41">
              <w:rPr>
                <w:rFonts w:ascii="Times New Roman" w:hAnsi="Times New Roman"/>
                <w:sz w:val="20"/>
                <w:szCs w:val="20"/>
              </w:rPr>
              <w:t>Число получателей услуг, удовлетворенных открытостью, полнотой и доступностью информации, размещенной на официальном сайте организации культуры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057961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Библиотеки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538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551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</w:t>
            </w:r>
            <w:r>
              <w:rPr>
                <w:rFonts w:ascii="Times New Roman" w:hAnsi="Times New Roman"/>
                <w:sz w:val="20"/>
                <w:szCs w:val="20"/>
              </w:rPr>
              <w:t>я детская библиотека имени А.П. 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Гайдара»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516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514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527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526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622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546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7961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486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475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548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539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674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731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712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301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296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587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582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589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583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pStyle w:val="a7"/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057961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Музеи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668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558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523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510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686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678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639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621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262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239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231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219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213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496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489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455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448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632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607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601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618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543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524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502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4632" w:type="dxa"/>
            <w:gridSpan w:val="6"/>
          </w:tcPr>
          <w:p w:rsidR="003C1776" w:rsidRPr="0005796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05796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BC5D41" w:rsidTr="003649A7">
        <w:trPr>
          <w:trHeight w:val="230"/>
        </w:trPr>
        <w:tc>
          <w:tcPr>
            <w:tcW w:w="534" w:type="dxa"/>
          </w:tcPr>
          <w:p w:rsidR="003C1776" w:rsidRPr="00BC5D41" w:rsidRDefault="003C1776" w:rsidP="003C1776">
            <w:pPr>
              <w:pStyle w:val="a7"/>
              <w:numPr>
                <w:ilvl w:val="0"/>
                <w:numId w:val="194"/>
              </w:numPr>
              <w:autoSpaceDE w:val="0"/>
              <w:autoSpaceDN w:val="0"/>
              <w:adjustRightInd w:val="0"/>
              <w:ind w:left="0" w:firstLine="142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559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361</w:t>
            </w:r>
          </w:p>
        </w:tc>
        <w:tc>
          <w:tcPr>
            <w:tcW w:w="2535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2806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281</w:t>
            </w:r>
          </w:p>
        </w:tc>
        <w:tc>
          <w:tcPr>
            <w:tcW w:w="2402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211" w:type="dxa"/>
            <w:vAlign w:val="center"/>
          </w:tcPr>
          <w:p w:rsidR="003C1776" w:rsidRPr="00BC5D41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280</w:t>
            </w:r>
          </w:p>
        </w:tc>
      </w:tr>
    </w:tbl>
    <w:p w:rsidR="003C1776" w:rsidRPr="003C1776" w:rsidRDefault="003C1776" w:rsidP="003C1776">
      <w:pPr>
        <w:pStyle w:val="a7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2 – критерий комфортности условий предоставления услуги</w:t>
      </w:r>
    </w:p>
    <w:tbl>
      <w:tblPr>
        <w:tblStyle w:val="a6"/>
        <w:tblW w:w="15290" w:type="dxa"/>
        <w:tblInd w:w="-34" w:type="dxa"/>
        <w:tblLook w:val="04A0" w:firstRow="1" w:lastRow="0" w:firstColumn="1" w:lastColumn="0" w:noHBand="0" w:noVBand="1"/>
      </w:tblPr>
      <w:tblGrid>
        <w:gridCol w:w="963"/>
        <w:gridCol w:w="2893"/>
        <w:gridCol w:w="2858"/>
        <w:gridCol w:w="2859"/>
        <w:gridCol w:w="2858"/>
        <w:gridCol w:w="2859"/>
      </w:tblGrid>
      <w:tr w:rsidR="003C1776" w:rsidRPr="00160995" w:rsidTr="003649A7">
        <w:trPr>
          <w:trHeight w:val="594"/>
        </w:trPr>
        <w:tc>
          <w:tcPr>
            <w:tcW w:w="963" w:type="dxa"/>
            <w:vMerge w:val="restart"/>
            <w:vAlign w:val="center"/>
          </w:tcPr>
          <w:p w:rsidR="003C1776" w:rsidRPr="00160995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93" w:type="dxa"/>
            <w:vMerge w:val="restart"/>
            <w:vAlign w:val="center"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0995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Обеспечение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комфортных условий предоставления услуг</w:t>
            </w: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 Доля получателей услуг удовлетворенных комфортностью предоставления услуг организацией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160995" w:rsidTr="003649A7">
        <w:trPr>
          <w:trHeight w:val="253"/>
        </w:trPr>
        <w:tc>
          <w:tcPr>
            <w:tcW w:w="96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>2.1.1 - Наличие комфортных условий для предоставления услуг</w:t>
            </w:r>
          </w:p>
        </w:tc>
        <w:tc>
          <w:tcPr>
            <w:tcW w:w="5717" w:type="dxa"/>
            <w:gridSpan w:val="2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2.3.1 - Удовлетворенность комфортностью предоставления услуг организацией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160995" w:rsidTr="003649A7">
        <w:trPr>
          <w:trHeight w:val="339"/>
        </w:trPr>
        <w:tc>
          <w:tcPr>
            <w:tcW w:w="96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3C1776" w:rsidRPr="00160995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комфортных условий </w:t>
            </w:r>
          </w:p>
        </w:tc>
        <w:tc>
          <w:tcPr>
            <w:tcW w:w="2859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комфортных условий в организации культуры</w:t>
            </w:r>
          </w:p>
        </w:tc>
        <w:tc>
          <w:tcPr>
            <w:tcW w:w="2858" w:type="dxa"/>
          </w:tcPr>
          <w:p w:rsidR="003C1776" w:rsidRPr="00160995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60995">
              <w:rPr>
                <w:rFonts w:ascii="Times New Roman" w:hAnsi="Times New Roman"/>
                <w:color w:val="000000"/>
                <w:sz w:val="20"/>
                <w:szCs w:val="20"/>
              </w:rPr>
              <w:t>бщее число опрошенных потребителей</w:t>
            </w:r>
          </w:p>
        </w:tc>
        <w:tc>
          <w:tcPr>
            <w:tcW w:w="2859" w:type="dxa"/>
          </w:tcPr>
          <w:p w:rsidR="003C1776" w:rsidRPr="00160995" w:rsidRDefault="003C1776" w:rsidP="003649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sz w:val="20"/>
                <w:szCs w:val="20"/>
              </w:rPr>
              <w:t>Ч</w:t>
            </w:r>
            <w:r w:rsidRPr="00160995">
              <w:rPr>
                <w:rFonts w:ascii="Times New Roman" w:hAnsi="Times New Roman"/>
                <w:sz w:val="20"/>
                <w:szCs w:val="20"/>
              </w:rPr>
              <w:t xml:space="preserve">исло получателей услуг, удовлетворенных комфортностью предоставления услуг организацией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05796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961">
              <w:rPr>
                <w:rFonts w:ascii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585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 w:rsidRPr="00816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601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816080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6080">
              <w:rPr>
                <w:rFonts w:ascii="Times New Roman" w:hAnsi="Times New Roman"/>
                <w:sz w:val="20"/>
                <w:szCs w:val="20"/>
              </w:rPr>
              <w:t>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703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DF538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5381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599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309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DF538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5381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676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519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3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613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2858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Align w:val="center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условия 1, 2, 4 – 6 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590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7" w:type="dxa"/>
            <w:gridSpan w:val="5"/>
          </w:tcPr>
          <w:p w:rsidR="003C1776" w:rsidRPr="00DF538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538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160995" w:rsidTr="003649A7">
        <w:trPr>
          <w:trHeight w:val="353"/>
        </w:trPr>
        <w:tc>
          <w:tcPr>
            <w:tcW w:w="963" w:type="dxa"/>
          </w:tcPr>
          <w:p w:rsidR="003C1776" w:rsidRPr="00160995" w:rsidRDefault="003C1776" w:rsidP="003C177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3" w:type="dxa"/>
          </w:tcPr>
          <w:p w:rsidR="003C1776" w:rsidRPr="000D4853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условия 3, 6</w:t>
            </w:r>
          </w:p>
        </w:tc>
        <w:tc>
          <w:tcPr>
            <w:tcW w:w="285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</w:t>
            </w:r>
          </w:p>
        </w:tc>
        <w:tc>
          <w:tcPr>
            <w:tcW w:w="285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320</w:t>
            </w:r>
          </w:p>
        </w:tc>
      </w:tr>
    </w:tbl>
    <w:p w:rsidR="003C1776" w:rsidRDefault="003C1776" w:rsidP="003C1776">
      <w:pPr>
        <w:spacing w:after="0" w:line="240" w:lineRule="auto"/>
      </w:pPr>
    </w:p>
    <w:p w:rsidR="003C1776" w:rsidRDefault="003C1776" w:rsidP="003C1776">
      <w:pPr>
        <w:spacing w:after="0" w:line="240" w:lineRule="auto"/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3 – критерий доступности услуг для инвалидов</w:t>
      </w:r>
    </w:p>
    <w:tbl>
      <w:tblPr>
        <w:tblStyle w:val="a6"/>
        <w:tblW w:w="15222" w:type="dxa"/>
        <w:tblInd w:w="-34" w:type="dxa"/>
        <w:tblLook w:val="04A0" w:firstRow="1" w:lastRow="0" w:firstColumn="1" w:lastColumn="0" w:noHBand="0" w:noVBand="1"/>
      </w:tblPr>
      <w:tblGrid>
        <w:gridCol w:w="515"/>
        <w:gridCol w:w="2101"/>
        <w:gridCol w:w="1688"/>
        <w:gridCol w:w="1527"/>
        <w:gridCol w:w="1435"/>
        <w:gridCol w:w="1812"/>
        <w:gridCol w:w="562"/>
        <w:gridCol w:w="2262"/>
        <w:gridCol w:w="1720"/>
        <w:gridCol w:w="1600"/>
      </w:tblGrid>
      <w:tr w:rsidR="003C1776" w:rsidRPr="00BC5641" w:rsidTr="003649A7">
        <w:tc>
          <w:tcPr>
            <w:tcW w:w="515" w:type="dxa"/>
            <w:vMerge w:val="restart"/>
            <w:vAlign w:val="center"/>
          </w:tcPr>
          <w:p w:rsidR="003C1776" w:rsidRPr="00BC5641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01" w:type="dxa"/>
            <w:vMerge w:val="restart"/>
            <w:vAlign w:val="center"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564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688" w:type="dxa"/>
            <w:vMerge w:val="restart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170" w:hanging="1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962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 Оборудование помещений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прилегающей к ней территории с учетом доступности для инвалидов</w:t>
            </w:r>
          </w:p>
        </w:tc>
        <w:tc>
          <w:tcPr>
            <w:tcW w:w="4636" w:type="dxa"/>
            <w:gridSpan w:val="3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 Обеспечение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условий доступности, позволяющих инвалидам получать услуги наравне с другими</w:t>
            </w:r>
          </w:p>
        </w:tc>
        <w:tc>
          <w:tcPr>
            <w:tcW w:w="3320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</w:tr>
      <w:tr w:rsidR="003C1776" w:rsidRPr="00BC5641" w:rsidTr="003649A7">
        <w:tc>
          <w:tcPr>
            <w:tcW w:w="5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3.1.1 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в помещениях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636" w:type="dxa"/>
            <w:gridSpan w:val="3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3.2.1 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лучать услуги наравне с другими (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сети Интернет для инвалидов по зрению; помощь, оказываемая работниками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прошедшими необходимое обучение (инструктирование) по сопровождению инвалидов в помещениях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 прилегающей территории; наличие возможности предоставления услуги в дистанционном режиме или на дому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20" w:type="dxa"/>
            <w:gridSpan w:val="2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3.3.1 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Удовлетворенность доступностью услуг для инвалидов</w:t>
            </w:r>
          </w:p>
        </w:tc>
      </w:tr>
      <w:tr w:rsidR="003C1776" w:rsidRPr="00BC5641" w:rsidTr="003649A7">
        <w:tc>
          <w:tcPr>
            <w:tcW w:w="5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C1776" w:rsidRPr="00AC496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sz w:val="20"/>
                <w:szCs w:val="20"/>
              </w:rPr>
              <w:t>Количество условий доступности организации для инвалидов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условий доступности</w:t>
            </w:r>
          </w:p>
        </w:tc>
        <w:tc>
          <w:tcPr>
            <w:tcW w:w="2374" w:type="dxa"/>
            <w:gridSpan w:val="2"/>
            <w:vAlign w:val="center"/>
          </w:tcPr>
          <w:p w:rsidR="003C1776" w:rsidRPr="00AC496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226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условий доступности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BC564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дост</w:t>
            </w:r>
            <w:r w:rsidRPr="00BC5641">
              <w:rPr>
                <w:rFonts w:ascii="Times New Roman" w:hAnsi="Times New Roman"/>
                <w:sz w:val="20"/>
                <w:szCs w:val="20"/>
              </w:rPr>
              <w:t>- число получателей услуг-инвалидов, удовлетворенных доступностью услуг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641">
              <w:rPr>
                <w:rFonts w:ascii="Times New Roman" w:hAnsi="Times New Roman"/>
                <w:sz w:val="20"/>
                <w:szCs w:val="20"/>
              </w:rPr>
              <w:t>инвалидов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hAnsi="Times New Roman"/>
                <w:sz w:val="20"/>
                <w:szCs w:val="20"/>
              </w:rPr>
              <w:t>Ч</w:t>
            </w:r>
            <w:r w:rsidRPr="00BC56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общ</w:t>
            </w:r>
            <w:r w:rsidRPr="00BC56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BC5641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услуг-инвалидов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924FBC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FB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 xml:space="preserve">163000, г.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ул. Логинова, 2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163000, г. Архангельск, пр. Троицкий, 41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60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163045, г. Архангельск, ул. Шубина, 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автостоянка, 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473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924FBC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FBC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 xml:space="preserve">г. Архангельск, </w:t>
            </w:r>
          </w:p>
          <w:p w:rsidR="003C1776" w:rsidRPr="00A56BB0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ул. Карла Маркса, 3</w:t>
            </w:r>
          </w:p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BB0">
              <w:rPr>
                <w:rFonts w:ascii="Times New Roman" w:hAnsi="Times New Roman"/>
                <w:sz w:val="20"/>
                <w:szCs w:val="20"/>
              </w:rPr>
              <w:t>(камерный зал)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t>163000,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>. Архангельск, Петровский парк, 1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дублирование по Брайлю;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t>163000,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 xml:space="preserve">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пр. Троицкий, 5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t>163000,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 xml:space="preserve">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ул. Логинова, 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56BB0">
                <w:rPr>
                  <w:rFonts w:ascii="Times New Roman" w:hAnsi="Times New Roman"/>
                  <w:sz w:val="20"/>
                  <w:szCs w:val="20"/>
                </w:rPr>
                <w:t>163071, г</w:t>
              </w:r>
            </w:smartTag>
            <w:r w:rsidRPr="00A56BB0">
              <w:rPr>
                <w:rFonts w:ascii="Times New Roman" w:hAnsi="Times New Roman"/>
                <w:sz w:val="20"/>
                <w:szCs w:val="20"/>
              </w:rPr>
              <w:t xml:space="preserve">. Архангельск, </w:t>
            </w:r>
            <w:r w:rsidRPr="00A56BB0">
              <w:rPr>
                <w:rFonts w:ascii="Times New Roman" w:hAnsi="Times New Roman"/>
                <w:sz w:val="20"/>
                <w:szCs w:val="20"/>
              </w:rPr>
              <w:br/>
              <w:t>ул. Тимме, 21-3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24" w:type="dxa"/>
            <w:gridSpan w:val="2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 условия соблюдены</w:t>
            </w:r>
          </w:p>
        </w:tc>
        <w:tc>
          <w:tcPr>
            <w:tcW w:w="17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60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924FBC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FBC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688" w:type="dxa"/>
          </w:tcPr>
          <w:p w:rsidR="003C1776" w:rsidRP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3C1776">
              <w:rPr>
                <w:rStyle w:val="ae"/>
                <w:rFonts w:ascii="Times New Roman" w:hAnsi="Times New Roman"/>
                <w:b w:val="0"/>
                <w:sz w:val="20"/>
                <w:szCs w:val="24"/>
              </w:rPr>
              <w:t>163000, г. Архангельск,</w:t>
            </w:r>
            <w:r w:rsidRPr="003C1776">
              <w:rPr>
                <w:rFonts w:ascii="Times New Roman" w:hAnsi="Times New Roman"/>
                <w:b/>
                <w:bCs/>
                <w:sz w:val="20"/>
                <w:szCs w:val="24"/>
              </w:rPr>
              <w:br/>
            </w:r>
            <w:r w:rsidRPr="003C1776">
              <w:rPr>
                <w:rStyle w:val="ae"/>
                <w:rFonts w:ascii="Times New Roman" w:hAnsi="Times New Roman"/>
                <w:b w:val="0"/>
                <w:sz w:val="20"/>
                <w:szCs w:val="24"/>
              </w:rPr>
              <w:t>наб. Северной Двины, 85/86 историко-архитектурный комплекс «Архангельские Гостиные дворы»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зрительной информации; дублирование по Брайлю;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163000, г. Архангельск,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наб. Северной Двины, 80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232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>163000, г. Архангельск, пл. Ленина, 2 музей изобразительных искусств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по Брайлю; 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164110, Архангельская область, г. Каргополь,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пр. Октябрьский, 50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помощь работников;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165330, Архангельская область, г. Сольвычегодск,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ул. Советская, 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дублирование по Брайлю; сайт;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688" w:type="dxa"/>
          </w:tcPr>
          <w:p w:rsidR="003C1776" w:rsidRPr="00A56BB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165150, Архангельская область, г. Вельск,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пл. Ленина, 39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дверные проемы,</w:t>
            </w:r>
          </w:p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07" w:type="dxa"/>
            <w:gridSpan w:val="9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BC5641" w:rsidTr="003649A7">
        <w:tc>
          <w:tcPr>
            <w:tcW w:w="515" w:type="dxa"/>
          </w:tcPr>
          <w:p w:rsidR="003C1776" w:rsidRPr="00BC5641" w:rsidRDefault="003C1776" w:rsidP="003C177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:rsidR="003C1776" w:rsidRPr="000D4853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688" w:type="dxa"/>
          </w:tcPr>
          <w:p w:rsidR="003C1776" w:rsidRPr="00DC2F37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6BB0">
              <w:rPr>
                <w:rFonts w:ascii="Times New Roman" w:hAnsi="Times New Roman"/>
                <w:sz w:val="20"/>
                <w:szCs w:val="24"/>
              </w:rPr>
              <w:t xml:space="preserve">163000, г. Архангельск, </w:t>
            </w:r>
            <w:r w:rsidRPr="00A56BB0">
              <w:rPr>
                <w:rFonts w:ascii="Times New Roman" w:hAnsi="Times New Roman"/>
                <w:sz w:val="20"/>
                <w:szCs w:val="24"/>
              </w:rPr>
              <w:br/>
              <w:t>пл. Ленина, 1</w:t>
            </w:r>
          </w:p>
        </w:tc>
        <w:tc>
          <w:tcPr>
            <w:tcW w:w="1527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пандус, дверные проемы, кресло-коляска, санит. комната</w:t>
            </w:r>
          </w:p>
        </w:tc>
        <w:tc>
          <w:tcPr>
            <w:tcW w:w="1812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2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сайт; дистанционный режим</w:t>
            </w:r>
          </w:p>
        </w:tc>
        <w:tc>
          <w:tcPr>
            <w:tcW w:w="172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600" w:type="dxa"/>
            <w:vAlign w:val="center"/>
          </w:tcPr>
          <w:p w:rsidR="003C1776" w:rsidRPr="00BC564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</w:tbl>
    <w:p w:rsidR="003C1776" w:rsidRPr="003C1776" w:rsidRDefault="003C1776" w:rsidP="003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4 – критерий доброжелательности, вежливости работников организации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42"/>
        <w:gridCol w:w="2215"/>
        <w:gridCol w:w="2488"/>
        <w:gridCol w:w="1533"/>
        <w:gridCol w:w="2436"/>
        <w:gridCol w:w="1585"/>
        <w:gridCol w:w="2384"/>
        <w:gridCol w:w="1637"/>
      </w:tblGrid>
      <w:tr w:rsidR="003C1776" w:rsidTr="003649A7">
        <w:tc>
          <w:tcPr>
            <w:tcW w:w="542" w:type="dxa"/>
            <w:vMerge w:val="restart"/>
            <w:vAlign w:val="center"/>
          </w:tcPr>
          <w:p w:rsidR="003C1776" w:rsidRPr="00BC5641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5641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215" w:type="dxa"/>
            <w:vMerge w:val="restart"/>
            <w:vAlign w:val="center"/>
          </w:tcPr>
          <w:p w:rsidR="003C1776" w:rsidRPr="006A0C1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0C1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 Доля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обеспечивающих первичный контакт и информирование получателя услуги при непосредственном обращении в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 Доля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обеспечивающих непосредственное оказание услуги при обращении в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 Доля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использовании дистанционных форм взаимодействия</w:t>
            </w:r>
          </w:p>
        </w:tc>
      </w:tr>
      <w:tr w:rsidR="003C1776" w:rsidTr="003649A7">
        <w:tc>
          <w:tcPr>
            <w:tcW w:w="542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4.1.1 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>, обеспечивающих первичный контакт и информирование получателя услуги (работники справочной, кассы и прочие работники) при непосредственном обращении в организаци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4.2.1 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обеспечивающих непосредственное оказание услуги (библиотекари, экскурсоводы и прочие работники) при обращении в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4021" w:type="dxa"/>
            <w:gridSpan w:val="2"/>
          </w:tcPr>
          <w:p w:rsidR="003C1776" w:rsidRPr="006A0C11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4.3.1 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AC4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C1776" w:rsidTr="003649A7">
        <w:tc>
          <w:tcPr>
            <w:tcW w:w="542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C1776" w:rsidRPr="00BC5641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>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33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81B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436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>исло получателей услуг, удовлетворенных доброжелательностью, вежливостью работников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>, обеспечивающих непосредственное оказание услуги</w:t>
            </w:r>
          </w:p>
        </w:tc>
        <w:tc>
          <w:tcPr>
            <w:tcW w:w="1585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81B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384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 xml:space="preserve">исло получателей услуг, удовлетворенных доброжелательностью, вежливостью работников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99781B">
              <w:rPr>
                <w:rFonts w:ascii="Times New Roman" w:hAnsi="Times New Roman"/>
                <w:sz w:val="20"/>
                <w:szCs w:val="20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1637" w:type="dxa"/>
          </w:tcPr>
          <w:p w:rsidR="003C1776" w:rsidRPr="0099781B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81B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</w:tr>
      <w:tr w:rsidR="003C1776" w:rsidTr="003649A7">
        <w:trPr>
          <w:trHeight w:val="105"/>
        </w:trPr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tabs>
                <w:tab w:val="left" w:pos="562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486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530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532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718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578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613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421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783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627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626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501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508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481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624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196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385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588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461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436430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Tr="003649A7">
        <w:tc>
          <w:tcPr>
            <w:tcW w:w="542" w:type="dxa"/>
          </w:tcPr>
          <w:p w:rsidR="003C1776" w:rsidRPr="00436430" w:rsidRDefault="003C1776" w:rsidP="003C177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C1776" w:rsidRPr="000D4853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2488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53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436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85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384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63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280</w:t>
            </w:r>
          </w:p>
        </w:tc>
      </w:tr>
    </w:tbl>
    <w:p w:rsidR="003C1776" w:rsidRDefault="003C1776" w:rsidP="003C1776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C1776" w:rsidRDefault="003C1776" w:rsidP="003C1776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C1776" w:rsidRDefault="003C1776" w:rsidP="003C1776">
      <w:pPr>
        <w:pStyle w:val="a7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C1776" w:rsidRPr="003C1776" w:rsidRDefault="003C1776" w:rsidP="003C1776">
      <w:pPr>
        <w:pStyle w:val="a7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776">
        <w:rPr>
          <w:rFonts w:ascii="Times New Roman" w:hAnsi="Times New Roman"/>
          <w:b/>
          <w:bCs/>
          <w:sz w:val="24"/>
          <w:szCs w:val="24"/>
        </w:rPr>
        <w:t>5 – критерий удовлетворенности условиями оказания услуг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51"/>
        <w:gridCol w:w="2426"/>
        <w:gridCol w:w="1849"/>
        <w:gridCol w:w="1927"/>
        <w:gridCol w:w="2120"/>
        <w:gridCol w:w="1927"/>
        <w:gridCol w:w="2093"/>
        <w:gridCol w:w="1927"/>
      </w:tblGrid>
      <w:tr w:rsidR="003C1776" w:rsidRPr="00C4497F" w:rsidTr="003649A7">
        <w:tc>
          <w:tcPr>
            <w:tcW w:w="551" w:type="dxa"/>
            <w:vMerge w:val="restart"/>
            <w:vAlign w:val="center"/>
          </w:tcPr>
          <w:p w:rsidR="003C1776" w:rsidRPr="00C4497F" w:rsidRDefault="003C1776" w:rsidP="003649A7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eastAsiaTheme="minorHAnsi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26" w:type="dxa"/>
            <w:vMerge w:val="restart"/>
            <w:vAlign w:val="center"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97F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3776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 Доля получателей услуг, которые готовы рекомендовать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культуры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родственникам и знакомым (могли бы ее рекомендовать, если бы была возможность выбора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организации культуры</w:t>
            </w:r>
          </w:p>
        </w:tc>
        <w:tc>
          <w:tcPr>
            <w:tcW w:w="4020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 Доля получателей услуг, удовлетворенных в целом условиями оказания услуг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C4497F" w:rsidTr="003649A7">
        <w:tc>
          <w:tcPr>
            <w:tcW w:w="551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5.1.1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Готовность получателей услуг рекомендовать организацию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культуры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родственникам и знакомым</w:t>
            </w:r>
          </w:p>
        </w:tc>
        <w:tc>
          <w:tcPr>
            <w:tcW w:w="4047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5.2.1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получателей услуг организационными условиями оказания услуг, например: наличием и понятностью навигации внутри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графиком работы организации </w:t>
            </w:r>
          </w:p>
        </w:tc>
        <w:tc>
          <w:tcPr>
            <w:tcW w:w="4020" w:type="dxa"/>
            <w:gridSpan w:val="2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5.3.1 </w:t>
            </w: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Удовлетворенность получателей услуг в целом условиями оказания услуг в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</w:tr>
      <w:tr w:rsidR="003C1776" w:rsidRPr="00C4497F" w:rsidTr="003649A7">
        <w:tc>
          <w:tcPr>
            <w:tcW w:w="551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3C1776" w:rsidRPr="00C4497F" w:rsidRDefault="003C1776" w:rsidP="003649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C1776" w:rsidRPr="0040512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5CD3">
              <w:rPr>
                <w:rFonts w:ascii="Times New Roman" w:hAnsi="Times New Roman"/>
                <w:color w:val="000000"/>
                <w:sz w:val="20"/>
                <w:szCs w:val="18"/>
              </w:rPr>
              <w:t>Число получателей услуг, которые готовы рекомендовать организацию родственникам и знакомым</w:t>
            </w:r>
          </w:p>
        </w:tc>
        <w:tc>
          <w:tcPr>
            <w:tcW w:w="1927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120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удовлетворённых организационными условиями предоставления услуг</w:t>
            </w:r>
          </w:p>
        </w:tc>
        <w:tc>
          <w:tcPr>
            <w:tcW w:w="1927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  <w:tc>
          <w:tcPr>
            <w:tcW w:w="2093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удовлетворённых в целом условиями оказания услуг в организации</w:t>
            </w:r>
          </w:p>
        </w:tc>
        <w:tc>
          <w:tcPr>
            <w:tcW w:w="1927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97F">
              <w:rPr>
                <w:rFonts w:ascii="Times New Roman" w:hAnsi="Times New Roman"/>
                <w:sz w:val="20"/>
                <w:szCs w:val="20"/>
              </w:rPr>
              <w:t>Общее число опрошенных получателей услуг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Библиотеки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623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723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Театрально-концертные организации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616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776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314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630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hAnsi="Times New Roman"/>
                <w:b/>
                <w:i/>
                <w:sz w:val="20"/>
                <w:szCs w:val="20"/>
              </w:rPr>
              <w:t>Музеи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715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262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553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632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Default="003C1776" w:rsidP="0036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776">
              <w:rPr>
                <w:rFonts w:ascii="Times New Roman" w:hAnsi="Times New Roman" w:cs="Times New Roman"/>
                <w:sz w:val="18"/>
                <w:szCs w:val="20"/>
              </w:rPr>
              <w:t xml:space="preserve">государственное бюджетное учреждение </w:t>
            </w:r>
            <w:r w:rsidRPr="003C1776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571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618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C4497F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43" w:type="dxa"/>
            <w:gridSpan w:val="6"/>
          </w:tcPr>
          <w:p w:rsidR="003C1776" w:rsidRPr="00FB0AB2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AB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Культурно-досуговые учреждения</w:t>
            </w:r>
          </w:p>
        </w:tc>
      </w:tr>
      <w:tr w:rsidR="003C1776" w:rsidRPr="00C4497F" w:rsidTr="003649A7">
        <w:tc>
          <w:tcPr>
            <w:tcW w:w="551" w:type="dxa"/>
          </w:tcPr>
          <w:p w:rsidR="003C1776" w:rsidRPr="00C4497F" w:rsidRDefault="003C1776" w:rsidP="003C177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C1776" w:rsidRPr="003C1776" w:rsidRDefault="003C1776" w:rsidP="003649A7">
            <w:pPr>
              <w:rPr>
                <w:rFonts w:ascii="Times New Roman" w:hAnsi="Times New Roman"/>
                <w:sz w:val="18"/>
                <w:szCs w:val="20"/>
              </w:rPr>
            </w:pPr>
            <w:r w:rsidRPr="003C1776">
              <w:rPr>
                <w:rFonts w:ascii="Times New Roman" w:hAnsi="Times New Roman"/>
                <w:sz w:val="18"/>
                <w:szCs w:val="20"/>
              </w:rPr>
              <w:t xml:space="preserve">государственное бюджетное учреждение </w:t>
            </w:r>
            <w:r w:rsidRPr="003C1776">
              <w:rPr>
                <w:rFonts w:ascii="Times New Roman" w:hAnsi="Times New Roman"/>
                <w:spacing w:val="-4"/>
                <w:sz w:val="18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849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120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093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927" w:type="dxa"/>
            <w:vAlign w:val="center"/>
          </w:tcPr>
          <w:p w:rsidR="003C1776" w:rsidRDefault="003C1776" w:rsidP="003649A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</w:t>
            </w:r>
          </w:p>
        </w:tc>
      </w:tr>
    </w:tbl>
    <w:p w:rsidR="00107A8B" w:rsidRPr="00107A8B" w:rsidRDefault="00107A8B" w:rsidP="00107A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t>Приложение 2</w:t>
      </w:r>
    </w:p>
    <w:p w:rsidR="003C1776" w:rsidRPr="00107A8B" w:rsidRDefault="003C1776" w:rsidP="003C1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t>Сводная таблица показателей независимой оценки</w:t>
      </w:r>
    </w:p>
    <w:p w:rsidR="003C1776" w:rsidRDefault="003C1776" w:rsidP="003C17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1776" w:rsidRPr="0040512F" w:rsidRDefault="003C1776" w:rsidP="003C17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708"/>
        <w:gridCol w:w="851"/>
        <w:gridCol w:w="567"/>
        <w:gridCol w:w="567"/>
        <w:gridCol w:w="850"/>
        <w:gridCol w:w="709"/>
        <w:gridCol w:w="567"/>
        <w:gridCol w:w="567"/>
        <w:gridCol w:w="851"/>
        <w:gridCol w:w="567"/>
        <w:gridCol w:w="708"/>
        <w:gridCol w:w="567"/>
        <w:gridCol w:w="851"/>
        <w:gridCol w:w="567"/>
        <w:gridCol w:w="567"/>
        <w:gridCol w:w="567"/>
        <w:gridCol w:w="850"/>
      </w:tblGrid>
      <w:tr w:rsidR="003C1776" w:rsidTr="003649A7">
        <w:tc>
          <w:tcPr>
            <w:tcW w:w="2802" w:type="dxa"/>
            <w:vMerge w:val="restart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C17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294,4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</w:tr>
      <w:tr w:rsidR="003C1776" w:rsidTr="003649A7">
        <w:tc>
          <w:tcPr>
            <w:tcW w:w="2802" w:type="dxa"/>
          </w:tcPr>
          <w:p w:rsidR="003C1776" w:rsidRPr="0040512F" w:rsidRDefault="003C1776" w:rsidP="003C17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298,7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C177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297,6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</w:tr>
      <w:tr w:rsidR="003C1776" w:rsidTr="003649A7">
        <w:tc>
          <w:tcPr>
            <w:tcW w:w="2802" w:type="dxa"/>
            <w:vMerge w:val="restart"/>
            <w:vAlign w:val="center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693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Default="003C1776" w:rsidP="003649A7">
            <w:pPr>
              <w:jc w:val="center"/>
              <w:rPr>
                <w:rFonts w:ascii="Times New Roman" w:hAnsi="Times New Roman"/>
              </w:rPr>
            </w:pPr>
          </w:p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D80D0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297,4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107A8B">
              <w:rPr>
                <w:rFonts w:ascii="Times New Roman" w:hAnsi="Times New Roman"/>
                <w:sz w:val="20"/>
                <w:szCs w:val="20"/>
              </w:rPr>
              <w:t>государственное бюджет.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294,9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</w:tr>
      <w:tr w:rsidR="003C1776" w:rsidTr="003649A7">
        <w:tc>
          <w:tcPr>
            <w:tcW w:w="2802" w:type="dxa"/>
          </w:tcPr>
          <w:p w:rsidR="003C1776" w:rsidRPr="00D80D0D" w:rsidRDefault="003C1776" w:rsidP="003649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80D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98,3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107A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07A8B">
              <w:rPr>
                <w:rFonts w:ascii="Times New Roman" w:hAnsi="Times New Roman"/>
                <w:sz w:val="20"/>
                <w:szCs w:val="20"/>
              </w:rPr>
              <w:t>государственное бюджет.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учреждение культуры Архангельской области «Архангельский молодежный театр»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296,8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</w:tr>
      <w:tr w:rsidR="003C1776" w:rsidTr="003649A7">
        <w:tc>
          <w:tcPr>
            <w:tcW w:w="2802" w:type="dxa"/>
            <w:vMerge w:val="restart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бюджет.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296,2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«Архангельский краеведческий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295,5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«Северный морской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«Государственное музейное объединение«Художественная культура Русского Севера»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290,5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96,7</w:t>
            </w:r>
          </w:p>
        </w:tc>
      </w:tr>
      <w:tr w:rsidR="003C1776" w:rsidTr="003649A7">
        <w:tc>
          <w:tcPr>
            <w:tcW w:w="2802" w:type="dxa"/>
            <w:vMerge w:val="restart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84" w:type="dxa"/>
            <w:gridSpan w:val="3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2 «Комфортность условий предоставления услуги»</w:t>
            </w:r>
          </w:p>
        </w:tc>
        <w:tc>
          <w:tcPr>
            <w:tcW w:w="2694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3 «Доступность услуг для инвалидов»</w:t>
            </w:r>
          </w:p>
        </w:tc>
        <w:tc>
          <w:tcPr>
            <w:tcW w:w="2693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551" w:type="dxa"/>
            <w:gridSpan w:val="4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Критерий 5 «Удовлетворенность условиями оказания услуг»</w:t>
            </w:r>
          </w:p>
        </w:tc>
      </w:tr>
      <w:tr w:rsidR="003C1776" w:rsidTr="003649A7">
        <w:tc>
          <w:tcPr>
            <w:tcW w:w="2802" w:type="dxa"/>
            <w:vMerge/>
          </w:tcPr>
          <w:p w:rsidR="003C1776" w:rsidRPr="00D31CFC" w:rsidRDefault="003C1776" w:rsidP="003649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1.2.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1.3.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2.3.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3.1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3.2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4.1.</w:t>
            </w:r>
          </w:p>
        </w:tc>
        <w:tc>
          <w:tcPr>
            <w:tcW w:w="708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4.3.</w:t>
            </w:r>
          </w:p>
        </w:tc>
        <w:tc>
          <w:tcPr>
            <w:tcW w:w="851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5.1.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5.2.</w:t>
            </w:r>
          </w:p>
        </w:tc>
        <w:tc>
          <w:tcPr>
            <w:tcW w:w="567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5.3.</w:t>
            </w:r>
          </w:p>
        </w:tc>
        <w:tc>
          <w:tcPr>
            <w:tcW w:w="850" w:type="dxa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Итого</w:t>
            </w:r>
          </w:p>
        </w:tc>
      </w:tr>
      <w:tr w:rsidR="003C1776" w:rsidTr="003649A7">
        <w:tc>
          <w:tcPr>
            <w:tcW w:w="2802" w:type="dxa"/>
          </w:tcPr>
          <w:p w:rsidR="003C1776" w:rsidRPr="00D31CFC" w:rsidRDefault="003C1776" w:rsidP="003649A7">
            <w:pPr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 w:rsidRPr="00D31C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C1776" w:rsidRPr="00D31CFC" w:rsidRDefault="003C1776" w:rsidP="003649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292,8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97,8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бюджетн.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297,2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бюджетн. учреждение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281,2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D31CFC" w:rsidRDefault="003C1776" w:rsidP="003649A7">
            <w:pPr>
              <w:jc w:val="right"/>
              <w:rPr>
                <w:rFonts w:ascii="Times New Roman" w:hAnsi="Times New Roman"/>
              </w:rPr>
            </w:pPr>
            <w:r w:rsidRPr="00D31CFC">
              <w:rPr>
                <w:rFonts w:ascii="Times New Roman" w:hAnsi="Times New Roman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</w:tr>
      <w:tr w:rsidR="003C1776" w:rsidTr="003649A7">
        <w:tc>
          <w:tcPr>
            <w:tcW w:w="2802" w:type="dxa"/>
          </w:tcPr>
          <w:p w:rsidR="003C1776" w:rsidRPr="00A1026D" w:rsidRDefault="003C1776" w:rsidP="003649A7">
            <w:pPr>
              <w:rPr>
                <w:rFonts w:ascii="Times New Roman" w:hAnsi="Times New Roman"/>
                <w:sz w:val="18"/>
                <w:szCs w:val="18"/>
              </w:rPr>
            </w:pPr>
            <w:r w:rsidRPr="00A102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10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76" w:rsidTr="003649A7">
        <w:tc>
          <w:tcPr>
            <w:tcW w:w="2802" w:type="dxa"/>
            <w:tcBorders>
              <w:bottom w:val="single" w:sz="4" w:space="0" w:color="auto"/>
            </w:tcBorders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1776" w:rsidRPr="00FA74B5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284,5</w:t>
            </w:r>
          </w:p>
        </w:tc>
      </w:tr>
      <w:tr w:rsidR="003C1776" w:rsidTr="003649A7">
        <w:tc>
          <w:tcPr>
            <w:tcW w:w="2802" w:type="dxa"/>
            <w:shd w:val="clear" w:color="auto" w:fill="F2DBDB" w:themeFill="accent2" w:themeFillTint="33"/>
          </w:tcPr>
          <w:p w:rsidR="003C1776" w:rsidRPr="00C451C2" w:rsidRDefault="003C1776" w:rsidP="003649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5F7C02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607552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C1776" w:rsidRPr="00280301" w:rsidRDefault="003C1776" w:rsidP="00364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1776" w:rsidRPr="0048571B" w:rsidRDefault="003C1776" w:rsidP="003649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</w:tbl>
    <w:p w:rsidR="00107A8B" w:rsidRPr="00107A8B" w:rsidRDefault="00107A8B" w:rsidP="00107A8B">
      <w:pPr>
        <w:jc w:val="right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t>Приложение 3</w:t>
      </w:r>
    </w:p>
    <w:p w:rsidR="003C1776" w:rsidRPr="00107A8B" w:rsidRDefault="003C1776" w:rsidP="003C1776">
      <w:pPr>
        <w:jc w:val="center"/>
        <w:rPr>
          <w:rFonts w:ascii="Times New Roman" w:hAnsi="Times New Roman"/>
          <w:b/>
          <w:sz w:val="24"/>
          <w:szCs w:val="24"/>
        </w:rPr>
      </w:pPr>
      <w:r w:rsidRPr="00107A8B">
        <w:rPr>
          <w:rFonts w:ascii="Times New Roman" w:hAnsi="Times New Roman"/>
          <w:b/>
          <w:sz w:val="24"/>
          <w:szCs w:val="24"/>
        </w:rPr>
        <w:t>Сводная таблица показателей независимой оценки</w:t>
      </w:r>
    </w:p>
    <w:tbl>
      <w:tblPr>
        <w:tblStyle w:val="a6"/>
        <w:tblW w:w="145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99"/>
        <w:gridCol w:w="1879"/>
        <w:gridCol w:w="1842"/>
        <w:gridCol w:w="1701"/>
        <w:gridCol w:w="2551"/>
        <w:gridCol w:w="2410"/>
        <w:gridCol w:w="1417"/>
      </w:tblGrid>
      <w:tr w:rsidR="003C1776" w:rsidRPr="00367BD8" w:rsidTr="003649A7">
        <w:trPr>
          <w:trHeight w:val="1694"/>
        </w:trPr>
        <w:tc>
          <w:tcPr>
            <w:tcW w:w="279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2 «Комфортность условий предоставления услуги»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3 «Доступность услуг для инвалидов»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4 «Доброжелательность и вежливость работников организации»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5 «Удовлетворенность условиями оказания услуг»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показатель</w:t>
            </w:r>
          </w:p>
        </w:tc>
      </w:tr>
      <w:tr w:rsidR="003C1776" w:rsidRPr="00367BD8" w:rsidTr="003649A7">
        <w:trPr>
          <w:trHeight w:val="645"/>
        </w:trPr>
        <w:tc>
          <w:tcPr>
            <w:tcW w:w="279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C1776" w:rsidRPr="00367BD8" w:rsidTr="003649A7">
        <w:trPr>
          <w:trHeight w:val="600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465,5</w:t>
            </w:r>
          </w:p>
        </w:tc>
      </w:tr>
      <w:tr w:rsidR="003C1776" w:rsidRPr="00367BD8" w:rsidTr="003649A7">
        <w:trPr>
          <w:trHeight w:val="540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«Архангельская областная детская библиотека имени А.П. Гайдара»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483,7</w:t>
            </w:r>
          </w:p>
        </w:tc>
      </w:tr>
      <w:tr w:rsidR="003C1776" w:rsidRPr="00367BD8" w:rsidTr="003649A7">
        <w:trPr>
          <w:trHeight w:val="540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478,1</w:t>
            </w:r>
          </w:p>
        </w:tc>
      </w:tr>
      <w:tr w:rsidR="003C1776" w:rsidRPr="00367BD8" w:rsidTr="003649A7">
        <w:trPr>
          <w:trHeight w:val="49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 xml:space="preserve">государственное бюджетное учреждение культуры 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рхангельской области «Поморская филармония»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449,5</w:t>
            </w:r>
          </w:p>
        </w:tc>
      </w:tr>
      <w:tr w:rsidR="003C1776" w:rsidRPr="00367BD8" w:rsidTr="003649A7">
        <w:trPr>
          <w:trHeight w:val="31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484,3</w:t>
            </w:r>
          </w:p>
        </w:tc>
      </w:tr>
      <w:tr w:rsidR="003C1776" w:rsidRPr="00367BD8" w:rsidTr="003649A7">
        <w:trPr>
          <w:trHeight w:val="55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0"/>
              </w:rPr>
              <w:t>государственное автономное учреждение культуры Архангельской области «Архангельский театр кукол»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457,7</w:t>
            </w:r>
          </w:p>
        </w:tc>
      </w:tr>
      <w:tr w:rsidR="003C1776" w:rsidRPr="00367BD8" w:rsidTr="003649A7">
        <w:trPr>
          <w:trHeight w:val="55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«Архангельский молодежный театр»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441,4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488,7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DE0ABC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482,4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DE0ABC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«Северный морской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433,7</w:t>
            </w:r>
          </w:p>
        </w:tc>
      </w:tr>
      <w:tr w:rsidR="003C1776" w:rsidRPr="00367BD8" w:rsidTr="003649A7">
        <w:trPr>
          <w:trHeight w:val="49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DE0ABC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461,6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DE0ABC">
              <w:rPr>
                <w:rFonts w:ascii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«Каргопольский историко-архитектурный и художественный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459,8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DE0ABC">
              <w:rPr>
                <w:rFonts w:ascii="Times New Roman" w:hAnsi="Times New Roman" w:cs="Times New Roman"/>
                <w:sz w:val="24"/>
                <w:szCs w:val="20"/>
              </w:rPr>
              <w:t>государственное бюджетное учреждение культуры Архангельской области «Сольвычегодский историко-художественный музей»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459,5</w:t>
            </w:r>
          </w:p>
        </w:tc>
      </w:tr>
      <w:tr w:rsidR="003C1776" w:rsidRPr="00367BD8" w:rsidTr="003649A7">
        <w:trPr>
          <w:trHeight w:val="52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DE0ABC">
              <w:rPr>
                <w:rFonts w:ascii="Times New Roman" w:hAnsi="Times New Roman" w:cs="Times New Roman"/>
                <w:sz w:val="24"/>
                <w:szCs w:val="20"/>
              </w:rPr>
              <w:t xml:space="preserve">государственное бюджетное учреждение </w:t>
            </w:r>
            <w:r w:rsidRPr="00DE0ABC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>культуры Архангельской области «Вельский краеведческий музей имени В.Ф. Кулакова»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419,9</w:t>
            </w:r>
          </w:p>
        </w:tc>
      </w:tr>
      <w:tr w:rsidR="003C1776" w:rsidRPr="00367BD8" w:rsidTr="003649A7">
        <w:trPr>
          <w:trHeight w:val="495"/>
        </w:trPr>
        <w:tc>
          <w:tcPr>
            <w:tcW w:w="2799" w:type="dxa"/>
            <w:vAlign w:val="center"/>
            <w:hideMark/>
          </w:tcPr>
          <w:p w:rsidR="003C1776" w:rsidRPr="00DE0ABC" w:rsidRDefault="003C1776" w:rsidP="00364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DE0ABC">
              <w:rPr>
                <w:rFonts w:ascii="Times New Roman" w:hAnsi="Times New Roman"/>
                <w:sz w:val="24"/>
                <w:szCs w:val="20"/>
              </w:rPr>
              <w:t xml:space="preserve">государственное бюджетное учреждение </w:t>
            </w:r>
            <w:r w:rsidRPr="00DE0ABC">
              <w:rPr>
                <w:rFonts w:ascii="Times New Roman" w:hAnsi="Times New Roman"/>
                <w:spacing w:val="-4"/>
                <w:sz w:val="24"/>
                <w:szCs w:val="20"/>
              </w:rPr>
              <w:t>культуры Архангельской области «Дом народного творчества»</w:t>
            </w:r>
          </w:p>
        </w:tc>
        <w:tc>
          <w:tcPr>
            <w:tcW w:w="1879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842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70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2551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410" w:type="dxa"/>
            <w:vAlign w:val="center"/>
            <w:hideMark/>
          </w:tcPr>
          <w:p w:rsidR="003C1776" w:rsidRPr="00367BD8" w:rsidRDefault="003C1776" w:rsidP="0036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3C1776" w:rsidRPr="001D1503" w:rsidRDefault="003C1776" w:rsidP="0036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420,3</w:t>
            </w:r>
          </w:p>
        </w:tc>
      </w:tr>
    </w:tbl>
    <w:p w:rsidR="003C1776" w:rsidRPr="00C822BF" w:rsidRDefault="003C1776" w:rsidP="003C1776">
      <w:pPr>
        <w:spacing w:after="0" w:line="240" w:lineRule="auto"/>
        <w:rPr>
          <w:b/>
        </w:rPr>
      </w:pPr>
    </w:p>
    <w:p w:rsidR="003C1776" w:rsidRPr="00FE2CF4" w:rsidRDefault="003C1776" w:rsidP="00F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sectPr w:rsidR="003C1776" w:rsidRPr="00FE2CF4" w:rsidSect="00530F39">
      <w:pgSz w:w="16838" w:h="11906" w:orient="landscape"/>
      <w:pgMar w:top="851" w:right="1134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88" w:rsidRDefault="00443888" w:rsidP="001C2D36">
      <w:pPr>
        <w:spacing w:after="0" w:line="240" w:lineRule="auto"/>
      </w:pPr>
      <w:r>
        <w:separator/>
      </w:r>
    </w:p>
  </w:endnote>
  <w:endnote w:type="continuationSeparator" w:id="0">
    <w:p w:rsidR="00443888" w:rsidRDefault="00443888" w:rsidP="001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739016"/>
      <w:docPartObj>
        <w:docPartGallery w:val="Page Numbers (Bottom of Page)"/>
        <w:docPartUnique/>
      </w:docPartObj>
    </w:sdtPr>
    <w:sdtEndPr/>
    <w:sdtContent>
      <w:p w:rsidR="00E315ED" w:rsidRDefault="00E315ED">
        <w:pPr>
          <w:pStyle w:val="ac"/>
          <w:jc w:val="center"/>
        </w:pPr>
        <w:r w:rsidRPr="001C2D36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1C2D36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1C2D36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F3751B">
          <w:rPr>
            <w:rFonts w:ascii="Times New Roman" w:hAnsi="Times New Roman" w:cs="Times New Roman"/>
            <w:i/>
            <w:noProof/>
            <w:sz w:val="24"/>
            <w:szCs w:val="24"/>
          </w:rPr>
          <w:t>21</w:t>
        </w:r>
        <w:r w:rsidRPr="001C2D36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p>
    </w:sdtContent>
  </w:sdt>
  <w:p w:rsidR="00E315ED" w:rsidRDefault="00E315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88" w:rsidRDefault="00443888" w:rsidP="001C2D36">
      <w:pPr>
        <w:spacing w:after="0" w:line="240" w:lineRule="auto"/>
      </w:pPr>
      <w:r>
        <w:separator/>
      </w:r>
    </w:p>
  </w:footnote>
  <w:footnote w:type="continuationSeparator" w:id="0">
    <w:p w:rsidR="00443888" w:rsidRDefault="00443888" w:rsidP="001C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C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541AE0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0A574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350B"/>
    <w:multiLevelType w:val="hybridMultilevel"/>
    <w:tmpl w:val="B4DA7E14"/>
    <w:lvl w:ilvl="0" w:tplc="CBA4E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258F6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12128C"/>
    <w:multiLevelType w:val="multilevel"/>
    <w:tmpl w:val="64627C2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057FD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91AA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76F5FF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7E2114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8012FB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A2F84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01B0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3418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A54740D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A6273CF"/>
    <w:multiLevelType w:val="hybridMultilevel"/>
    <w:tmpl w:val="F376A8D0"/>
    <w:lvl w:ilvl="0" w:tplc="E74CF97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AA51B81"/>
    <w:multiLevelType w:val="hybridMultilevel"/>
    <w:tmpl w:val="FD30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9244A"/>
    <w:multiLevelType w:val="multilevel"/>
    <w:tmpl w:val="AA96D25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BBD7BE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A753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C2AD0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FC3696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FE0399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12E5265"/>
    <w:multiLevelType w:val="multilevel"/>
    <w:tmpl w:val="6846A2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123D5DD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86EB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A76FCD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65D14F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9634F1"/>
    <w:multiLevelType w:val="hybridMultilevel"/>
    <w:tmpl w:val="7D0A8F7C"/>
    <w:lvl w:ilvl="0" w:tplc="28106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E46E5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6F7FD8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89667D3"/>
    <w:multiLevelType w:val="hybridMultilevel"/>
    <w:tmpl w:val="A8C8A796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E661B7"/>
    <w:multiLevelType w:val="hybridMultilevel"/>
    <w:tmpl w:val="C90E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2305F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1990699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19C1343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5B54A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1B81660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F0D6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5A426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DCC6374"/>
    <w:multiLevelType w:val="hybridMultilevel"/>
    <w:tmpl w:val="11BA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1EBC36EF"/>
    <w:multiLevelType w:val="hybridMultilevel"/>
    <w:tmpl w:val="AE66EDA8"/>
    <w:lvl w:ilvl="0" w:tplc="C0AC13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ED5143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0366E0"/>
    <w:multiLevelType w:val="hybridMultilevel"/>
    <w:tmpl w:val="63C038E6"/>
    <w:lvl w:ilvl="0" w:tplc="6A1E643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F50751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91277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1FE12378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1FF06B8A"/>
    <w:multiLevelType w:val="hybridMultilevel"/>
    <w:tmpl w:val="34089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1FFD5D1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20260CC9"/>
    <w:multiLevelType w:val="multilevel"/>
    <w:tmpl w:val="725EE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2050646B"/>
    <w:multiLevelType w:val="hybridMultilevel"/>
    <w:tmpl w:val="FF48314E"/>
    <w:lvl w:ilvl="0" w:tplc="3D00B0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12E254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4C1EA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215F65F9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7F3781"/>
    <w:multiLevelType w:val="hybridMultilevel"/>
    <w:tmpl w:val="34E0DBE6"/>
    <w:lvl w:ilvl="0" w:tplc="6E226D14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226777C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3244F7C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232F0416"/>
    <w:multiLevelType w:val="hybridMultilevel"/>
    <w:tmpl w:val="2466AA3C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4C140F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2634637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26A40FB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EB4F7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274538FB"/>
    <w:multiLevelType w:val="hybridMultilevel"/>
    <w:tmpl w:val="72AEF6B6"/>
    <w:lvl w:ilvl="0" w:tplc="FC8652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74D7E8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76F7B3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AD5A1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5907D3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29A85FB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B6772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1917C4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C630DF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AE1A3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2E31488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ED00DE4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2F4D5E4E"/>
    <w:multiLevelType w:val="hybridMultilevel"/>
    <w:tmpl w:val="589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FA74B0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2FBE54D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7536D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31E8453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3D0DE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3875B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56705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35FF41A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369F1FAD"/>
    <w:multiLevelType w:val="hybridMultilevel"/>
    <w:tmpl w:val="2286B7CE"/>
    <w:lvl w:ilvl="0" w:tplc="A28A0410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>
    <w:nsid w:val="37684A0B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C12C9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380F581A"/>
    <w:multiLevelType w:val="hybridMultilevel"/>
    <w:tmpl w:val="541AFBC8"/>
    <w:lvl w:ilvl="0" w:tplc="46D4A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3827602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38526BC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94A0EF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94A13C4"/>
    <w:multiLevelType w:val="hybridMultilevel"/>
    <w:tmpl w:val="2D1029B2"/>
    <w:lvl w:ilvl="0" w:tplc="2E8049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396058C7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396D472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6858E5"/>
    <w:multiLevelType w:val="hybridMultilevel"/>
    <w:tmpl w:val="E5847A94"/>
    <w:lvl w:ilvl="0" w:tplc="5380D8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3B6E316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3BB96A2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C24786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E31408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>
    <w:nsid w:val="3CEA1D4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716BB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062BC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3E091F77"/>
    <w:multiLevelType w:val="hybridMultilevel"/>
    <w:tmpl w:val="BA6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EEA683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F1C4BC5"/>
    <w:multiLevelType w:val="hybridMultilevel"/>
    <w:tmpl w:val="9134DC82"/>
    <w:lvl w:ilvl="0" w:tplc="928C747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3F62651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3F6959B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3F7812A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3FD33A3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81487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414B24CA"/>
    <w:multiLevelType w:val="hybridMultilevel"/>
    <w:tmpl w:val="1C16D490"/>
    <w:lvl w:ilvl="0" w:tplc="94FC1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1814154"/>
    <w:multiLevelType w:val="multilevel"/>
    <w:tmpl w:val="1D7A2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1">
    <w:nsid w:val="421A2F34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29333A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31F3DC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43416050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43A016B2"/>
    <w:multiLevelType w:val="hybridMultilevel"/>
    <w:tmpl w:val="A564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44D0BF1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46ED382C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>
    <w:nsid w:val="47141C15"/>
    <w:multiLevelType w:val="hybridMultilevel"/>
    <w:tmpl w:val="2A4E7248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4754157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477C2FFD"/>
    <w:multiLevelType w:val="hybridMultilevel"/>
    <w:tmpl w:val="3D961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>
    <w:nsid w:val="47B249C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>
    <w:nsid w:val="48F7698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9311BAC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88108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AB1344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C9365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>
    <w:nsid w:val="4C342CB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C4A061C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C825722"/>
    <w:multiLevelType w:val="hybridMultilevel"/>
    <w:tmpl w:val="0EDEC314"/>
    <w:lvl w:ilvl="0" w:tplc="6A1C4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CD01652"/>
    <w:multiLevelType w:val="hybridMultilevel"/>
    <w:tmpl w:val="D5801C70"/>
    <w:lvl w:ilvl="0" w:tplc="CC0A5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4E1A6F55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E293B2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4E526B61"/>
    <w:multiLevelType w:val="hybridMultilevel"/>
    <w:tmpl w:val="7DF491A4"/>
    <w:lvl w:ilvl="0" w:tplc="352AF4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4FEA16C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>
    <w:nsid w:val="513D4873"/>
    <w:multiLevelType w:val="hybridMultilevel"/>
    <w:tmpl w:val="36C4858C"/>
    <w:lvl w:ilvl="0" w:tplc="46D4A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14F1309"/>
    <w:multiLevelType w:val="hybridMultilevel"/>
    <w:tmpl w:val="7DBE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>
    <w:nsid w:val="516F6013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1C112EF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FD2784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>
    <w:nsid w:val="52263DF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2A5413F"/>
    <w:multiLevelType w:val="multilevel"/>
    <w:tmpl w:val="50345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2">
    <w:nsid w:val="5400383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>
    <w:nsid w:val="54440792"/>
    <w:multiLevelType w:val="multilevel"/>
    <w:tmpl w:val="50345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4">
    <w:nsid w:val="56BA6160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FC235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587D08D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>
    <w:nsid w:val="58C839F2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>
    <w:nsid w:val="5AC7575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>
    <w:nsid w:val="5B3841D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>
    <w:nsid w:val="5B7013A0"/>
    <w:multiLevelType w:val="hybridMultilevel"/>
    <w:tmpl w:val="44DE6942"/>
    <w:lvl w:ilvl="0" w:tplc="13A4C0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5B7D16B3"/>
    <w:multiLevelType w:val="hybridMultilevel"/>
    <w:tmpl w:val="3236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C197D05"/>
    <w:multiLevelType w:val="multilevel"/>
    <w:tmpl w:val="9FAE6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3">
    <w:nsid w:val="5C2658E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4">
    <w:nsid w:val="5D467FFE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F9F2C9F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6">
    <w:nsid w:val="602A0817"/>
    <w:multiLevelType w:val="multilevel"/>
    <w:tmpl w:val="4D5C15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>
    <w:nsid w:val="60D10A4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8">
    <w:nsid w:val="60E210AB"/>
    <w:multiLevelType w:val="hybridMultilevel"/>
    <w:tmpl w:val="EC422790"/>
    <w:lvl w:ilvl="0" w:tplc="8FF8C0F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61B65014"/>
    <w:multiLevelType w:val="hybridMultilevel"/>
    <w:tmpl w:val="88D0F4A6"/>
    <w:lvl w:ilvl="0" w:tplc="4E38254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63C4336D"/>
    <w:multiLevelType w:val="hybridMultilevel"/>
    <w:tmpl w:val="52E218A8"/>
    <w:lvl w:ilvl="0" w:tplc="37EA69D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1">
    <w:nsid w:val="641B1CF8"/>
    <w:multiLevelType w:val="hybridMultilevel"/>
    <w:tmpl w:val="31AE4156"/>
    <w:lvl w:ilvl="0" w:tplc="6A1C4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6618658C"/>
    <w:multiLevelType w:val="hybridMultilevel"/>
    <w:tmpl w:val="28B299EC"/>
    <w:lvl w:ilvl="0" w:tplc="C3CC1FF4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3">
    <w:nsid w:val="66674A53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670C024C"/>
    <w:multiLevelType w:val="hybridMultilevel"/>
    <w:tmpl w:val="80445420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78B0F51"/>
    <w:multiLevelType w:val="hybridMultilevel"/>
    <w:tmpl w:val="34089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>
    <w:nsid w:val="68181C7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193C15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6CA95FC1"/>
    <w:multiLevelType w:val="hybridMultilevel"/>
    <w:tmpl w:val="78B8B322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6D0F179E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0">
    <w:nsid w:val="6D3148A1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EF48EB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E58738D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1F23419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5">
    <w:nsid w:val="72920AE4"/>
    <w:multiLevelType w:val="hybridMultilevel"/>
    <w:tmpl w:val="9E6AF754"/>
    <w:lvl w:ilvl="0" w:tplc="3C8E9FF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>
    <w:nsid w:val="72C661F7"/>
    <w:multiLevelType w:val="hybridMultilevel"/>
    <w:tmpl w:val="27B6FC4A"/>
    <w:lvl w:ilvl="0" w:tplc="46D4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39B5DDD"/>
    <w:multiLevelType w:val="hybridMultilevel"/>
    <w:tmpl w:val="707822B4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73B711C4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>
    <w:nsid w:val="73BA71FA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3826E2"/>
    <w:multiLevelType w:val="hybridMultilevel"/>
    <w:tmpl w:val="E6C84434"/>
    <w:lvl w:ilvl="0" w:tplc="C4105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5D946DC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9A52D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>
    <w:nsid w:val="78250445"/>
    <w:multiLevelType w:val="hybridMultilevel"/>
    <w:tmpl w:val="E0B89806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86E785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826978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89532B7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90C139A"/>
    <w:multiLevelType w:val="hybridMultilevel"/>
    <w:tmpl w:val="61F09562"/>
    <w:lvl w:ilvl="0" w:tplc="37E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ABE0EF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B473421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ED6B8C"/>
    <w:multiLevelType w:val="hybridMultilevel"/>
    <w:tmpl w:val="6A3016F4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CF1725A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3">
    <w:nsid w:val="7CFE614C"/>
    <w:multiLevelType w:val="multilevel"/>
    <w:tmpl w:val="58D0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>
    <w:nsid w:val="7D725666"/>
    <w:multiLevelType w:val="hybridMultilevel"/>
    <w:tmpl w:val="832C96A0"/>
    <w:lvl w:ilvl="0" w:tplc="37EA6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7E9141FC"/>
    <w:multiLevelType w:val="hybridMultilevel"/>
    <w:tmpl w:val="DA4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0"/>
  </w:num>
  <w:num w:numId="3">
    <w:abstractNumId w:val="176"/>
  </w:num>
  <w:num w:numId="4">
    <w:abstractNumId w:val="135"/>
  </w:num>
  <w:num w:numId="5">
    <w:abstractNumId w:val="5"/>
  </w:num>
  <w:num w:numId="6">
    <w:abstractNumId w:val="86"/>
  </w:num>
  <w:num w:numId="7">
    <w:abstractNumId w:val="49"/>
  </w:num>
  <w:num w:numId="8">
    <w:abstractNumId w:val="120"/>
  </w:num>
  <w:num w:numId="9">
    <w:abstractNumId w:val="129"/>
  </w:num>
  <w:num w:numId="10">
    <w:abstractNumId w:val="115"/>
  </w:num>
  <w:num w:numId="11">
    <w:abstractNumId w:val="136"/>
  </w:num>
  <w:num w:numId="12">
    <w:abstractNumId w:val="40"/>
  </w:num>
  <w:num w:numId="13">
    <w:abstractNumId w:val="47"/>
  </w:num>
  <w:num w:numId="14">
    <w:abstractNumId w:val="165"/>
  </w:num>
  <w:num w:numId="15">
    <w:abstractNumId w:val="17"/>
  </w:num>
  <w:num w:numId="16">
    <w:abstractNumId w:val="195"/>
  </w:num>
  <w:num w:numId="17">
    <w:abstractNumId w:val="172"/>
  </w:num>
  <w:num w:numId="18">
    <w:abstractNumId w:val="93"/>
  </w:num>
  <w:num w:numId="19">
    <w:abstractNumId w:val="58"/>
  </w:num>
  <w:num w:numId="20">
    <w:abstractNumId w:val="161"/>
  </w:num>
  <w:num w:numId="21">
    <w:abstractNumId w:val="137"/>
  </w:num>
  <w:num w:numId="22">
    <w:abstractNumId w:val="150"/>
  </w:num>
  <w:num w:numId="23">
    <w:abstractNumId w:val="81"/>
  </w:num>
  <w:num w:numId="24">
    <w:abstractNumId w:val="29"/>
  </w:num>
  <w:num w:numId="25">
    <w:abstractNumId w:val="43"/>
  </w:num>
  <w:num w:numId="26">
    <w:abstractNumId w:val="56"/>
  </w:num>
  <w:num w:numId="27">
    <w:abstractNumId w:val="19"/>
  </w:num>
  <w:num w:numId="28">
    <w:abstractNumId w:val="175"/>
  </w:num>
  <w:num w:numId="29">
    <w:abstractNumId w:val="178"/>
  </w:num>
  <w:num w:numId="30">
    <w:abstractNumId w:val="57"/>
  </w:num>
  <w:num w:numId="31">
    <w:abstractNumId w:val="156"/>
  </w:num>
  <w:num w:numId="32">
    <w:abstractNumId w:val="88"/>
  </w:num>
  <w:num w:numId="33">
    <w:abstractNumId w:val="159"/>
  </w:num>
  <w:num w:numId="34">
    <w:abstractNumId w:val="7"/>
  </w:num>
  <w:num w:numId="35">
    <w:abstractNumId w:val="95"/>
  </w:num>
  <w:num w:numId="36">
    <w:abstractNumId w:val="162"/>
  </w:num>
  <w:num w:numId="37">
    <w:abstractNumId w:val="71"/>
  </w:num>
  <w:num w:numId="38">
    <w:abstractNumId w:val="189"/>
  </w:num>
  <w:num w:numId="39">
    <w:abstractNumId w:val="83"/>
  </w:num>
  <w:num w:numId="40">
    <w:abstractNumId w:val="73"/>
  </w:num>
  <w:num w:numId="41">
    <w:abstractNumId w:val="89"/>
  </w:num>
  <w:num w:numId="42">
    <w:abstractNumId w:val="90"/>
  </w:num>
  <w:num w:numId="43">
    <w:abstractNumId w:val="182"/>
  </w:num>
  <w:num w:numId="44">
    <w:abstractNumId w:val="133"/>
  </w:num>
  <w:num w:numId="45">
    <w:abstractNumId w:val="155"/>
  </w:num>
  <w:num w:numId="46">
    <w:abstractNumId w:val="30"/>
  </w:num>
  <w:num w:numId="47">
    <w:abstractNumId w:val="183"/>
  </w:num>
  <w:num w:numId="48">
    <w:abstractNumId w:val="69"/>
  </w:num>
  <w:num w:numId="49">
    <w:abstractNumId w:val="15"/>
  </w:num>
  <w:num w:numId="50">
    <w:abstractNumId w:val="139"/>
  </w:num>
  <w:num w:numId="51">
    <w:abstractNumId w:val="41"/>
  </w:num>
  <w:num w:numId="52">
    <w:abstractNumId w:val="174"/>
  </w:num>
  <w:num w:numId="53">
    <w:abstractNumId w:val="51"/>
  </w:num>
  <w:num w:numId="54">
    <w:abstractNumId w:val="63"/>
  </w:num>
  <w:num w:numId="55">
    <w:abstractNumId w:val="109"/>
  </w:num>
  <w:num w:numId="56">
    <w:abstractNumId w:val="132"/>
  </w:num>
  <w:num w:numId="57">
    <w:abstractNumId w:val="18"/>
  </w:num>
  <w:num w:numId="58">
    <w:abstractNumId w:val="62"/>
  </w:num>
  <w:num w:numId="59">
    <w:abstractNumId w:val="75"/>
  </w:num>
  <w:num w:numId="60">
    <w:abstractNumId w:val="28"/>
  </w:num>
  <w:num w:numId="61">
    <w:abstractNumId w:val="34"/>
  </w:num>
  <w:num w:numId="62">
    <w:abstractNumId w:val="190"/>
  </w:num>
  <w:num w:numId="63">
    <w:abstractNumId w:val="39"/>
  </w:num>
  <w:num w:numId="64">
    <w:abstractNumId w:val="158"/>
  </w:num>
  <w:num w:numId="65">
    <w:abstractNumId w:val="13"/>
  </w:num>
  <w:num w:numId="66">
    <w:abstractNumId w:val="179"/>
  </w:num>
  <w:num w:numId="67">
    <w:abstractNumId w:val="50"/>
  </w:num>
  <w:num w:numId="68">
    <w:abstractNumId w:val="167"/>
  </w:num>
  <w:num w:numId="69">
    <w:abstractNumId w:val="24"/>
  </w:num>
  <w:num w:numId="70">
    <w:abstractNumId w:val="103"/>
  </w:num>
  <w:num w:numId="71">
    <w:abstractNumId w:val="26"/>
  </w:num>
  <w:num w:numId="72">
    <w:abstractNumId w:val="6"/>
  </w:num>
  <w:num w:numId="73">
    <w:abstractNumId w:val="54"/>
  </w:num>
  <w:num w:numId="74">
    <w:abstractNumId w:val="106"/>
  </w:num>
  <w:num w:numId="75">
    <w:abstractNumId w:val="123"/>
  </w:num>
  <w:num w:numId="76">
    <w:abstractNumId w:val="8"/>
  </w:num>
  <w:num w:numId="77">
    <w:abstractNumId w:val="127"/>
  </w:num>
  <w:num w:numId="78">
    <w:abstractNumId w:val="121"/>
  </w:num>
  <w:num w:numId="79">
    <w:abstractNumId w:val="192"/>
  </w:num>
  <w:num w:numId="80">
    <w:abstractNumId w:val="35"/>
  </w:num>
  <w:num w:numId="81">
    <w:abstractNumId w:val="36"/>
  </w:num>
  <w:num w:numId="82">
    <w:abstractNumId w:val="154"/>
  </w:num>
  <w:num w:numId="83">
    <w:abstractNumId w:val="113"/>
  </w:num>
  <w:num w:numId="84">
    <w:abstractNumId w:val="76"/>
  </w:num>
  <w:num w:numId="85">
    <w:abstractNumId w:val="148"/>
  </w:num>
  <w:num w:numId="86">
    <w:abstractNumId w:val="128"/>
  </w:num>
  <w:num w:numId="87">
    <w:abstractNumId w:val="91"/>
  </w:num>
  <w:num w:numId="88">
    <w:abstractNumId w:val="125"/>
  </w:num>
  <w:num w:numId="89">
    <w:abstractNumId w:val="134"/>
  </w:num>
  <w:num w:numId="90">
    <w:abstractNumId w:val="138"/>
  </w:num>
  <w:num w:numId="91">
    <w:abstractNumId w:val="52"/>
  </w:num>
  <w:num w:numId="92">
    <w:abstractNumId w:val="53"/>
  </w:num>
  <w:num w:numId="93">
    <w:abstractNumId w:val="163"/>
  </w:num>
  <w:num w:numId="94">
    <w:abstractNumId w:val="144"/>
  </w:num>
  <w:num w:numId="95">
    <w:abstractNumId w:val="171"/>
  </w:num>
  <w:num w:numId="96">
    <w:abstractNumId w:val="65"/>
  </w:num>
  <w:num w:numId="97">
    <w:abstractNumId w:val="2"/>
  </w:num>
  <w:num w:numId="98">
    <w:abstractNumId w:val="149"/>
  </w:num>
  <w:num w:numId="99">
    <w:abstractNumId w:val="181"/>
  </w:num>
  <w:num w:numId="100">
    <w:abstractNumId w:val="87"/>
  </w:num>
  <w:num w:numId="101">
    <w:abstractNumId w:val="84"/>
  </w:num>
  <w:num w:numId="102">
    <w:abstractNumId w:val="82"/>
  </w:num>
  <w:num w:numId="103">
    <w:abstractNumId w:val="27"/>
  </w:num>
  <w:num w:numId="104">
    <w:abstractNumId w:val="14"/>
  </w:num>
  <w:num w:numId="105">
    <w:abstractNumId w:val="102"/>
  </w:num>
  <w:num w:numId="106">
    <w:abstractNumId w:val="33"/>
  </w:num>
  <w:num w:numId="107">
    <w:abstractNumId w:val="60"/>
  </w:num>
  <w:num w:numId="108">
    <w:abstractNumId w:val="45"/>
  </w:num>
  <w:num w:numId="109">
    <w:abstractNumId w:val="185"/>
  </w:num>
  <w:num w:numId="110">
    <w:abstractNumId w:val="147"/>
  </w:num>
  <w:num w:numId="111">
    <w:abstractNumId w:val="10"/>
  </w:num>
  <w:num w:numId="112">
    <w:abstractNumId w:val="66"/>
  </w:num>
  <w:num w:numId="113">
    <w:abstractNumId w:val="68"/>
  </w:num>
  <w:num w:numId="114">
    <w:abstractNumId w:val="114"/>
  </w:num>
  <w:num w:numId="115">
    <w:abstractNumId w:val="111"/>
  </w:num>
  <w:num w:numId="116">
    <w:abstractNumId w:val="22"/>
  </w:num>
  <w:num w:numId="117">
    <w:abstractNumId w:val="37"/>
  </w:num>
  <w:num w:numId="118">
    <w:abstractNumId w:val="117"/>
  </w:num>
  <w:num w:numId="119">
    <w:abstractNumId w:val="20"/>
  </w:num>
  <w:num w:numId="120">
    <w:abstractNumId w:val="72"/>
  </w:num>
  <w:num w:numId="121">
    <w:abstractNumId w:val="119"/>
  </w:num>
  <w:num w:numId="122">
    <w:abstractNumId w:val="184"/>
  </w:num>
  <w:num w:numId="123">
    <w:abstractNumId w:val="96"/>
  </w:num>
  <w:num w:numId="124">
    <w:abstractNumId w:val="46"/>
  </w:num>
  <w:num w:numId="125">
    <w:abstractNumId w:val="107"/>
  </w:num>
  <w:num w:numId="126">
    <w:abstractNumId w:val="4"/>
  </w:num>
  <w:num w:numId="127">
    <w:abstractNumId w:val="42"/>
  </w:num>
  <w:num w:numId="128">
    <w:abstractNumId w:val="193"/>
  </w:num>
  <w:num w:numId="129">
    <w:abstractNumId w:val="170"/>
  </w:num>
  <w:num w:numId="130">
    <w:abstractNumId w:val="9"/>
  </w:num>
  <w:num w:numId="131">
    <w:abstractNumId w:val="173"/>
  </w:num>
  <w:num w:numId="132">
    <w:abstractNumId w:val="80"/>
  </w:num>
  <w:num w:numId="133">
    <w:abstractNumId w:val="61"/>
  </w:num>
  <w:num w:numId="134">
    <w:abstractNumId w:val="94"/>
  </w:num>
  <w:num w:numId="135">
    <w:abstractNumId w:val="187"/>
  </w:num>
  <w:num w:numId="136">
    <w:abstractNumId w:val="44"/>
  </w:num>
  <w:num w:numId="137">
    <w:abstractNumId w:val="48"/>
  </w:num>
  <w:num w:numId="138">
    <w:abstractNumId w:val="79"/>
  </w:num>
  <w:num w:numId="139">
    <w:abstractNumId w:val="77"/>
  </w:num>
  <w:num w:numId="140">
    <w:abstractNumId w:val="11"/>
  </w:num>
  <w:num w:numId="141">
    <w:abstractNumId w:val="142"/>
  </w:num>
  <w:num w:numId="142">
    <w:abstractNumId w:val="157"/>
  </w:num>
  <w:num w:numId="143">
    <w:abstractNumId w:val="166"/>
  </w:num>
  <w:num w:numId="144">
    <w:abstractNumId w:val="97"/>
  </w:num>
  <w:num w:numId="145">
    <w:abstractNumId w:val="78"/>
  </w:num>
  <w:num w:numId="146">
    <w:abstractNumId w:val="25"/>
  </w:num>
  <w:num w:numId="147">
    <w:abstractNumId w:val="186"/>
  </w:num>
  <w:num w:numId="148">
    <w:abstractNumId w:val="153"/>
  </w:num>
  <w:num w:numId="149">
    <w:abstractNumId w:val="92"/>
  </w:num>
  <w:num w:numId="150">
    <w:abstractNumId w:val="108"/>
  </w:num>
  <w:num w:numId="151">
    <w:abstractNumId w:val="98"/>
  </w:num>
  <w:num w:numId="152">
    <w:abstractNumId w:val="21"/>
  </w:num>
  <w:num w:numId="153">
    <w:abstractNumId w:val="140"/>
  </w:num>
  <w:num w:numId="154">
    <w:abstractNumId w:val="59"/>
  </w:num>
  <w:num w:numId="155">
    <w:abstractNumId w:val="67"/>
  </w:num>
  <w:num w:numId="156">
    <w:abstractNumId w:val="126"/>
  </w:num>
  <w:num w:numId="157">
    <w:abstractNumId w:val="124"/>
  </w:num>
  <w:num w:numId="158">
    <w:abstractNumId w:val="169"/>
  </w:num>
  <w:num w:numId="159">
    <w:abstractNumId w:val="122"/>
  </w:num>
  <w:num w:numId="160">
    <w:abstractNumId w:val="145"/>
  </w:num>
  <w:num w:numId="161">
    <w:abstractNumId w:val="64"/>
  </w:num>
  <w:num w:numId="162">
    <w:abstractNumId w:val="85"/>
  </w:num>
  <w:num w:numId="163">
    <w:abstractNumId w:val="116"/>
  </w:num>
  <w:num w:numId="164">
    <w:abstractNumId w:val="31"/>
  </w:num>
  <w:num w:numId="165">
    <w:abstractNumId w:val="131"/>
  </w:num>
  <w:num w:numId="166">
    <w:abstractNumId w:val="38"/>
  </w:num>
  <w:num w:numId="167">
    <w:abstractNumId w:val="100"/>
  </w:num>
  <w:num w:numId="168">
    <w:abstractNumId w:val="0"/>
  </w:num>
  <w:num w:numId="169">
    <w:abstractNumId w:val="70"/>
  </w:num>
  <w:num w:numId="170">
    <w:abstractNumId w:val="146"/>
  </w:num>
  <w:num w:numId="171">
    <w:abstractNumId w:val="55"/>
  </w:num>
  <w:num w:numId="172">
    <w:abstractNumId w:val="1"/>
  </w:num>
  <w:num w:numId="173">
    <w:abstractNumId w:val="112"/>
  </w:num>
  <w:num w:numId="174">
    <w:abstractNumId w:val="104"/>
  </w:num>
  <w:num w:numId="175">
    <w:abstractNumId w:val="99"/>
  </w:num>
  <w:num w:numId="176">
    <w:abstractNumId w:val="105"/>
  </w:num>
  <w:num w:numId="177">
    <w:abstractNumId w:val="164"/>
  </w:num>
  <w:num w:numId="178">
    <w:abstractNumId w:val="191"/>
  </w:num>
  <w:num w:numId="179">
    <w:abstractNumId w:val="194"/>
  </w:num>
  <w:num w:numId="180">
    <w:abstractNumId w:val="118"/>
  </w:num>
  <w:num w:numId="181">
    <w:abstractNumId w:val="3"/>
  </w:num>
  <w:num w:numId="182">
    <w:abstractNumId w:val="160"/>
  </w:num>
  <w:num w:numId="183">
    <w:abstractNumId w:val="168"/>
  </w:num>
  <w:num w:numId="184">
    <w:abstractNumId w:val="180"/>
  </w:num>
  <w:num w:numId="185">
    <w:abstractNumId w:val="74"/>
  </w:num>
  <w:num w:numId="186">
    <w:abstractNumId w:val="130"/>
  </w:num>
  <w:num w:numId="187">
    <w:abstractNumId w:val="16"/>
  </w:num>
  <w:num w:numId="188">
    <w:abstractNumId w:val="143"/>
  </w:num>
  <w:num w:numId="189">
    <w:abstractNumId w:val="141"/>
  </w:num>
  <w:num w:numId="190">
    <w:abstractNumId w:val="152"/>
  </w:num>
  <w:num w:numId="191">
    <w:abstractNumId w:val="188"/>
  </w:num>
  <w:num w:numId="192">
    <w:abstractNumId w:val="151"/>
  </w:num>
  <w:num w:numId="193">
    <w:abstractNumId w:val="32"/>
  </w:num>
  <w:num w:numId="194">
    <w:abstractNumId w:val="101"/>
  </w:num>
  <w:num w:numId="195">
    <w:abstractNumId w:val="12"/>
  </w:num>
  <w:num w:numId="196">
    <w:abstractNumId w:val="17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7"/>
    <w:rsid w:val="000012D2"/>
    <w:rsid w:val="00003F70"/>
    <w:rsid w:val="00005893"/>
    <w:rsid w:val="0000750C"/>
    <w:rsid w:val="00012A3A"/>
    <w:rsid w:val="0001325C"/>
    <w:rsid w:val="00016796"/>
    <w:rsid w:val="00020384"/>
    <w:rsid w:val="00035A29"/>
    <w:rsid w:val="00037EF7"/>
    <w:rsid w:val="00044357"/>
    <w:rsid w:val="000448C5"/>
    <w:rsid w:val="00054A56"/>
    <w:rsid w:val="00064ABF"/>
    <w:rsid w:val="00071FB9"/>
    <w:rsid w:val="00083E47"/>
    <w:rsid w:val="00085A66"/>
    <w:rsid w:val="00086B60"/>
    <w:rsid w:val="0009346A"/>
    <w:rsid w:val="00095A81"/>
    <w:rsid w:val="000B4BCD"/>
    <w:rsid w:val="000C3B90"/>
    <w:rsid w:val="000D2C43"/>
    <w:rsid w:val="000E330E"/>
    <w:rsid w:val="000E78C5"/>
    <w:rsid w:val="000F0093"/>
    <w:rsid w:val="000F2D27"/>
    <w:rsid w:val="00107A8B"/>
    <w:rsid w:val="0011329F"/>
    <w:rsid w:val="00116D37"/>
    <w:rsid w:val="001209F3"/>
    <w:rsid w:val="00121AC4"/>
    <w:rsid w:val="0012563B"/>
    <w:rsid w:val="00126253"/>
    <w:rsid w:val="00132802"/>
    <w:rsid w:val="00133681"/>
    <w:rsid w:val="00134528"/>
    <w:rsid w:val="00143E09"/>
    <w:rsid w:val="00160FE2"/>
    <w:rsid w:val="001642B8"/>
    <w:rsid w:val="00170E9B"/>
    <w:rsid w:val="001722D0"/>
    <w:rsid w:val="001A59EA"/>
    <w:rsid w:val="001A5CB6"/>
    <w:rsid w:val="001A78BC"/>
    <w:rsid w:val="001C09CA"/>
    <w:rsid w:val="001C2D36"/>
    <w:rsid w:val="001C51D6"/>
    <w:rsid w:val="001E0CBC"/>
    <w:rsid w:val="001E23DD"/>
    <w:rsid w:val="001F2E24"/>
    <w:rsid w:val="001F480C"/>
    <w:rsid w:val="001F50FF"/>
    <w:rsid w:val="002140C3"/>
    <w:rsid w:val="00214771"/>
    <w:rsid w:val="00217448"/>
    <w:rsid w:val="00221A90"/>
    <w:rsid w:val="00221B0B"/>
    <w:rsid w:val="00222F23"/>
    <w:rsid w:val="00223D39"/>
    <w:rsid w:val="0023017E"/>
    <w:rsid w:val="00231356"/>
    <w:rsid w:val="00234953"/>
    <w:rsid w:val="00236FC7"/>
    <w:rsid w:val="0023770C"/>
    <w:rsid w:val="00237831"/>
    <w:rsid w:val="002472AA"/>
    <w:rsid w:val="00250811"/>
    <w:rsid w:val="0025369B"/>
    <w:rsid w:val="00253D5F"/>
    <w:rsid w:val="00254A62"/>
    <w:rsid w:val="00263E45"/>
    <w:rsid w:val="00264961"/>
    <w:rsid w:val="00264F72"/>
    <w:rsid w:val="00271820"/>
    <w:rsid w:val="00276649"/>
    <w:rsid w:val="0028272A"/>
    <w:rsid w:val="00290398"/>
    <w:rsid w:val="00292F0F"/>
    <w:rsid w:val="002A1E8C"/>
    <w:rsid w:val="002A5A69"/>
    <w:rsid w:val="002A6B54"/>
    <w:rsid w:val="002A6EEC"/>
    <w:rsid w:val="002B34C2"/>
    <w:rsid w:val="002B4569"/>
    <w:rsid w:val="002C0F0A"/>
    <w:rsid w:val="002D0E95"/>
    <w:rsid w:val="002D1F88"/>
    <w:rsid w:val="002D3997"/>
    <w:rsid w:val="002D3EEA"/>
    <w:rsid w:val="002D5F5B"/>
    <w:rsid w:val="002E3EC7"/>
    <w:rsid w:val="002E4E75"/>
    <w:rsid w:val="002E6DB0"/>
    <w:rsid w:val="002F0467"/>
    <w:rsid w:val="002F0C07"/>
    <w:rsid w:val="002F1C7A"/>
    <w:rsid w:val="002F517F"/>
    <w:rsid w:val="002F5A3A"/>
    <w:rsid w:val="00304759"/>
    <w:rsid w:val="00304E28"/>
    <w:rsid w:val="00306303"/>
    <w:rsid w:val="00307C1B"/>
    <w:rsid w:val="0031168A"/>
    <w:rsid w:val="003269D5"/>
    <w:rsid w:val="00326CAA"/>
    <w:rsid w:val="00332328"/>
    <w:rsid w:val="00335217"/>
    <w:rsid w:val="00342145"/>
    <w:rsid w:val="00343520"/>
    <w:rsid w:val="00344DC2"/>
    <w:rsid w:val="0034508D"/>
    <w:rsid w:val="003553FC"/>
    <w:rsid w:val="003576E0"/>
    <w:rsid w:val="00361D09"/>
    <w:rsid w:val="003649A7"/>
    <w:rsid w:val="00367BD8"/>
    <w:rsid w:val="00370C4D"/>
    <w:rsid w:val="00375896"/>
    <w:rsid w:val="00380644"/>
    <w:rsid w:val="00381F63"/>
    <w:rsid w:val="00383C05"/>
    <w:rsid w:val="003951AE"/>
    <w:rsid w:val="00397E5D"/>
    <w:rsid w:val="003A191F"/>
    <w:rsid w:val="003A450E"/>
    <w:rsid w:val="003A5158"/>
    <w:rsid w:val="003B3F40"/>
    <w:rsid w:val="003B4DFD"/>
    <w:rsid w:val="003C0609"/>
    <w:rsid w:val="003C1776"/>
    <w:rsid w:val="003C530A"/>
    <w:rsid w:val="003D2D7A"/>
    <w:rsid w:val="003D6B5C"/>
    <w:rsid w:val="003E3561"/>
    <w:rsid w:val="003E3A41"/>
    <w:rsid w:val="003E7F08"/>
    <w:rsid w:val="003F327C"/>
    <w:rsid w:val="003F71E5"/>
    <w:rsid w:val="0040085C"/>
    <w:rsid w:val="00402E82"/>
    <w:rsid w:val="0040512F"/>
    <w:rsid w:val="00407135"/>
    <w:rsid w:val="004136F8"/>
    <w:rsid w:val="00417535"/>
    <w:rsid w:val="0042443E"/>
    <w:rsid w:val="00424C3E"/>
    <w:rsid w:val="00426E83"/>
    <w:rsid w:val="00430E1D"/>
    <w:rsid w:val="00436430"/>
    <w:rsid w:val="00441E9C"/>
    <w:rsid w:val="00443888"/>
    <w:rsid w:val="00443AE4"/>
    <w:rsid w:val="0044430C"/>
    <w:rsid w:val="0044535C"/>
    <w:rsid w:val="00445B84"/>
    <w:rsid w:val="004534EF"/>
    <w:rsid w:val="0046067D"/>
    <w:rsid w:val="00475F39"/>
    <w:rsid w:val="00476C03"/>
    <w:rsid w:val="00477507"/>
    <w:rsid w:val="00477B7C"/>
    <w:rsid w:val="00486EB0"/>
    <w:rsid w:val="004906CE"/>
    <w:rsid w:val="00495135"/>
    <w:rsid w:val="004A4D2C"/>
    <w:rsid w:val="004A724D"/>
    <w:rsid w:val="004D20EF"/>
    <w:rsid w:val="004D720E"/>
    <w:rsid w:val="004E042B"/>
    <w:rsid w:val="004E3BA1"/>
    <w:rsid w:val="004F36F0"/>
    <w:rsid w:val="00504989"/>
    <w:rsid w:val="00511C92"/>
    <w:rsid w:val="0051315A"/>
    <w:rsid w:val="0051359C"/>
    <w:rsid w:val="005154EF"/>
    <w:rsid w:val="00517F34"/>
    <w:rsid w:val="00530F39"/>
    <w:rsid w:val="005345F2"/>
    <w:rsid w:val="00540D3D"/>
    <w:rsid w:val="00541606"/>
    <w:rsid w:val="00543735"/>
    <w:rsid w:val="00545965"/>
    <w:rsid w:val="00550E61"/>
    <w:rsid w:val="00552E92"/>
    <w:rsid w:val="00553275"/>
    <w:rsid w:val="00554D7C"/>
    <w:rsid w:val="00556E8E"/>
    <w:rsid w:val="00563E9F"/>
    <w:rsid w:val="00564416"/>
    <w:rsid w:val="00564C7A"/>
    <w:rsid w:val="00564D87"/>
    <w:rsid w:val="005669CC"/>
    <w:rsid w:val="00570EF1"/>
    <w:rsid w:val="00571202"/>
    <w:rsid w:val="0057183B"/>
    <w:rsid w:val="0057288C"/>
    <w:rsid w:val="00573B36"/>
    <w:rsid w:val="005749C7"/>
    <w:rsid w:val="005773B4"/>
    <w:rsid w:val="00577CF7"/>
    <w:rsid w:val="00583016"/>
    <w:rsid w:val="0059121D"/>
    <w:rsid w:val="00596271"/>
    <w:rsid w:val="005A1383"/>
    <w:rsid w:val="005A2807"/>
    <w:rsid w:val="005B45F7"/>
    <w:rsid w:val="005D0CA9"/>
    <w:rsid w:val="005D486C"/>
    <w:rsid w:val="005D7BC1"/>
    <w:rsid w:val="005D7FAF"/>
    <w:rsid w:val="005F0007"/>
    <w:rsid w:val="005F1DDB"/>
    <w:rsid w:val="005F5122"/>
    <w:rsid w:val="00602950"/>
    <w:rsid w:val="00615C4B"/>
    <w:rsid w:val="00621EAF"/>
    <w:rsid w:val="00622639"/>
    <w:rsid w:val="006231D7"/>
    <w:rsid w:val="00623758"/>
    <w:rsid w:val="0063095A"/>
    <w:rsid w:val="0063314C"/>
    <w:rsid w:val="00635554"/>
    <w:rsid w:val="006432E1"/>
    <w:rsid w:val="00644BC8"/>
    <w:rsid w:val="00654451"/>
    <w:rsid w:val="00656D4D"/>
    <w:rsid w:val="00661864"/>
    <w:rsid w:val="00664265"/>
    <w:rsid w:val="006747FE"/>
    <w:rsid w:val="00686FB4"/>
    <w:rsid w:val="006874D8"/>
    <w:rsid w:val="0068752F"/>
    <w:rsid w:val="00690D09"/>
    <w:rsid w:val="006920AC"/>
    <w:rsid w:val="006B0AAC"/>
    <w:rsid w:val="006B6C5F"/>
    <w:rsid w:val="006C590F"/>
    <w:rsid w:val="006D3298"/>
    <w:rsid w:val="006D5A56"/>
    <w:rsid w:val="006E195B"/>
    <w:rsid w:val="006E2754"/>
    <w:rsid w:val="006E3857"/>
    <w:rsid w:val="006E74D5"/>
    <w:rsid w:val="007046C3"/>
    <w:rsid w:val="00705E30"/>
    <w:rsid w:val="00707C6B"/>
    <w:rsid w:val="00715A2E"/>
    <w:rsid w:val="00720DDF"/>
    <w:rsid w:val="007215FC"/>
    <w:rsid w:val="00721A91"/>
    <w:rsid w:val="00727BB6"/>
    <w:rsid w:val="0073355C"/>
    <w:rsid w:val="007345B5"/>
    <w:rsid w:val="00736F64"/>
    <w:rsid w:val="00740974"/>
    <w:rsid w:val="00742A3A"/>
    <w:rsid w:val="00751BA0"/>
    <w:rsid w:val="00761E27"/>
    <w:rsid w:val="0076371A"/>
    <w:rsid w:val="00772A2A"/>
    <w:rsid w:val="0078112D"/>
    <w:rsid w:val="007910E1"/>
    <w:rsid w:val="007A648A"/>
    <w:rsid w:val="007B434F"/>
    <w:rsid w:val="007C12BA"/>
    <w:rsid w:val="007C15C5"/>
    <w:rsid w:val="007C1A0E"/>
    <w:rsid w:val="007C3538"/>
    <w:rsid w:val="007D0521"/>
    <w:rsid w:val="007D3B7B"/>
    <w:rsid w:val="007D598D"/>
    <w:rsid w:val="007E0C15"/>
    <w:rsid w:val="007E1791"/>
    <w:rsid w:val="007F1EEC"/>
    <w:rsid w:val="007F25A6"/>
    <w:rsid w:val="007F51E1"/>
    <w:rsid w:val="00805D00"/>
    <w:rsid w:val="0080649F"/>
    <w:rsid w:val="00807EDE"/>
    <w:rsid w:val="0081024F"/>
    <w:rsid w:val="0082003C"/>
    <w:rsid w:val="008253EC"/>
    <w:rsid w:val="0083180C"/>
    <w:rsid w:val="00832164"/>
    <w:rsid w:val="00844339"/>
    <w:rsid w:val="00847A13"/>
    <w:rsid w:val="00847C1F"/>
    <w:rsid w:val="00850633"/>
    <w:rsid w:val="008518EC"/>
    <w:rsid w:val="008519BE"/>
    <w:rsid w:val="008526BD"/>
    <w:rsid w:val="0085367F"/>
    <w:rsid w:val="00861954"/>
    <w:rsid w:val="008627B3"/>
    <w:rsid w:val="00865684"/>
    <w:rsid w:val="0086707A"/>
    <w:rsid w:val="008778E7"/>
    <w:rsid w:val="00880212"/>
    <w:rsid w:val="00886777"/>
    <w:rsid w:val="008872DB"/>
    <w:rsid w:val="00891120"/>
    <w:rsid w:val="00891BD5"/>
    <w:rsid w:val="00891DF0"/>
    <w:rsid w:val="0089562E"/>
    <w:rsid w:val="00895E6A"/>
    <w:rsid w:val="008A771B"/>
    <w:rsid w:val="008B2B4F"/>
    <w:rsid w:val="008B6075"/>
    <w:rsid w:val="008C0A26"/>
    <w:rsid w:val="008C1F00"/>
    <w:rsid w:val="008C35CE"/>
    <w:rsid w:val="008C4711"/>
    <w:rsid w:val="008C5FA6"/>
    <w:rsid w:val="008D238D"/>
    <w:rsid w:val="008D2A9E"/>
    <w:rsid w:val="008D2F39"/>
    <w:rsid w:val="008D7246"/>
    <w:rsid w:val="008E0196"/>
    <w:rsid w:val="008E30C2"/>
    <w:rsid w:val="008E5F89"/>
    <w:rsid w:val="008F37EE"/>
    <w:rsid w:val="008F4B7C"/>
    <w:rsid w:val="008F72EA"/>
    <w:rsid w:val="00903C23"/>
    <w:rsid w:val="0090488F"/>
    <w:rsid w:val="009177B2"/>
    <w:rsid w:val="00922BDC"/>
    <w:rsid w:val="00922D20"/>
    <w:rsid w:val="00926124"/>
    <w:rsid w:val="00927C9C"/>
    <w:rsid w:val="009402F5"/>
    <w:rsid w:val="009421AA"/>
    <w:rsid w:val="00946AEA"/>
    <w:rsid w:val="009579E1"/>
    <w:rsid w:val="00957E5B"/>
    <w:rsid w:val="00962E43"/>
    <w:rsid w:val="00966400"/>
    <w:rsid w:val="009664A5"/>
    <w:rsid w:val="00975C1A"/>
    <w:rsid w:val="00981B05"/>
    <w:rsid w:val="0098368E"/>
    <w:rsid w:val="00985683"/>
    <w:rsid w:val="0098589C"/>
    <w:rsid w:val="0099335B"/>
    <w:rsid w:val="009A0937"/>
    <w:rsid w:val="009A0C01"/>
    <w:rsid w:val="009A2B13"/>
    <w:rsid w:val="009A2E9D"/>
    <w:rsid w:val="009A3A5A"/>
    <w:rsid w:val="009A4CF8"/>
    <w:rsid w:val="009A7EFF"/>
    <w:rsid w:val="009D4910"/>
    <w:rsid w:val="009D7050"/>
    <w:rsid w:val="009E0A9B"/>
    <w:rsid w:val="009E3207"/>
    <w:rsid w:val="009E3475"/>
    <w:rsid w:val="009E4DBB"/>
    <w:rsid w:val="009F1AE3"/>
    <w:rsid w:val="00A036BF"/>
    <w:rsid w:val="00A10DC7"/>
    <w:rsid w:val="00A13973"/>
    <w:rsid w:val="00A1436D"/>
    <w:rsid w:val="00A306EC"/>
    <w:rsid w:val="00A32AE5"/>
    <w:rsid w:val="00A33253"/>
    <w:rsid w:val="00A37027"/>
    <w:rsid w:val="00A53F9B"/>
    <w:rsid w:val="00A553E7"/>
    <w:rsid w:val="00A56505"/>
    <w:rsid w:val="00A57E9D"/>
    <w:rsid w:val="00A67383"/>
    <w:rsid w:val="00A706C8"/>
    <w:rsid w:val="00A7207C"/>
    <w:rsid w:val="00A74A49"/>
    <w:rsid w:val="00A779B5"/>
    <w:rsid w:val="00A92F76"/>
    <w:rsid w:val="00A9453C"/>
    <w:rsid w:val="00A95BF3"/>
    <w:rsid w:val="00AA69AF"/>
    <w:rsid w:val="00AA79FB"/>
    <w:rsid w:val="00AB2CD0"/>
    <w:rsid w:val="00AD0507"/>
    <w:rsid w:val="00AE0FF4"/>
    <w:rsid w:val="00AE3BE5"/>
    <w:rsid w:val="00AE7E1F"/>
    <w:rsid w:val="00AF216E"/>
    <w:rsid w:val="00AF7D77"/>
    <w:rsid w:val="00B01041"/>
    <w:rsid w:val="00B11ED7"/>
    <w:rsid w:val="00B12D5B"/>
    <w:rsid w:val="00B22D25"/>
    <w:rsid w:val="00B233EE"/>
    <w:rsid w:val="00B270C1"/>
    <w:rsid w:val="00B27E76"/>
    <w:rsid w:val="00B322DB"/>
    <w:rsid w:val="00B33DE6"/>
    <w:rsid w:val="00B34C89"/>
    <w:rsid w:val="00B4184F"/>
    <w:rsid w:val="00B46B9D"/>
    <w:rsid w:val="00B64172"/>
    <w:rsid w:val="00B66137"/>
    <w:rsid w:val="00B6773C"/>
    <w:rsid w:val="00B81D5D"/>
    <w:rsid w:val="00B835B0"/>
    <w:rsid w:val="00B842BE"/>
    <w:rsid w:val="00B93095"/>
    <w:rsid w:val="00B97B79"/>
    <w:rsid w:val="00BA1555"/>
    <w:rsid w:val="00BA1A74"/>
    <w:rsid w:val="00BB3FE7"/>
    <w:rsid w:val="00BB6EF4"/>
    <w:rsid w:val="00BB7DA9"/>
    <w:rsid w:val="00BC0A0D"/>
    <w:rsid w:val="00BC0D12"/>
    <w:rsid w:val="00BC2374"/>
    <w:rsid w:val="00BC386D"/>
    <w:rsid w:val="00BC6FCD"/>
    <w:rsid w:val="00BC7B46"/>
    <w:rsid w:val="00BD12C4"/>
    <w:rsid w:val="00BF386D"/>
    <w:rsid w:val="00BF4F7D"/>
    <w:rsid w:val="00BF63C4"/>
    <w:rsid w:val="00C02DA8"/>
    <w:rsid w:val="00C05876"/>
    <w:rsid w:val="00C05BFF"/>
    <w:rsid w:val="00C1183A"/>
    <w:rsid w:val="00C11E44"/>
    <w:rsid w:val="00C1551A"/>
    <w:rsid w:val="00C21A73"/>
    <w:rsid w:val="00C22441"/>
    <w:rsid w:val="00C22A8A"/>
    <w:rsid w:val="00C261DF"/>
    <w:rsid w:val="00C31560"/>
    <w:rsid w:val="00C31ED0"/>
    <w:rsid w:val="00C32F50"/>
    <w:rsid w:val="00C36C37"/>
    <w:rsid w:val="00C5675E"/>
    <w:rsid w:val="00C5699E"/>
    <w:rsid w:val="00C60486"/>
    <w:rsid w:val="00C62640"/>
    <w:rsid w:val="00C62B1F"/>
    <w:rsid w:val="00C71841"/>
    <w:rsid w:val="00C73002"/>
    <w:rsid w:val="00C75127"/>
    <w:rsid w:val="00C822BF"/>
    <w:rsid w:val="00C90E3A"/>
    <w:rsid w:val="00CB6284"/>
    <w:rsid w:val="00CC0FFA"/>
    <w:rsid w:val="00CC38ED"/>
    <w:rsid w:val="00CC52C9"/>
    <w:rsid w:val="00CE45CB"/>
    <w:rsid w:val="00CE4E0F"/>
    <w:rsid w:val="00CF7345"/>
    <w:rsid w:val="00D03B29"/>
    <w:rsid w:val="00D06BC0"/>
    <w:rsid w:val="00D10723"/>
    <w:rsid w:val="00D150CC"/>
    <w:rsid w:val="00D15346"/>
    <w:rsid w:val="00D21E79"/>
    <w:rsid w:val="00D2276B"/>
    <w:rsid w:val="00D228E7"/>
    <w:rsid w:val="00D22E7F"/>
    <w:rsid w:val="00D40A3D"/>
    <w:rsid w:val="00D44D08"/>
    <w:rsid w:val="00D56AAB"/>
    <w:rsid w:val="00D618BC"/>
    <w:rsid w:val="00D75B94"/>
    <w:rsid w:val="00D80D0D"/>
    <w:rsid w:val="00D86B26"/>
    <w:rsid w:val="00D9259C"/>
    <w:rsid w:val="00D9735C"/>
    <w:rsid w:val="00DA4488"/>
    <w:rsid w:val="00DA69F5"/>
    <w:rsid w:val="00DA6DFD"/>
    <w:rsid w:val="00DA7739"/>
    <w:rsid w:val="00DA7C4B"/>
    <w:rsid w:val="00DB197F"/>
    <w:rsid w:val="00DB4869"/>
    <w:rsid w:val="00DB4B33"/>
    <w:rsid w:val="00DB6A20"/>
    <w:rsid w:val="00DB7881"/>
    <w:rsid w:val="00DC2F37"/>
    <w:rsid w:val="00DC3CFB"/>
    <w:rsid w:val="00DC43E1"/>
    <w:rsid w:val="00DC7C57"/>
    <w:rsid w:val="00DD1703"/>
    <w:rsid w:val="00DE21C7"/>
    <w:rsid w:val="00DE45F1"/>
    <w:rsid w:val="00DE6DAF"/>
    <w:rsid w:val="00DF1613"/>
    <w:rsid w:val="00DF4732"/>
    <w:rsid w:val="00E17E36"/>
    <w:rsid w:val="00E312F0"/>
    <w:rsid w:val="00E315ED"/>
    <w:rsid w:val="00E40609"/>
    <w:rsid w:val="00E41252"/>
    <w:rsid w:val="00E435F2"/>
    <w:rsid w:val="00E4633B"/>
    <w:rsid w:val="00E54390"/>
    <w:rsid w:val="00E62F2B"/>
    <w:rsid w:val="00E702BE"/>
    <w:rsid w:val="00E73515"/>
    <w:rsid w:val="00E779A9"/>
    <w:rsid w:val="00E83040"/>
    <w:rsid w:val="00E87896"/>
    <w:rsid w:val="00E90395"/>
    <w:rsid w:val="00E91128"/>
    <w:rsid w:val="00EA2508"/>
    <w:rsid w:val="00EA2ABB"/>
    <w:rsid w:val="00EA7C41"/>
    <w:rsid w:val="00EB04EA"/>
    <w:rsid w:val="00EB217E"/>
    <w:rsid w:val="00EC13CE"/>
    <w:rsid w:val="00EC5B7D"/>
    <w:rsid w:val="00ED024F"/>
    <w:rsid w:val="00ED5200"/>
    <w:rsid w:val="00EE4227"/>
    <w:rsid w:val="00EE5C25"/>
    <w:rsid w:val="00EF31B7"/>
    <w:rsid w:val="00EF3B6A"/>
    <w:rsid w:val="00EF460E"/>
    <w:rsid w:val="00EF7D15"/>
    <w:rsid w:val="00F031A1"/>
    <w:rsid w:val="00F07710"/>
    <w:rsid w:val="00F07B03"/>
    <w:rsid w:val="00F1244E"/>
    <w:rsid w:val="00F1592B"/>
    <w:rsid w:val="00F23740"/>
    <w:rsid w:val="00F26E41"/>
    <w:rsid w:val="00F31CF3"/>
    <w:rsid w:val="00F323A3"/>
    <w:rsid w:val="00F33268"/>
    <w:rsid w:val="00F37423"/>
    <w:rsid w:val="00F3751B"/>
    <w:rsid w:val="00F41695"/>
    <w:rsid w:val="00F42BA6"/>
    <w:rsid w:val="00F45FEE"/>
    <w:rsid w:val="00F51440"/>
    <w:rsid w:val="00F519F8"/>
    <w:rsid w:val="00F539A6"/>
    <w:rsid w:val="00F546B5"/>
    <w:rsid w:val="00F65580"/>
    <w:rsid w:val="00F66978"/>
    <w:rsid w:val="00F67D33"/>
    <w:rsid w:val="00F73B56"/>
    <w:rsid w:val="00F74FBF"/>
    <w:rsid w:val="00F75AEC"/>
    <w:rsid w:val="00F800E3"/>
    <w:rsid w:val="00F833C4"/>
    <w:rsid w:val="00F87EFE"/>
    <w:rsid w:val="00F9417A"/>
    <w:rsid w:val="00F94F78"/>
    <w:rsid w:val="00F96003"/>
    <w:rsid w:val="00FA111B"/>
    <w:rsid w:val="00FA1C30"/>
    <w:rsid w:val="00FA529D"/>
    <w:rsid w:val="00FA74B5"/>
    <w:rsid w:val="00FB71A7"/>
    <w:rsid w:val="00FC0EFD"/>
    <w:rsid w:val="00FC3217"/>
    <w:rsid w:val="00FC4233"/>
    <w:rsid w:val="00FD3191"/>
    <w:rsid w:val="00FE2CF4"/>
    <w:rsid w:val="00FE369D"/>
    <w:rsid w:val="00FE5F64"/>
    <w:rsid w:val="00FE754E"/>
    <w:rsid w:val="00FE7F7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3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C36C37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C36C37"/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727BB6"/>
    <w:rPr>
      <w:rFonts w:ascii="Courier New" w:eastAsia="Times New Roman" w:hAnsi="Courier New" w:cs="Times New Roman"/>
      <w:lang w:eastAsia="ru-RU"/>
    </w:rPr>
  </w:style>
  <w:style w:type="paragraph" w:customStyle="1" w:styleId="1">
    <w:name w:val="Абзац списка1"/>
    <w:basedOn w:val="a"/>
    <w:link w:val="ListParagraphChar"/>
    <w:rsid w:val="008E30C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E30C2"/>
    <w:rPr>
      <w:rFonts w:ascii="Calibri" w:eastAsia="Calibri" w:hAnsi="Calibri" w:cs="Times New Roman"/>
      <w:sz w:val="24"/>
      <w:szCs w:val="20"/>
      <w:lang w:val="en-US"/>
    </w:rPr>
  </w:style>
  <w:style w:type="paragraph" w:customStyle="1" w:styleId="s1">
    <w:name w:val="s_1"/>
    <w:basedOn w:val="a"/>
    <w:rsid w:val="006B0A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B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6B0AAC"/>
    <w:rPr>
      <w:color w:val="0000FF"/>
      <w:u w:val="single"/>
    </w:rPr>
  </w:style>
  <w:style w:type="character" w:customStyle="1" w:styleId="a9">
    <w:name w:val="Посещённая гиперссылка"/>
    <w:rsid w:val="006B0AAC"/>
    <w:rPr>
      <w:color w:val="800000"/>
      <w:u w:val="single"/>
    </w:rPr>
  </w:style>
  <w:style w:type="paragraph" w:styleId="aa">
    <w:name w:val="header"/>
    <w:basedOn w:val="a"/>
    <w:link w:val="ab"/>
    <w:uiPriority w:val="99"/>
    <w:unhideWhenUsed/>
    <w:rsid w:val="001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D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D36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F74FB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val="en-US" w:eastAsia="en-US"/>
    </w:rPr>
  </w:style>
  <w:style w:type="paragraph" w:customStyle="1" w:styleId="3">
    <w:name w:val="Абзац списка3"/>
    <w:basedOn w:val="a"/>
    <w:rsid w:val="00C71841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FE2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3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C36C37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C36C37"/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727BB6"/>
    <w:rPr>
      <w:rFonts w:ascii="Courier New" w:eastAsia="Times New Roman" w:hAnsi="Courier New" w:cs="Times New Roman"/>
      <w:lang w:eastAsia="ru-RU"/>
    </w:rPr>
  </w:style>
  <w:style w:type="paragraph" w:customStyle="1" w:styleId="1">
    <w:name w:val="Абзац списка1"/>
    <w:basedOn w:val="a"/>
    <w:link w:val="ListParagraphChar"/>
    <w:rsid w:val="008E30C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E30C2"/>
    <w:rPr>
      <w:rFonts w:ascii="Calibri" w:eastAsia="Calibri" w:hAnsi="Calibri" w:cs="Times New Roman"/>
      <w:sz w:val="24"/>
      <w:szCs w:val="20"/>
      <w:lang w:val="en-US"/>
    </w:rPr>
  </w:style>
  <w:style w:type="paragraph" w:customStyle="1" w:styleId="s1">
    <w:name w:val="s_1"/>
    <w:basedOn w:val="a"/>
    <w:rsid w:val="006B0A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B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6B0AAC"/>
    <w:rPr>
      <w:color w:val="0000FF"/>
      <w:u w:val="single"/>
    </w:rPr>
  </w:style>
  <w:style w:type="character" w:customStyle="1" w:styleId="a9">
    <w:name w:val="Посещённая гиперссылка"/>
    <w:rsid w:val="006B0AAC"/>
    <w:rPr>
      <w:color w:val="800000"/>
      <w:u w:val="single"/>
    </w:rPr>
  </w:style>
  <w:style w:type="paragraph" w:styleId="aa">
    <w:name w:val="header"/>
    <w:basedOn w:val="a"/>
    <w:link w:val="ab"/>
    <w:uiPriority w:val="99"/>
    <w:unhideWhenUsed/>
    <w:rsid w:val="001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D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D36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F74FB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val="en-US" w:eastAsia="en-US"/>
    </w:rPr>
  </w:style>
  <w:style w:type="paragraph" w:customStyle="1" w:styleId="3">
    <w:name w:val="Абзац списка3"/>
    <w:basedOn w:val="a"/>
    <w:rsid w:val="00C71841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FE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chart" Target="charts/chart44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chart" Target="charts/chart30.xml"/><Relationship Id="rId54" Type="http://schemas.openxmlformats.org/officeDocument/2006/relationships/chart" Target="charts/chart43.xml"/><Relationship Id="rId62" Type="http://schemas.openxmlformats.org/officeDocument/2006/relationships/hyperlink" Target="http://vel-muse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is.ru" TargetMode="Externa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8" Type="http://schemas.openxmlformats.org/officeDocument/2006/relationships/hyperlink" Target="http://www.aonb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chart" Target="charts/chart38.xml"/><Relationship Id="rId57" Type="http://schemas.openxmlformats.org/officeDocument/2006/relationships/footer" Target="footer1.xml"/><Relationship Id="rId61" Type="http://schemas.openxmlformats.org/officeDocument/2006/relationships/hyperlink" Target="http://solimus.ru/" TargetMode="External"/><Relationship Id="rId10" Type="http://schemas.openxmlformats.org/officeDocument/2006/relationships/hyperlink" Target="mailto:evsina@foris.ru" TargetMode="Externa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60" Type="http://schemas.openxmlformats.org/officeDocument/2006/relationships/hyperlink" Target="http://www.karmuseu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chart" Target="charts/chart45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40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59" Type="http://schemas.openxmlformats.org/officeDocument/2006/relationships/hyperlink" Target="http://www.aodb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76;&#1077;&#1078;&#1076;&#1072;\&#1052;&#1054;&#1049;%20&#1050;&#1054;&#1052;&#1055;&#1068;&#1070;&#1058;&#1045;&#1056;\2021-2022\&#1060;&#1054;&#1056;&#1048;&#1057;\&#1053;&#1086;&#1074;&#1072;&#1103;%20&#1087;&#1072;&#1087;&#1082;&#1072;\&#1040;&#1053;&#1040;&#1051;&#1048;&#1047;_&#1084;&#1072;&#1089;&#1089;&#1080;&#1074;%20&#1072;&#1085;&#1082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графики!$B$2:$B$11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графики!$C$2:$C$11</c:f>
              <c:numCache>
                <c:formatCode>General</c:formatCode>
                <c:ptCount val="10"/>
                <c:pt idx="0">
                  <c:v>98.7</c:v>
                </c:pt>
                <c:pt idx="1">
                  <c:v>96.5</c:v>
                </c:pt>
                <c:pt idx="2">
                  <c:v>99.2</c:v>
                </c:pt>
                <c:pt idx="3">
                  <c:v>98.6</c:v>
                </c:pt>
                <c:pt idx="4">
                  <c:v>98.7</c:v>
                </c:pt>
                <c:pt idx="5">
                  <c:v>97.5</c:v>
                </c:pt>
                <c:pt idx="6">
                  <c:v>77.400000000000006</c:v>
                </c:pt>
                <c:pt idx="7">
                  <c:v>93.2</c:v>
                </c:pt>
                <c:pt idx="8">
                  <c:v>96.7</c:v>
                </c:pt>
                <c:pt idx="9">
                  <c:v>98.7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A5-4F24-A779-23DB6862B5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014144"/>
        <c:axId val="145975552"/>
      </c:barChart>
      <c:catAx>
        <c:axId val="145014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5975552"/>
        <c:crosses val="autoZero"/>
        <c:auto val="1"/>
        <c:lblAlgn val="ctr"/>
        <c:lblOffset val="100"/>
        <c:noMultiLvlLbl val="0"/>
      </c:catAx>
      <c:valAx>
        <c:axId val="145975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5014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графики!$B$126:$B$135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графики!$C$126:$C$135</c:f>
              <c:numCache>
                <c:formatCode>General</c:formatCode>
                <c:ptCount val="10"/>
                <c:pt idx="0">
                  <c:v>99</c:v>
                </c:pt>
                <c:pt idx="1">
                  <c:v>98.7</c:v>
                </c:pt>
                <c:pt idx="2">
                  <c:v>99.7</c:v>
                </c:pt>
                <c:pt idx="3">
                  <c:v>99.5</c:v>
                </c:pt>
                <c:pt idx="4">
                  <c:v>99.2</c:v>
                </c:pt>
                <c:pt idx="5">
                  <c:v>99.5</c:v>
                </c:pt>
                <c:pt idx="6">
                  <c:v>80.8</c:v>
                </c:pt>
                <c:pt idx="7">
                  <c:v>97.2</c:v>
                </c:pt>
                <c:pt idx="8">
                  <c:v>98.4</c:v>
                </c:pt>
                <c:pt idx="9">
                  <c:v>97.7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76-427D-B83C-D65991C41D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524096"/>
        <c:axId val="151526784"/>
      </c:barChart>
      <c:catAx>
        <c:axId val="151524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526784"/>
        <c:crosses val="autoZero"/>
        <c:auto val="1"/>
        <c:lblAlgn val="ctr"/>
        <c:lblOffset val="100"/>
        <c:noMultiLvlLbl val="0"/>
      </c:catAx>
      <c:valAx>
        <c:axId val="151526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1524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графики!$B$143:$B$147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графики!$C$143:$C$147</c:f>
              <c:numCache>
                <c:formatCode>General</c:formatCode>
                <c:ptCount val="5"/>
                <c:pt idx="0">
                  <c:v>99.2</c:v>
                </c:pt>
                <c:pt idx="1">
                  <c:v>99.4</c:v>
                </c:pt>
                <c:pt idx="2">
                  <c:v>60.2</c:v>
                </c:pt>
                <c:pt idx="3">
                  <c:v>98.6</c:v>
                </c:pt>
                <c:pt idx="4">
                  <c:v>92.1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55-4243-90CD-0501B177CF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542016"/>
        <c:axId val="151569536"/>
      </c:barChart>
      <c:catAx>
        <c:axId val="151542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569536"/>
        <c:crosses val="autoZero"/>
        <c:auto val="1"/>
        <c:lblAlgn val="ctr"/>
        <c:lblOffset val="100"/>
        <c:noMultiLvlLbl val="0"/>
      </c:catAx>
      <c:valAx>
        <c:axId val="151569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1542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графики!$C$153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графики!$B$154:$B$156</c:f>
              <c:strCache>
                <c:ptCount val="3"/>
                <c:pt idx="0">
                  <c:v>Критерий 3. Доступность услуг для инвалидов</c:v>
                </c:pt>
                <c:pt idx="1">
                  <c:v>Критерий 2. Комфортность условий предоставления услуги</c:v>
                </c:pt>
                <c:pt idx="2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графики!$C$154:$C$156</c:f>
              <c:numCache>
                <c:formatCode>General</c:formatCode>
                <c:ptCount val="3"/>
                <c:pt idx="0">
                  <c:v>60.2</c:v>
                </c:pt>
                <c:pt idx="1">
                  <c:v>98.6</c:v>
                </c:pt>
                <c:pt idx="2">
                  <c:v>92.1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E9-4716-B521-36BF4315B4DC}"/>
            </c:ext>
          </c:extLst>
        </c:ser>
        <c:ser>
          <c:idx val="1"/>
          <c:order val="1"/>
          <c:tx>
            <c:strRef>
              <c:f>графики!$D$153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графики!$B$154:$B$156</c:f>
              <c:strCache>
                <c:ptCount val="3"/>
                <c:pt idx="0">
                  <c:v>Критерий 3. Доступность услуг для инвалидов</c:v>
                </c:pt>
                <c:pt idx="1">
                  <c:v>Критерий 2. Комфортность условий предоставления услуги</c:v>
                </c:pt>
                <c:pt idx="2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графики!$D$154:$D$156</c:f>
              <c:numCache>
                <c:formatCode>General</c:formatCode>
                <c:ptCount val="3"/>
                <c:pt idx="0">
                  <c:v>39</c:v>
                </c:pt>
                <c:pt idx="2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E9-4716-B521-36BF4315B4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443520"/>
        <c:axId val="152445312"/>
      </c:barChart>
      <c:catAx>
        <c:axId val="152443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2445312"/>
        <c:crosses val="autoZero"/>
        <c:auto val="1"/>
        <c:lblAlgn val="ctr"/>
        <c:lblOffset val="100"/>
        <c:noMultiLvlLbl val="0"/>
      </c:catAx>
      <c:valAx>
        <c:axId val="152445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244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графики!$B$168:$B$177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графики!$C$168:$C$177</c:f>
              <c:numCache>
                <c:formatCode>General</c:formatCode>
                <c:ptCount val="10"/>
                <c:pt idx="0">
                  <c:v>98.6</c:v>
                </c:pt>
                <c:pt idx="1">
                  <c:v>97.2</c:v>
                </c:pt>
                <c:pt idx="2">
                  <c:v>99.1</c:v>
                </c:pt>
                <c:pt idx="3">
                  <c:v>98.6</c:v>
                </c:pt>
                <c:pt idx="4">
                  <c:v>97.4</c:v>
                </c:pt>
                <c:pt idx="5">
                  <c:v>96</c:v>
                </c:pt>
                <c:pt idx="6">
                  <c:v>95.2</c:v>
                </c:pt>
                <c:pt idx="7">
                  <c:v>94.6</c:v>
                </c:pt>
                <c:pt idx="8">
                  <c:v>97.4</c:v>
                </c:pt>
                <c:pt idx="9">
                  <c:v>96.7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3A-4F1C-B88A-50F70C74F4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452480"/>
        <c:axId val="152467712"/>
      </c:barChart>
      <c:catAx>
        <c:axId val="152452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2467712"/>
        <c:crosses val="autoZero"/>
        <c:auto val="1"/>
        <c:lblAlgn val="ctr"/>
        <c:lblOffset val="100"/>
        <c:noMultiLvlLbl val="0"/>
      </c:catAx>
      <c:valAx>
        <c:axId val="152467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2452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графики!$B$185:$B$189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графики!$C$185:$C$189</c:f>
              <c:numCache>
                <c:formatCode>General</c:formatCode>
                <c:ptCount val="5"/>
                <c:pt idx="0">
                  <c:v>98.5</c:v>
                </c:pt>
                <c:pt idx="1">
                  <c:v>97.1</c:v>
                </c:pt>
                <c:pt idx="2">
                  <c:v>92.6</c:v>
                </c:pt>
                <c:pt idx="3">
                  <c:v>97.3</c:v>
                </c:pt>
                <c:pt idx="4">
                  <c:v>98.8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CB-41F5-8F10-8B57FB2206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478848"/>
        <c:axId val="152498176"/>
      </c:barChart>
      <c:catAx>
        <c:axId val="152478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2498176"/>
        <c:crosses val="autoZero"/>
        <c:auto val="1"/>
        <c:lblAlgn val="ctr"/>
        <c:lblOffset val="100"/>
        <c:noMultiLvlLbl val="0"/>
      </c:catAx>
      <c:valAx>
        <c:axId val="152498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2478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графики!$C$195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графики!$B$196:$B$197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графики!$C$196:$C$197</c:f>
              <c:numCache>
                <c:formatCode>General</c:formatCode>
                <c:ptCount val="2"/>
                <c:pt idx="0">
                  <c:v>92.6</c:v>
                </c:pt>
                <c:pt idx="1">
                  <c:v>98.8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16-42D1-B107-14470768751C}"/>
            </c:ext>
          </c:extLst>
        </c:ser>
        <c:ser>
          <c:idx val="1"/>
          <c:order val="1"/>
          <c:tx>
            <c:strRef>
              <c:f>графики!$D$195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графики!$B$196:$B$197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графики!$D$196:$D$197</c:f>
              <c:numCache>
                <c:formatCode>General</c:formatCode>
                <c:ptCount val="2"/>
                <c:pt idx="0">
                  <c:v>62.5</c:v>
                </c:pt>
                <c:pt idx="1">
                  <c:v>88.5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16-42D1-B107-1447076875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757184"/>
        <c:axId val="153758720"/>
      </c:barChart>
      <c:catAx>
        <c:axId val="153757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3758720"/>
        <c:crosses val="autoZero"/>
        <c:auto val="1"/>
        <c:lblAlgn val="ctr"/>
        <c:lblOffset val="100"/>
        <c:noMultiLvlLbl val="0"/>
      </c:catAx>
      <c:valAx>
        <c:axId val="153758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75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графики!$B$205:$B$214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графики!$C$205:$C$214</c:f>
              <c:numCache>
                <c:formatCode>General</c:formatCode>
                <c:ptCount val="10"/>
                <c:pt idx="0">
                  <c:v>97.9</c:v>
                </c:pt>
                <c:pt idx="1">
                  <c:v>98.2</c:v>
                </c:pt>
                <c:pt idx="2">
                  <c:v>99.1</c:v>
                </c:pt>
                <c:pt idx="3">
                  <c:v>98.3</c:v>
                </c:pt>
                <c:pt idx="4">
                  <c:v>97</c:v>
                </c:pt>
                <c:pt idx="5">
                  <c:v>96.4</c:v>
                </c:pt>
                <c:pt idx="6">
                  <c:v>92.6</c:v>
                </c:pt>
                <c:pt idx="7">
                  <c:v>96.7</c:v>
                </c:pt>
                <c:pt idx="8">
                  <c:v>97.7</c:v>
                </c:pt>
                <c:pt idx="9">
                  <c:v>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FC-4AFC-B3DA-5E3ACF9046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766912"/>
        <c:axId val="153805952"/>
      </c:barChart>
      <c:catAx>
        <c:axId val="153766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3805952"/>
        <c:crosses val="autoZero"/>
        <c:auto val="1"/>
        <c:lblAlgn val="ctr"/>
        <c:lblOffset val="100"/>
        <c:noMultiLvlLbl val="0"/>
      </c:catAx>
      <c:valAx>
        <c:axId val="153805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7669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графики!$B$222:$B$226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графики!$C$222:$C$226</c:f>
              <c:numCache>
                <c:formatCode>General</c:formatCode>
                <c:ptCount val="5"/>
                <c:pt idx="0">
                  <c:v>98.3</c:v>
                </c:pt>
                <c:pt idx="1">
                  <c:v>97</c:v>
                </c:pt>
                <c:pt idx="2">
                  <c:v>69.8</c:v>
                </c:pt>
                <c:pt idx="3">
                  <c:v>98.4</c:v>
                </c:pt>
                <c:pt idx="4">
                  <c:v>94.2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68-4202-B017-A377C46D85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813760"/>
        <c:axId val="153827968"/>
      </c:barChart>
      <c:catAx>
        <c:axId val="153813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3827968"/>
        <c:crosses val="autoZero"/>
        <c:auto val="1"/>
        <c:lblAlgn val="ctr"/>
        <c:lblOffset val="100"/>
        <c:noMultiLvlLbl val="0"/>
      </c:catAx>
      <c:valAx>
        <c:axId val="153827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81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графики!$C$232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графики!$B$233:$B$234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графики!$C$233:$C$234</c:f>
              <c:numCache>
                <c:formatCode>General</c:formatCode>
                <c:ptCount val="2"/>
                <c:pt idx="0">
                  <c:v>69.8</c:v>
                </c:pt>
                <c:pt idx="1">
                  <c:v>94.2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8F-4A1D-AF98-6F99429F44BB}"/>
            </c:ext>
          </c:extLst>
        </c:ser>
        <c:ser>
          <c:idx val="1"/>
          <c:order val="1"/>
          <c:tx>
            <c:strRef>
              <c:f>графики!$D$232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графики!$B$233:$B$234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графики!$D$233:$D$234</c:f>
              <c:numCache>
                <c:formatCode>General</c:formatCode>
                <c:ptCount val="2"/>
                <c:pt idx="0">
                  <c:v>70</c:v>
                </c:pt>
                <c:pt idx="1">
                  <c:v>80.400000000000006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8F-4A1D-AF98-6F99429F44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854336"/>
        <c:axId val="153855872"/>
      </c:barChart>
      <c:catAx>
        <c:axId val="153854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3855872"/>
        <c:crosses val="autoZero"/>
        <c:auto val="1"/>
        <c:lblAlgn val="ctr"/>
        <c:lblOffset val="100"/>
        <c:noMultiLvlLbl val="0"/>
      </c:catAx>
      <c:valAx>
        <c:axId val="153855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85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графики!$B$244:$B$253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графики!$C$244:$C$253</c:f>
              <c:numCache>
                <c:formatCode>General</c:formatCode>
                <c:ptCount val="10"/>
                <c:pt idx="0">
                  <c:v>99.4</c:v>
                </c:pt>
                <c:pt idx="1">
                  <c:v>97.8</c:v>
                </c:pt>
                <c:pt idx="2">
                  <c:v>99.7</c:v>
                </c:pt>
                <c:pt idx="3">
                  <c:v>99.1</c:v>
                </c:pt>
                <c:pt idx="4">
                  <c:v>97.8</c:v>
                </c:pt>
                <c:pt idx="5">
                  <c:v>97.5</c:v>
                </c:pt>
                <c:pt idx="6">
                  <c:v>72.7</c:v>
                </c:pt>
                <c:pt idx="7">
                  <c:v>98.4</c:v>
                </c:pt>
                <c:pt idx="8">
                  <c:v>98.3</c:v>
                </c:pt>
                <c:pt idx="9">
                  <c:v>97.7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88-49BC-93CF-A76E55E967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961600"/>
        <c:axId val="153976832"/>
      </c:barChart>
      <c:catAx>
        <c:axId val="153961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3976832"/>
        <c:crosses val="autoZero"/>
        <c:auto val="1"/>
        <c:lblAlgn val="ctr"/>
        <c:lblOffset val="100"/>
        <c:noMultiLvlLbl val="0"/>
      </c:catAx>
      <c:valAx>
        <c:axId val="153976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96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графики!$B$19:$B$23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графики!$C$19:$C$23</c:f>
              <c:numCache>
                <c:formatCode>General</c:formatCode>
                <c:ptCount val="5"/>
                <c:pt idx="0">
                  <c:v>98.4</c:v>
                </c:pt>
                <c:pt idx="1">
                  <c:v>98.2</c:v>
                </c:pt>
                <c:pt idx="2">
                  <c:v>73.2</c:v>
                </c:pt>
                <c:pt idx="3">
                  <c:v>96.6</c:v>
                </c:pt>
                <c:pt idx="4">
                  <c:v>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93-4420-A7CC-947F87F3DC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998976"/>
        <c:axId val="146010112"/>
      </c:barChart>
      <c:catAx>
        <c:axId val="145998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010112"/>
        <c:crosses val="autoZero"/>
        <c:auto val="1"/>
        <c:lblAlgn val="ctr"/>
        <c:lblOffset val="100"/>
        <c:noMultiLvlLbl val="0"/>
      </c:catAx>
      <c:valAx>
        <c:axId val="146010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5998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графики!$B$261:$B$265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графики!$C$261:$C$265</c:f>
              <c:numCache>
                <c:formatCode>General</c:formatCode>
                <c:ptCount val="5"/>
                <c:pt idx="0">
                  <c:v>99.1</c:v>
                </c:pt>
                <c:pt idx="1">
                  <c:v>97.9</c:v>
                </c:pt>
                <c:pt idx="2">
                  <c:v>63.8</c:v>
                </c:pt>
                <c:pt idx="3">
                  <c:v>99.2</c:v>
                </c:pt>
                <c:pt idx="4">
                  <c:v>81.400000000000006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4A-4639-B778-148C5BFB8F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983616"/>
        <c:axId val="154002944"/>
      </c:barChart>
      <c:catAx>
        <c:axId val="153983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002944"/>
        <c:crosses val="autoZero"/>
        <c:auto val="1"/>
        <c:lblAlgn val="ctr"/>
        <c:lblOffset val="100"/>
        <c:noMultiLvlLbl val="0"/>
      </c:catAx>
      <c:valAx>
        <c:axId val="154002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983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графики!$C$271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графики!$B$272:$B$273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графики!$C$272:$C$273</c:f>
              <c:numCache>
                <c:formatCode>General</c:formatCode>
                <c:ptCount val="2"/>
                <c:pt idx="0">
                  <c:v>63.8</c:v>
                </c:pt>
                <c:pt idx="1">
                  <c:v>81.400000000000006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1D-46A2-B8D9-C715A1D7BB67}"/>
            </c:ext>
          </c:extLst>
        </c:ser>
        <c:ser>
          <c:idx val="1"/>
          <c:order val="1"/>
          <c:tx>
            <c:strRef>
              <c:f>графики!$D$271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графики!$B$272:$B$273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графики!$D$272:$D$273</c:f>
              <c:numCache>
                <c:formatCode>General</c:formatCode>
                <c:ptCount val="2"/>
                <c:pt idx="0">
                  <c:v>43.7</c:v>
                </c:pt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1D-46A2-B8D9-C715A1D7BB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159744"/>
        <c:axId val="154173824"/>
      </c:barChart>
      <c:catAx>
        <c:axId val="154159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4173824"/>
        <c:crosses val="autoZero"/>
        <c:auto val="1"/>
        <c:lblAlgn val="ctr"/>
        <c:lblOffset val="100"/>
        <c:noMultiLvlLbl val="0"/>
      </c:catAx>
      <c:valAx>
        <c:axId val="154173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15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графики!$B$282:$B$291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графики!$C$282:$C$291</c:f>
              <c:numCache>
                <c:formatCode>General</c:formatCode>
                <c:ptCount val="10"/>
                <c:pt idx="0">
                  <c:v>99.5</c:v>
                </c:pt>
                <c:pt idx="1">
                  <c:v>98.1</c:v>
                </c:pt>
                <c:pt idx="2">
                  <c:v>98.6</c:v>
                </c:pt>
                <c:pt idx="3">
                  <c:v>98.6</c:v>
                </c:pt>
                <c:pt idx="4">
                  <c:v>99.4</c:v>
                </c:pt>
                <c:pt idx="5">
                  <c:v>99.5</c:v>
                </c:pt>
                <c:pt idx="6">
                  <c:v>97.3</c:v>
                </c:pt>
                <c:pt idx="7">
                  <c:v>98.1</c:v>
                </c:pt>
                <c:pt idx="8">
                  <c:v>99</c:v>
                </c:pt>
                <c:pt idx="9">
                  <c:v>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DA-4F88-8D5A-FC1B7B84FF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180992"/>
        <c:axId val="154188032"/>
      </c:barChart>
      <c:catAx>
        <c:axId val="154180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188032"/>
        <c:crosses val="autoZero"/>
        <c:auto val="1"/>
        <c:lblAlgn val="ctr"/>
        <c:lblOffset val="100"/>
        <c:noMultiLvlLbl val="0"/>
      </c:catAx>
      <c:valAx>
        <c:axId val="154188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180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графики!$B$299:$B$303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графики!$C$299:$C$303</c:f>
              <c:numCache>
                <c:formatCode>General</c:formatCode>
                <c:ptCount val="5"/>
                <c:pt idx="0">
                  <c:v>99</c:v>
                </c:pt>
                <c:pt idx="1">
                  <c:v>99.3</c:v>
                </c:pt>
                <c:pt idx="2">
                  <c:v>93.2</c:v>
                </c:pt>
                <c:pt idx="3">
                  <c:v>99</c:v>
                </c:pt>
                <c:pt idx="4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7-44B8-8774-672A3CE862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412160"/>
        <c:axId val="154419200"/>
      </c:barChart>
      <c:catAx>
        <c:axId val="154412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419200"/>
        <c:crosses val="autoZero"/>
        <c:auto val="1"/>
        <c:lblAlgn val="ctr"/>
        <c:lblOffset val="100"/>
        <c:noMultiLvlLbl val="0"/>
      </c:catAx>
      <c:valAx>
        <c:axId val="154419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412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графики!$C$309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графики!$B$310:$B$311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графики!$C$310:$C$311</c:f>
              <c:numCache>
                <c:formatCode>General</c:formatCode>
                <c:ptCount val="2"/>
                <c:pt idx="0">
                  <c:v>93.2</c:v>
                </c:pt>
                <c:pt idx="1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8A-43A3-BC60-A291D422D7E3}"/>
            </c:ext>
          </c:extLst>
        </c:ser>
        <c:ser>
          <c:idx val="1"/>
          <c:order val="1"/>
          <c:tx>
            <c:strRef>
              <c:f>графики!$D$309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графики!$B$310:$B$311</c:f>
              <c:strCache>
                <c:ptCount val="2"/>
                <c:pt idx="0">
                  <c:v>Критерий 3. Доступность услуг для инвалидов</c:v>
                </c:pt>
                <c:pt idx="1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графики!$D$310:$D$311</c:f>
              <c:numCache>
                <c:formatCode>General</c:formatCode>
                <c:ptCount val="2"/>
                <c:pt idx="0">
                  <c:v>84.3</c:v>
                </c:pt>
                <c:pt idx="1">
                  <c:v>77.900000000000006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8A-43A3-BC60-A291D422D7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457600"/>
        <c:axId val="154459136"/>
      </c:barChart>
      <c:catAx>
        <c:axId val="154457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4459136"/>
        <c:crosses val="autoZero"/>
        <c:auto val="1"/>
        <c:lblAlgn val="ctr"/>
        <c:lblOffset val="100"/>
        <c:noMultiLvlLbl val="0"/>
      </c:catAx>
      <c:valAx>
        <c:axId val="154459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45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графики!$B$317:$B$326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графики!$C$317:$C$326</c:f>
              <c:numCache>
                <c:formatCode>General</c:formatCode>
                <c:ptCount val="10"/>
                <c:pt idx="0">
                  <c:v>98.8</c:v>
                </c:pt>
                <c:pt idx="1">
                  <c:v>98.5</c:v>
                </c:pt>
                <c:pt idx="2">
                  <c:v>98.2</c:v>
                </c:pt>
                <c:pt idx="3">
                  <c:v>99.2</c:v>
                </c:pt>
                <c:pt idx="4">
                  <c:v>98.5</c:v>
                </c:pt>
                <c:pt idx="5">
                  <c:v>98.4</c:v>
                </c:pt>
                <c:pt idx="6">
                  <c:v>98.1</c:v>
                </c:pt>
                <c:pt idx="7">
                  <c:v>96.9</c:v>
                </c:pt>
                <c:pt idx="8">
                  <c:v>97.5</c:v>
                </c:pt>
                <c:pt idx="9">
                  <c:v>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D3-4334-B1E4-A74EAAFF8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470656"/>
        <c:axId val="154489984"/>
      </c:barChart>
      <c:catAx>
        <c:axId val="154470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489984"/>
        <c:crosses val="autoZero"/>
        <c:auto val="1"/>
        <c:lblAlgn val="ctr"/>
        <c:lblOffset val="100"/>
        <c:noMultiLvlLbl val="0"/>
      </c:catAx>
      <c:valAx>
        <c:axId val="154489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470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графики!$B$334:$B$338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графики!$C$334:$C$338</c:f>
              <c:numCache>
                <c:formatCode>General</c:formatCode>
                <c:ptCount val="5"/>
                <c:pt idx="0">
                  <c:v>98.6</c:v>
                </c:pt>
                <c:pt idx="1">
                  <c:v>98.6</c:v>
                </c:pt>
                <c:pt idx="2">
                  <c:v>87.4</c:v>
                </c:pt>
                <c:pt idx="3">
                  <c:v>98.4</c:v>
                </c:pt>
                <c:pt idx="4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E9-4FCD-93A0-9C3399D65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505216"/>
        <c:axId val="154507904"/>
      </c:barChart>
      <c:catAx>
        <c:axId val="154505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507904"/>
        <c:crosses val="autoZero"/>
        <c:auto val="1"/>
        <c:lblAlgn val="ctr"/>
        <c:lblOffset val="100"/>
        <c:noMultiLvlLbl val="0"/>
      </c:catAx>
      <c:valAx>
        <c:axId val="15450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505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графики!$C$344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графики!$B$345:$B$349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графики!$C$345:$C$349</c:f>
              <c:numCache>
                <c:formatCode>General</c:formatCode>
                <c:ptCount val="5"/>
                <c:pt idx="0">
                  <c:v>98.6</c:v>
                </c:pt>
                <c:pt idx="1">
                  <c:v>98.6</c:v>
                </c:pt>
                <c:pt idx="2">
                  <c:v>87.4</c:v>
                </c:pt>
                <c:pt idx="3">
                  <c:v>98.4</c:v>
                </c:pt>
                <c:pt idx="4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67-4A44-B453-6277F2AC8168}"/>
            </c:ext>
          </c:extLst>
        </c:ser>
        <c:ser>
          <c:idx val="1"/>
          <c:order val="1"/>
          <c:tx>
            <c:strRef>
              <c:f>графики!$D$344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графики!$B$345:$B$349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графики!$D$345:$D$349</c:f>
              <c:numCache>
                <c:formatCode>General</c:formatCode>
                <c:ptCount val="5"/>
                <c:pt idx="0">
                  <c:v>95.5</c:v>
                </c:pt>
                <c:pt idx="1">
                  <c:v>95.6</c:v>
                </c:pt>
                <c:pt idx="2">
                  <c:v>60.9</c:v>
                </c:pt>
                <c:pt idx="3">
                  <c:v>96.3</c:v>
                </c:pt>
                <c:pt idx="4">
                  <c:v>89.3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67-4A44-B453-6277F2AC81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546560"/>
        <c:axId val="154548096"/>
      </c:barChart>
      <c:catAx>
        <c:axId val="154546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548096"/>
        <c:crosses val="autoZero"/>
        <c:auto val="1"/>
        <c:lblAlgn val="ctr"/>
        <c:lblOffset val="100"/>
        <c:noMultiLvlLbl val="0"/>
      </c:catAx>
      <c:valAx>
        <c:axId val="154548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54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графики!$B$357:$B$366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графики!$C$357:$C$366</c:f>
              <c:numCache>
                <c:formatCode>General</c:formatCode>
                <c:ptCount val="10"/>
                <c:pt idx="0">
                  <c:v>97.9</c:v>
                </c:pt>
                <c:pt idx="1">
                  <c:v>97.5</c:v>
                </c:pt>
                <c:pt idx="2">
                  <c:v>98.6</c:v>
                </c:pt>
                <c:pt idx="3">
                  <c:v>99.5</c:v>
                </c:pt>
                <c:pt idx="4">
                  <c:v>98.3</c:v>
                </c:pt>
                <c:pt idx="5">
                  <c:v>98.6</c:v>
                </c:pt>
                <c:pt idx="6">
                  <c:v>97</c:v>
                </c:pt>
                <c:pt idx="7">
                  <c:v>94.5</c:v>
                </c:pt>
                <c:pt idx="8">
                  <c:v>97.2</c:v>
                </c:pt>
                <c:pt idx="9">
                  <c:v>98.8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59-4190-AC2A-31261CD25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572672"/>
        <c:axId val="154574208"/>
      </c:barChart>
      <c:catAx>
        <c:axId val="154572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574208"/>
        <c:crosses val="autoZero"/>
        <c:auto val="1"/>
        <c:lblAlgn val="ctr"/>
        <c:lblOffset val="100"/>
        <c:noMultiLvlLbl val="0"/>
      </c:catAx>
      <c:valAx>
        <c:axId val="154574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572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графики!$B$374:$B$378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графики!$C$374:$C$378</c:f>
              <c:numCache>
                <c:formatCode>General</c:formatCode>
                <c:ptCount val="5"/>
                <c:pt idx="0">
                  <c:v>98</c:v>
                </c:pt>
                <c:pt idx="1">
                  <c:v>98.7</c:v>
                </c:pt>
                <c:pt idx="2">
                  <c:v>49.1</c:v>
                </c:pt>
                <c:pt idx="3">
                  <c:v>97.3</c:v>
                </c:pt>
                <c:pt idx="4">
                  <c:v>90.6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45-4749-BC89-6269F4541D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597632"/>
        <c:axId val="163787904"/>
      </c:barChart>
      <c:catAx>
        <c:axId val="154597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787904"/>
        <c:crosses val="autoZero"/>
        <c:auto val="1"/>
        <c:lblAlgn val="ctr"/>
        <c:lblOffset val="100"/>
        <c:noMultiLvlLbl val="0"/>
      </c:catAx>
      <c:valAx>
        <c:axId val="16378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597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графики!$C$27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графики!$B$28:$B$32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графики!$C$28:$C$32</c:f>
              <c:numCache>
                <c:formatCode>General</c:formatCode>
                <c:ptCount val="5"/>
                <c:pt idx="0">
                  <c:v>98.4</c:v>
                </c:pt>
                <c:pt idx="1">
                  <c:v>98.2</c:v>
                </c:pt>
                <c:pt idx="2">
                  <c:v>73.2</c:v>
                </c:pt>
                <c:pt idx="3">
                  <c:v>96.6</c:v>
                </c:pt>
                <c:pt idx="4">
                  <c:v>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46-4E69-8EB7-11EF91FB17B2}"/>
            </c:ext>
          </c:extLst>
        </c:ser>
        <c:ser>
          <c:idx val="1"/>
          <c:order val="1"/>
          <c:tx>
            <c:strRef>
              <c:f>графики!$D$27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графики!$B$28:$B$32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графики!$D$28:$D$32</c:f>
              <c:numCache>
                <c:formatCode>General</c:formatCode>
                <c:ptCount val="5"/>
                <c:pt idx="0">
                  <c:v>98.6</c:v>
                </c:pt>
                <c:pt idx="1">
                  <c:v>96.8</c:v>
                </c:pt>
                <c:pt idx="2">
                  <c:v>67.599999999999994</c:v>
                </c:pt>
                <c:pt idx="3">
                  <c:v>96.6</c:v>
                </c:pt>
                <c:pt idx="4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46-4E69-8EB7-11EF91FB17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482688"/>
        <c:axId val="146484224"/>
      </c:barChart>
      <c:catAx>
        <c:axId val="146482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484224"/>
        <c:crosses val="autoZero"/>
        <c:auto val="1"/>
        <c:lblAlgn val="ctr"/>
        <c:lblOffset val="100"/>
        <c:noMultiLvlLbl val="0"/>
      </c:catAx>
      <c:valAx>
        <c:axId val="146484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648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графики!$C$384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графики!$B$385:$B$389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графики!$C$385:$C$389</c:f>
              <c:numCache>
                <c:formatCode>General</c:formatCode>
                <c:ptCount val="5"/>
                <c:pt idx="0">
                  <c:v>98</c:v>
                </c:pt>
                <c:pt idx="1">
                  <c:v>98.7</c:v>
                </c:pt>
                <c:pt idx="2">
                  <c:v>49.1</c:v>
                </c:pt>
                <c:pt idx="3">
                  <c:v>97.3</c:v>
                </c:pt>
                <c:pt idx="4">
                  <c:v>90.6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58-42F6-A362-D42D08CF817E}"/>
            </c:ext>
          </c:extLst>
        </c:ser>
        <c:ser>
          <c:idx val="1"/>
          <c:order val="1"/>
          <c:tx>
            <c:strRef>
              <c:f>графики!$D$384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графики!$B$385:$B$389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графики!$D$385:$D$389</c:f>
              <c:numCache>
                <c:formatCode>General</c:formatCode>
                <c:ptCount val="5"/>
                <c:pt idx="0">
                  <c:v>99.2</c:v>
                </c:pt>
                <c:pt idx="1">
                  <c:v>99.2</c:v>
                </c:pt>
                <c:pt idx="2">
                  <c:v>33.1</c:v>
                </c:pt>
                <c:pt idx="3">
                  <c:v>88.7</c:v>
                </c:pt>
                <c:pt idx="4">
                  <c:v>85.7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58-42F6-A362-D42D08CF81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814016"/>
        <c:axId val="163832192"/>
      </c:barChart>
      <c:catAx>
        <c:axId val="163814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832192"/>
        <c:crosses val="autoZero"/>
        <c:auto val="1"/>
        <c:lblAlgn val="ctr"/>
        <c:lblOffset val="100"/>
        <c:noMultiLvlLbl val="0"/>
      </c:catAx>
      <c:valAx>
        <c:axId val="16383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3814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графики!$B$398:$B$407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графики!$C$398:$C$407</c:f>
              <c:numCache>
                <c:formatCode>General</c:formatCode>
                <c:ptCount val="10"/>
                <c:pt idx="0">
                  <c:v>95.4</c:v>
                </c:pt>
                <c:pt idx="1">
                  <c:v>95.4</c:v>
                </c:pt>
                <c:pt idx="2">
                  <c:v>99.6</c:v>
                </c:pt>
                <c:pt idx="3">
                  <c:v>99</c:v>
                </c:pt>
                <c:pt idx="4">
                  <c:v>98.1</c:v>
                </c:pt>
                <c:pt idx="5">
                  <c:v>97.3</c:v>
                </c:pt>
                <c:pt idx="6">
                  <c:v>93.5</c:v>
                </c:pt>
                <c:pt idx="7">
                  <c:v>97.7</c:v>
                </c:pt>
                <c:pt idx="8">
                  <c:v>97.3</c:v>
                </c:pt>
                <c:pt idx="9">
                  <c:v>96.7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29-4DB6-AEEF-BCC60A5489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625216"/>
        <c:axId val="161626752"/>
      </c:barChart>
      <c:catAx>
        <c:axId val="161625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626752"/>
        <c:crosses val="autoZero"/>
        <c:auto val="1"/>
        <c:lblAlgn val="ctr"/>
        <c:lblOffset val="100"/>
        <c:noMultiLvlLbl val="0"/>
      </c:catAx>
      <c:valAx>
        <c:axId val="161626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1625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графики!$B$415:$B$419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графики!$C$415:$C$419</c:f>
              <c:numCache>
                <c:formatCode>General</c:formatCode>
                <c:ptCount val="5"/>
                <c:pt idx="0">
                  <c:v>96.7</c:v>
                </c:pt>
                <c:pt idx="1">
                  <c:v>98</c:v>
                </c:pt>
                <c:pt idx="2">
                  <c:v>72</c:v>
                </c:pt>
                <c:pt idx="3">
                  <c:v>98.9</c:v>
                </c:pt>
                <c:pt idx="4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70-4552-85C2-B5C6495BA5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642368"/>
        <c:axId val="161660928"/>
      </c:barChart>
      <c:catAx>
        <c:axId val="161642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660928"/>
        <c:crosses val="autoZero"/>
        <c:auto val="1"/>
        <c:lblAlgn val="ctr"/>
        <c:lblOffset val="100"/>
        <c:noMultiLvlLbl val="0"/>
      </c:catAx>
      <c:valAx>
        <c:axId val="161660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1642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графики!$C$425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графики!$B$426:$B$430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графики!$C$426:$C$430</c:f>
              <c:numCache>
                <c:formatCode>General</c:formatCode>
                <c:ptCount val="5"/>
                <c:pt idx="0">
                  <c:v>96.7</c:v>
                </c:pt>
                <c:pt idx="1">
                  <c:v>98</c:v>
                </c:pt>
                <c:pt idx="2">
                  <c:v>72</c:v>
                </c:pt>
                <c:pt idx="3">
                  <c:v>98.9</c:v>
                </c:pt>
                <c:pt idx="4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95-4422-8068-8DF25FD14EDF}"/>
            </c:ext>
          </c:extLst>
        </c:ser>
        <c:ser>
          <c:idx val="1"/>
          <c:order val="1"/>
          <c:tx>
            <c:strRef>
              <c:f>графики!$D$425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графики!$B$426:$B$430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графики!$D$426:$D$430</c:f>
              <c:numCache>
                <c:formatCode>General</c:formatCode>
                <c:ptCount val="5"/>
                <c:pt idx="0">
                  <c:v>92</c:v>
                </c:pt>
                <c:pt idx="1">
                  <c:v>92.5</c:v>
                </c:pt>
                <c:pt idx="2">
                  <c:v>59</c:v>
                </c:pt>
                <c:pt idx="3">
                  <c:v>94.4</c:v>
                </c:pt>
                <c:pt idx="4">
                  <c:v>75.2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95-4422-8068-8DF25FD14E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699328"/>
        <c:axId val="161700864"/>
      </c:barChart>
      <c:catAx>
        <c:axId val="161699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700864"/>
        <c:crosses val="autoZero"/>
        <c:auto val="1"/>
        <c:lblAlgn val="ctr"/>
        <c:lblOffset val="100"/>
        <c:noMultiLvlLbl val="0"/>
      </c:catAx>
      <c:valAx>
        <c:axId val="161700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169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графики!$B$444:$B$453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графики!$C$444:$C$453</c:f>
              <c:numCache>
                <c:formatCode>General</c:formatCode>
                <c:ptCount val="10"/>
                <c:pt idx="0">
                  <c:v>97.8</c:v>
                </c:pt>
                <c:pt idx="1">
                  <c:v>95.8</c:v>
                </c:pt>
                <c:pt idx="2">
                  <c:v>99.1</c:v>
                </c:pt>
                <c:pt idx="3">
                  <c:v>99.5</c:v>
                </c:pt>
                <c:pt idx="4">
                  <c:v>98.4</c:v>
                </c:pt>
                <c:pt idx="5">
                  <c:v>98</c:v>
                </c:pt>
                <c:pt idx="6">
                  <c:v>85.3</c:v>
                </c:pt>
                <c:pt idx="7">
                  <c:v>93.9</c:v>
                </c:pt>
                <c:pt idx="8">
                  <c:v>98.5</c:v>
                </c:pt>
                <c:pt idx="9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DB-4764-9538-F36038758C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708288"/>
        <c:axId val="161723520"/>
      </c:barChart>
      <c:catAx>
        <c:axId val="161708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723520"/>
        <c:crosses val="autoZero"/>
        <c:auto val="1"/>
        <c:lblAlgn val="ctr"/>
        <c:lblOffset val="100"/>
        <c:noMultiLvlLbl val="0"/>
      </c:catAx>
      <c:valAx>
        <c:axId val="161723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1708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графики!$B$461:$B$465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графики!$C$461:$C$465</c:f>
              <c:numCache>
                <c:formatCode>General</c:formatCode>
                <c:ptCount val="5"/>
                <c:pt idx="0">
                  <c:v>97.8</c:v>
                </c:pt>
                <c:pt idx="1">
                  <c:v>98.4</c:v>
                </c:pt>
                <c:pt idx="2">
                  <c:v>67.3</c:v>
                </c:pt>
                <c:pt idx="3">
                  <c:v>96.9</c:v>
                </c:pt>
                <c:pt idx="4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C4-4FF7-9F11-1AC91D7201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245952"/>
        <c:axId val="149248640"/>
      </c:barChart>
      <c:catAx>
        <c:axId val="149245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248640"/>
        <c:crosses val="autoZero"/>
        <c:auto val="1"/>
        <c:lblAlgn val="ctr"/>
        <c:lblOffset val="100"/>
        <c:noMultiLvlLbl val="0"/>
      </c:catAx>
      <c:valAx>
        <c:axId val="14924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9245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графики!$C$471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графики!$B$472:$B$476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графики!$C$472:$C$476</c:f>
              <c:numCache>
                <c:formatCode>General</c:formatCode>
                <c:ptCount val="5"/>
                <c:pt idx="0">
                  <c:v>97.8</c:v>
                </c:pt>
                <c:pt idx="1">
                  <c:v>98.4</c:v>
                </c:pt>
                <c:pt idx="2">
                  <c:v>67.3</c:v>
                </c:pt>
                <c:pt idx="3">
                  <c:v>96.9</c:v>
                </c:pt>
                <c:pt idx="4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E2-45C8-B582-D787ECE01127}"/>
            </c:ext>
          </c:extLst>
        </c:ser>
        <c:ser>
          <c:idx val="1"/>
          <c:order val="1"/>
          <c:tx>
            <c:strRef>
              <c:f>графики!$D$471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графики!$B$472:$B$476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графики!$D$472:$D$476</c:f>
              <c:numCache>
                <c:formatCode>General</c:formatCode>
                <c:ptCount val="5"/>
                <c:pt idx="0">
                  <c:v>95.9</c:v>
                </c:pt>
                <c:pt idx="1">
                  <c:v>96.7</c:v>
                </c:pt>
                <c:pt idx="2">
                  <c:v>52.8</c:v>
                </c:pt>
                <c:pt idx="3">
                  <c:v>86.5</c:v>
                </c:pt>
                <c:pt idx="4">
                  <c:v>81.2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E2-45C8-B582-D787ECE011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275008"/>
        <c:axId val="149276544"/>
      </c:barChart>
      <c:catAx>
        <c:axId val="149275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276544"/>
        <c:crosses val="autoZero"/>
        <c:auto val="1"/>
        <c:lblAlgn val="ctr"/>
        <c:lblOffset val="100"/>
        <c:noMultiLvlLbl val="0"/>
      </c:catAx>
      <c:valAx>
        <c:axId val="14927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927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графики!$B$490:$B$499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графики!$C$490:$C$499</c:f>
              <c:numCache>
                <c:formatCode>General</c:formatCode>
                <c:ptCount val="10"/>
                <c:pt idx="0">
                  <c:v>99.4</c:v>
                </c:pt>
                <c:pt idx="1">
                  <c:v>97.9</c:v>
                </c:pt>
                <c:pt idx="2">
                  <c:v>99.8</c:v>
                </c:pt>
                <c:pt idx="3">
                  <c:v>99.3</c:v>
                </c:pt>
                <c:pt idx="4">
                  <c:v>99.8</c:v>
                </c:pt>
                <c:pt idx="5">
                  <c:v>99.5</c:v>
                </c:pt>
                <c:pt idx="6">
                  <c:v>97.6</c:v>
                </c:pt>
                <c:pt idx="7">
                  <c:v>97</c:v>
                </c:pt>
                <c:pt idx="8">
                  <c:v>99.5</c:v>
                </c:pt>
                <c:pt idx="9">
                  <c:v>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C9-41DB-A310-C0F714625B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49504"/>
        <c:axId val="162152448"/>
      </c:barChart>
      <c:catAx>
        <c:axId val="162149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152448"/>
        <c:crosses val="autoZero"/>
        <c:auto val="1"/>
        <c:lblAlgn val="ctr"/>
        <c:lblOffset val="100"/>
        <c:noMultiLvlLbl val="0"/>
      </c:catAx>
      <c:valAx>
        <c:axId val="162152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2149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графики!$B$507:$B$511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графики!$C$507:$C$511</c:f>
              <c:numCache>
                <c:formatCode>General</c:formatCode>
                <c:ptCount val="5"/>
                <c:pt idx="0">
                  <c:v>99.2</c:v>
                </c:pt>
                <c:pt idx="1">
                  <c:v>99.6</c:v>
                </c:pt>
                <c:pt idx="2">
                  <c:v>65.3</c:v>
                </c:pt>
                <c:pt idx="3">
                  <c:v>98.5</c:v>
                </c:pt>
                <c:pt idx="4">
                  <c:v>96.9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3B-4656-9B8B-C8C0E558C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67424"/>
        <c:axId val="162178560"/>
      </c:barChart>
      <c:catAx>
        <c:axId val="162167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178560"/>
        <c:crosses val="autoZero"/>
        <c:auto val="1"/>
        <c:lblAlgn val="ctr"/>
        <c:lblOffset val="100"/>
        <c:noMultiLvlLbl val="0"/>
      </c:catAx>
      <c:valAx>
        <c:axId val="162178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2167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графики!$C$517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графики!$B$518:$B$522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графики!$C$518:$C$522</c:f>
              <c:numCache>
                <c:formatCode>General</c:formatCode>
                <c:ptCount val="5"/>
                <c:pt idx="0">
                  <c:v>99.2</c:v>
                </c:pt>
                <c:pt idx="1">
                  <c:v>99.6</c:v>
                </c:pt>
                <c:pt idx="2">
                  <c:v>65.3</c:v>
                </c:pt>
                <c:pt idx="3">
                  <c:v>98.5</c:v>
                </c:pt>
                <c:pt idx="4">
                  <c:v>96.9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1A-4E0C-ADF7-6134B30DD620}"/>
            </c:ext>
          </c:extLst>
        </c:ser>
        <c:ser>
          <c:idx val="1"/>
          <c:order val="1"/>
          <c:tx>
            <c:strRef>
              <c:f>графики!$D$517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графики!$B$518:$B$522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графики!$D$518:$D$522</c:f>
              <c:numCache>
                <c:formatCode>General</c:formatCode>
                <c:ptCount val="5"/>
                <c:pt idx="0">
                  <c:v>98.2</c:v>
                </c:pt>
                <c:pt idx="1">
                  <c:v>99</c:v>
                </c:pt>
                <c:pt idx="2">
                  <c:v>52</c:v>
                </c:pt>
                <c:pt idx="3">
                  <c:v>98.2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1A-4E0C-ADF7-6134B30DD6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125696"/>
        <c:axId val="164139776"/>
      </c:barChart>
      <c:catAx>
        <c:axId val="164125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139776"/>
        <c:crosses val="autoZero"/>
        <c:auto val="1"/>
        <c:lblAlgn val="ctr"/>
        <c:lblOffset val="100"/>
        <c:noMultiLvlLbl val="0"/>
      </c:catAx>
      <c:valAx>
        <c:axId val="164139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412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графики!$B$43:$B$52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графики!$C$43:$C$52</c:f>
              <c:numCache>
                <c:formatCode>General</c:formatCode>
                <c:ptCount val="10"/>
                <c:pt idx="0">
                  <c:v>100</c:v>
                </c:pt>
                <c:pt idx="1">
                  <c:v>98.7</c:v>
                </c:pt>
                <c:pt idx="2">
                  <c:v>100</c:v>
                </c:pt>
                <c:pt idx="3">
                  <c:v>99.6</c:v>
                </c:pt>
                <c:pt idx="4">
                  <c:v>99.8</c:v>
                </c:pt>
                <c:pt idx="5">
                  <c:v>99.7</c:v>
                </c:pt>
                <c:pt idx="6">
                  <c:v>100</c:v>
                </c:pt>
                <c:pt idx="7">
                  <c:v>99.5</c:v>
                </c:pt>
                <c:pt idx="8">
                  <c:v>99.8</c:v>
                </c:pt>
                <c:pt idx="9">
                  <c:v>99.6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4B-422C-8AFA-46A2408E4C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6496128"/>
        <c:axId val="146511360"/>
        <c:axId val="0"/>
      </c:bar3DChart>
      <c:catAx>
        <c:axId val="146496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511360"/>
        <c:crosses val="autoZero"/>
        <c:auto val="1"/>
        <c:lblAlgn val="ctr"/>
        <c:lblOffset val="100"/>
        <c:noMultiLvlLbl val="0"/>
      </c:catAx>
      <c:valAx>
        <c:axId val="146511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6496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графики!$B$534:$B$543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графики!$C$534:$C$543</c:f>
              <c:numCache>
                <c:formatCode>General</c:formatCode>
                <c:ptCount val="10"/>
                <c:pt idx="0">
                  <c:v>94</c:v>
                </c:pt>
                <c:pt idx="1">
                  <c:v>92.4</c:v>
                </c:pt>
                <c:pt idx="2">
                  <c:v>94.8</c:v>
                </c:pt>
                <c:pt idx="3">
                  <c:v>94.8</c:v>
                </c:pt>
                <c:pt idx="4">
                  <c:v>94.3</c:v>
                </c:pt>
                <c:pt idx="5">
                  <c:v>95.6</c:v>
                </c:pt>
                <c:pt idx="6">
                  <c:v>96.3</c:v>
                </c:pt>
                <c:pt idx="7">
                  <c:v>95.5</c:v>
                </c:pt>
                <c:pt idx="8">
                  <c:v>95.8</c:v>
                </c:pt>
                <c:pt idx="9">
                  <c:v>96.8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E1-4E17-8EE0-43F7165364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155392"/>
        <c:axId val="164158080"/>
      </c:barChart>
      <c:catAx>
        <c:axId val="164155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158080"/>
        <c:crosses val="autoZero"/>
        <c:auto val="1"/>
        <c:lblAlgn val="ctr"/>
        <c:lblOffset val="100"/>
        <c:noMultiLvlLbl val="0"/>
      </c:catAx>
      <c:valAx>
        <c:axId val="164158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4155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графики!$B$551:$B$555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графики!$C$551:$C$555</c:f>
              <c:numCache>
                <c:formatCode>General</c:formatCode>
                <c:ptCount val="5"/>
                <c:pt idx="0">
                  <c:v>93.9</c:v>
                </c:pt>
                <c:pt idx="1">
                  <c:v>94.9</c:v>
                </c:pt>
                <c:pt idx="2">
                  <c:v>56.9</c:v>
                </c:pt>
                <c:pt idx="3">
                  <c:v>97.7</c:v>
                </c:pt>
                <c:pt idx="4">
                  <c:v>76.5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2-4E11-BF1A-75F6DB93EE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921152"/>
        <c:axId val="167936384"/>
      </c:barChart>
      <c:catAx>
        <c:axId val="167921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936384"/>
        <c:crosses val="autoZero"/>
        <c:auto val="1"/>
        <c:lblAlgn val="ctr"/>
        <c:lblOffset val="100"/>
        <c:noMultiLvlLbl val="0"/>
      </c:catAx>
      <c:valAx>
        <c:axId val="167936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7921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графики!$C$561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графики!$B$562:$B$566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графики!$C$562:$C$566</c:f>
              <c:numCache>
                <c:formatCode>General</c:formatCode>
                <c:ptCount val="5"/>
                <c:pt idx="0">
                  <c:v>93.9</c:v>
                </c:pt>
                <c:pt idx="1">
                  <c:v>94.9</c:v>
                </c:pt>
                <c:pt idx="2">
                  <c:v>56.9</c:v>
                </c:pt>
                <c:pt idx="3">
                  <c:v>97.7</c:v>
                </c:pt>
                <c:pt idx="4">
                  <c:v>76.5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AC-4718-A36D-011B1290C660}"/>
            </c:ext>
          </c:extLst>
        </c:ser>
        <c:ser>
          <c:idx val="1"/>
          <c:order val="1"/>
          <c:tx>
            <c:strRef>
              <c:f>графики!$D$561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графики!$B$562:$B$566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графики!$D$562:$D$566</c:f>
              <c:numCache>
                <c:formatCode>General</c:formatCode>
                <c:ptCount val="5"/>
                <c:pt idx="0">
                  <c:v>97.7</c:v>
                </c:pt>
                <c:pt idx="1">
                  <c:v>99.3</c:v>
                </c:pt>
                <c:pt idx="2">
                  <c:v>78</c:v>
                </c:pt>
                <c:pt idx="3">
                  <c:v>98.8</c:v>
                </c:pt>
                <c:pt idx="4">
                  <c:v>70.900000000000006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AC-4718-A36D-011B1290C6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974784"/>
        <c:axId val="167976320"/>
      </c:barChart>
      <c:catAx>
        <c:axId val="167974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976320"/>
        <c:crosses val="autoZero"/>
        <c:auto val="1"/>
        <c:lblAlgn val="ctr"/>
        <c:lblOffset val="100"/>
        <c:noMultiLvlLbl val="0"/>
      </c:catAx>
      <c:valAx>
        <c:axId val="167976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797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графики!$B$581:$B$590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графики!$C$581:$C$590</c:f>
              <c:numCache>
                <c:formatCode>General</c:formatCode>
                <c:ptCount val="10"/>
                <c:pt idx="0">
                  <c:v>95</c:v>
                </c:pt>
                <c:pt idx="1">
                  <c:v>93.6</c:v>
                </c:pt>
                <c:pt idx="2">
                  <c:v>95.8</c:v>
                </c:pt>
                <c:pt idx="3">
                  <c:v>96.8</c:v>
                </c:pt>
                <c:pt idx="4">
                  <c:v>97.2</c:v>
                </c:pt>
                <c:pt idx="5">
                  <c:v>97.5</c:v>
                </c:pt>
                <c:pt idx="6">
                  <c:v>94.1</c:v>
                </c:pt>
                <c:pt idx="7">
                  <c:v>88.6</c:v>
                </c:pt>
                <c:pt idx="8">
                  <c:v>93.3</c:v>
                </c:pt>
                <c:pt idx="9">
                  <c:v>94.3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CA-4521-8E5E-E7EEAC23E7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000128"/>
        <c:axId val="168011264"/>
      </c:barChart>
      <c:catAx>
        <c:axId val="168000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011264"/>
        <c:crosses val="autoZero"/>
        <c:auto val="1"/>
        <c:lblAlgn val="ctr"/>
        <c:lblOffset val="100"/>
        <c:noMultiLvlLbl val="0"/>
      </c:catAx>
      <c:valAx>
        <c:axId val="168011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8000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графики!$B$598:$B$602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графики!$C$598:$C$602</c:f>
              <c:numCache>
                <c:formatCode>General</c:formatCode>
                <c:ptCount val="5"/>
                <c:pt idx="0">
                  <c:v>95</c:v>
                </c:pt>
                <c:pt idx="1">
                  <c:v>97.3</c:v>
                </c:pt>
                <c:pt idx="2">
                  <c:v>68.2</c:v>
                </c:pt>
                <c:pt idx="3">
                  <c:v>64.3</c:v>
                </c:pt>
                <c:pt idx="4">
                  <c:v>95.5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49-4F0F-A37F-05B5B56919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97536"/>
        <c:axId val="168500224"/>
      </c:barChart>
      <c:catAx>
        <c:axId val="168497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500224"/>
        <c:crosses val="autoZero"/>
        <c:auto val="1"/>
        <c:lblAlgn val="ctr"/>
        <c:lblOffset val="100"/>
        <c:noMultiLvlLbl val="0"/>
      </c:catAx>
      <c:valAx>
        <c:axId val="168500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8497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графики!$C$608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графики!$B$609:$B$613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графики!$C$609:$C$613</c:f>
              <c:numCache>
                <c:formatCode>General</c:formatCode>
                <c:ptCount val="5"/>
                <c:pt idx="0">
                  <c:v>95</c:v>
                </c:pt>
                <c:pt idx="1">
                  <c:v>97.3</c:v>
                </c:pt>
                <c:pt idx="2">
                  <c:v>68.2</c:v>
                </c:pt>
                <c:pt idx="3">
                  <c:v>64.3</c:v>
                </c:pt>
                <c:pt idx="4">
                  <c:v>95.5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5B-4853-BBC0-5756756DCAE2}"/>
            </c:ext>
          </c:extLst>
        </c:ser>
        <c:ser>
          <c:idx val="1"/>
          <c:order val="1"/>
          <c:tx>
            <c:strRef>
              <c:f>графики!$D$608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графики!$B$609:$B$613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графики!$D$609:$D$613</c:f>
              <c:numCache>
                <c:formatCode>General</c:formatCode>
                <c:ptCount val="5"/>
                <c:pt idx="0">
                  <c:v>94.2</c:v>
                </c:pt>
                <c:pt idx="1">
                  <c:v>94.4</c:v>
                </c:pt>
                <c:pt idx="2">
                  <c:v>59.3</c:v>
                </c:pt>
                <c:pt idx="3">
                  <c:v>87.5</c:v>
                </c:pt>
                <c:pt idx="4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5B-4853-BBC0-5756756DCA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534784"/>
        <c:axId val="168536320"/>
      </c:barChart>
      <c:catAx>
        <c:axId val="168534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536320"/>
        <c:crosses val="autoZero"/>
        <c:auto val="1"/>
        <c:lblAlgn val="ctr"/>
        <c:lblOffset val="100"/>
        <c:noMultiLvlLbl val="0"/>
      </c:catAx>
      <c:valAx>
        <c:axId val="168536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853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графики!$B$60:$B$64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графики!$C$60:$C$64</c:f>
              <c:numCache>
                <c:formatCode>General</c:formatCode>
                <c:ptCount val="5"/>
                <c:pt idx="0">
                  <c:v>99.7</c:v>
                </c:pt>
                <c:pt idx="1">
                  <c:v>99.7</c:v>
                </c:pt>
                <c:pt idx="2">
                  <c:v>86</c:v>
                </c:pt>
                <c:pt idx="3">
                  <c:v>99.8</c:v>
                </c:pt>
                <c:pt idx="4">
                  <c:v>98.5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AB-4160-BA28-3347B6C124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530688"/>
        <c:axId val="146533376"/>
      </c:barChart>
      <c:catAx>
        <c:axId val="146530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533376"/>
        <c:crosses val="autoZero"/>
        <c:auto val="1"/>
        <c:lblAlgn val="ctr"/>
        <c:lblOffset val="100"/>
        <c:noMultiLvlLbl val="0"/>
      </c:catAx>
      <c:valAx>
        <c:axId val="146533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6530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графики!$C$68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графики!$B$69:$B$73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графики!$C$69:$C$73</c:f>
              <c:numCache>
                <c:formatCode>General</c:formatCode>
                <c:ptCount val="5"/>
                <c:pt idx="0">
                  <c:v>99.7</c:v>
                </c:pt>
                <c:pt idx="1">
                  <c:v>99.7</c:v>
                </c:pt>
                <c:pt idx="2">
                  <c:v>86</c:v>
                </c:pt>
                <c:pt idx="3">
                  <c:v>99.8</c:v>
                </c:pt>
                <c:pt idx="4">
                  <c:v>98.5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24-49B6-A83C-79F6EF5FE2AB}"/>
            </c:ext>
          </c:extLst>
        </c:ser>
        <c:ser>
          <c:idx val="1"/>
          <c:order val="1"/>
          <c:tx>
            <c:strRef>
              <c:f>графики!$D$68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графики!$B$69:$B$73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графики!$D$69:$D$73</c:f>
              <c:numCache>
                <c:formatCode>General</c:formatCode>
                <c:ptCount val="5"/>
                <c:pt idx="0">
                  <c:v>99.1</c:v>
                </c:pt>
                <c:pt idx="1">
                  <c:v>99.5</c:v>
                </c:pt>
                <c:pt idx="2">
                  <c:v>58</c:v>
                </c:pt>
                <c:pt idx="3">
                  <c:v>100</c:v>
                </c:pt>
                <c:pt idx="4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24-49B6-A83C-79F6EF5FE2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690816"/>
        <c:axId val="146692352"/>
      </c:barChart>
      <c:catAx>
        <c:axId val="146690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692352"/>
        <c:crosses val="autoZero"/>
        <c:auto val="1"/>
        <c:lblAlgn val="ctr"/>
        <c:lblOffset val="100"/>
        <c:noMultiLvlLbl val="0"/>
      </c:catAx>
      <c:valAx>
        <c:axId val="146692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669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графики!$B$86:$B$95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организационными условями оказания услуг</c:v>
                </c:pt>
                <c:pt idx="2">
                  <c:v>Готовность рекомендовать организацию родственникам и знакомым</c:v>
                </c:pt>
                <c:pt idx="3">
                  <c:v>Удовлетворенность доброжелательностью, вежливостью работников при использовании дистанционных форм взаимодействия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 для инвалидов</c:v>
                </c:pt>
                <c:pt idx="7">
                  <c:v>Удовлетворенность комфортностью предоставления услуг организацией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</c:v>
                </c:pt>
              </c:strCache>
            </c:strRef>
          </c:cat>
          <c:val>
            <c:numRef>
              <c:f>графики!$C$86:$C$95</c:f>
              <c:numCache>
                <c:formatCode>General</c:formatCode>
                <c:ptCount val="10"/>
                <c:pt idx="0">
                  <c:v>99.6</c:v>
                </c:pt>
                <c:pt idx="1">
                  <c:v>98.8</c:v>
                </c:pt>
                <c:pt idx="2">
                  <c:v>99.3</c:v>
                </c:pt>
                <c:pt idx="3">
                  <c:v>98.4</c:v>
                </c:pt>
                <c:pt idx="4">
                  <c:v>99.3</c:v>
                </c:pt>
                <c:pt idx="5">
                  <c:v>96.4</c:v>
                </c:pt>
                <c:pt idx="6">
                  <c:v>98.5</c:v>
                </c:pt>
                <c:pt idx="7">
                  <c:v>97.2</c:v>
                </c:pt>
                <c:pt idx="8">
                  <c:v>99.4</c:v>
                </c:pt>
                <c:pt idx="9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1A-470C-A463-40FEA4F0ED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708736"/>
        <c:axId val="146727296"/>
      </c:barChart>
      <c:catAx>
        <c:axId val="146708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727296"/>
        <c:crosses val="autoZero"/>
        <c:auto val="1"/>
        <c:lblAlgn val="ctr"/>
        <c:lblOffset val="100"/>
        <c:noMultiLvlLbl val="0"/>
      </c:catAx>
      <c:valAx>
        <c:axId val="146727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6708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графики!$B$103:$B$107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графики!$C$103:$C$107</c:f>
              <c:numCache>
                <c:formatCode>General</c:formatCode>
                <c:ptCount val="5"/>
                <c:pt idx="0">
                  <c:v>99.3</c:v>
                </c:pt>
                <c:pt idx="1">
                  <c:v>98</c:v>
                </c:pt>
                <c:pt idx="2">
                  <c:v>85.6</c:v>
                </c:pt>
                <c:pt idx="3">
                  <c:v>98.6</c:v>
                </c:pt>
                <c:pt idx="4">
                  <c:v>96.6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97-4FD8-BBED-3EB9F278D2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98496"/>
        <c:axId val="149108608"/>
      </c:barChart>
      <c:catAx>
        <c:axId val="149098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108608"/>
        <c:crosses val="autoZero"/>
        <c:auto val="1"/>
        <c:lblAlgn val="ctr"/>
        <c:lblOffset val="100"/>
        <c:noMultiLvlLbl val="0"/>
      </c:catAx>
      <c:valAx>
        <c:axId val="149108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9098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графики!$C$111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графики!$B$112:$B$116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графики!$C$112:$C$116</c:f>
              <c:numCache>
                <c:formatCode>General</c:formatCode>
                <c:ptCount val="5"/>
                <c:pt idx="0">
                  <c:v>99.3</c:v>
                </c:pt>
                <c:pt idx="1">
                  <c:v>98</c:v>
                </c:pt>
                <c:pt idx="2">
                  <c:v>85.6</c:v>
                </c:pt>
                <c:pt idx="3">
                  <c:v>98.6</c:v>
                </c:pt>
                <c:pt idx="4">
                  <c:v>96.6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FD-4F1C-BA2E-B9E390A823CD}"/>
            </c:ext>
          </c:extLst>
        </c:ser>
        <c:ser>
          <c:idx val="1"/>
          <c:order val="1"/>
          <c:tx>
            <c:strRef>
              <c:f>графики!$D$111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графики!$B$112:$B$116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графики!$D$112:$D$116</c:f>
              <c:numCache>
                <c:formatCode>General</c:formatCode>
                <c:ptCount val="5"/>
                <c:pt idx="0">
                  <c:v>99.4</c:v>
                </c:pt>
                <c:pt idx="1">
                  <c:v>99.2</c:v>
                </c:pt>
                <c:pt idx="2">
                  <c:v>81.3</c:v>
                </c:pt>
                <c:pt idx="3">
                  <c:v>88.1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FD-4F1C-BA2E-B9E390A823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143552"/>
        <c:axId val="149145088"/>
      </c:barChart>
      <c:catAx>
        <c:axId val="149143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145088"/>
        <c:crosses val="autoZero"/>
        <c:auto val="1"/>
        <c:lblAlgn val="ctr"/>
        <c:lblOffset val="100"/>
        <c:noMultiLvlLbl val="0"/>
      </c:catAx>
      <c:valAx>
        <c:axId val="149145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914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2166-9D3C-44EC-81C9-4C394D1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32480</Words>
  <Characters>185142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Попова Наталья</cp:lastModifiedBy>
  <cp:revision>2</cp:revision>
  <cp:lastPrinted>2021-10-31T08:49:00Z</cp:lastPrinted>
  <dcterms:created xsi:type="dcterms:W3CDTF">2022-03-29T14:14:00Z</dcterms:created>
  <dcterms:modified xsi:type="dcterms:W3CDTF">2022-03-29T14:14:00Z</dcterms:modified>
</cp:coreProperties>
</file>