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13" w:rsidRDefault="00451713" w:rsidP="00AB268F">
      <w:pPr>
        <w:widowControl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C3D78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  <w:r w:rsidR="00AB268F" w:rsidRPr="005C3D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B268F" w:rsidRDefault="00AB268F" w:rsidP="00AB268F">
      <w:pPr>
        <w:widowControl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D78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организаций культуры, находящихся на территории Архангельской области, в отношении которых </w:t>
      </w:r>
      <w:r w:rsidR="0045171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предлагается проведение </w:t>
      </w:r>
      <w:r w:rsidRPr="005C3D78">
        <w:rPr>
          <w:rFonts w:ascii="Times New Roman" w:eastAsia="Times New Roman" w:hAnsi="Times New Roman"/>
          <w:sz w:val="24"/>
          <w:szCs w:val="24"/>
          <w:lang w:eastAsia="ru-RU"/>
        </w:rPr>
        <w:t>независим</w:t>
      </w:r>
      <w:r w:rsidR="00451713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proofErr w:type="gramStart"/>
      <w:r w:rsidRPr="005C3D78">
        <w:rPr>
          <w:rFonts w:ascii="Times New Roman" w:eastAsia="Times New Roman" w:hAnsi="Times New Roman"/>
          <w:sz w:val="24"/>
          <w:szCs w:val="24"/>
          <w:lang w:eastAsia="ru-RU"/>
        </w:rPr>
        <w:t>оценк</w:t>
      </w:r>
      <w:r w:rsidR="0045171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C3D78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качества условий оказания услуг</w:t>
      </w:r>
      <w:proofErr w:type="gramEnd"/>
      <w:r w:rsidRPr="005C3D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B268F" w:rsidRPr="005C3D78" w:rsidRDefault="00AB268F" w:rsidP="00AB268F">
      <w:pPr>
        <w:widowControl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D78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451713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5C3D7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</w:p>
    <w:p w:rsidR="00AB268F" w:rsidRDefault="00AB268F" w:rsidP="00AB268F">
      <w:pPr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8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768"/>
      </w:tblGrid>
      <w:tr w:rsidR="001277F1" w:rsidRPr="00451713" w:rsidTr="00031939">
        <w:trPr>
          <w:trHeight w:val="567"/>
        </w:trPr>
        <w:tc>
          <w:tcPr>
            <w:tcW w:w="988" w:type="dxa"/>
          </w:tcPr>
          <w:p w:rsidR="001277F1" w:rsidRPr="00451713" w:rsidRDefault="001277F1" w:rsidP="00451713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1277F1" w:rsidRPr="00451713" w:rsidRDefault="001277F1" w:rsidP="00C36D6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713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«Поморская филармония»</w:t>
            </w:r>
          </w:p>
        </w:tc>
      </w:tr>
      <w:tr w:rsidR="001277F1" w:rsidRPr="00451713" w:rsidTr="00031939">
        <w:trPr>
          <w:trHeight w:val="703"/>
        </w:trPr>
        <w:tc>
          <w:tcPr>
            <w:tcW w:w="988" w:type="dxa"/>
          </w:tcPr>
          <w:p w:rsidR="001277F1" w:rsidRPr="00451713" w:rsidRDefault="001277F1" w:rsidP="00451713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1277F1" w:rsidRPr="00451713" w:rsidRDefault="001277F1" w:rsidP="00C36D6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713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«Архангельский театр драмы имени М.В. Ломоносова»</w:t>
            </w:r>
          </w:p>
        </w:tc>
      </w:tr>
      <w:tr w:rsidR="001277F1" w:rsidRPr="00451713" w:rsidTr="00031939">
        <w:trPr>
          <w:trHeight w:val="619"/>
        </w:trPr>
        <w:tc>
          <w:tcPr>
            <w:tcW w:w="988" w:type="dxa"/>
          </w:tcPr>
          <w:p w:rsidR="001277F1" w:rsidRPr="00451713" w:rsidRDefault="001277F1" w:rsidP="004517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1277F1" w:rsidRPr="00451713" w:rsidRDefault="001277F1" w:rsidP="00C3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13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«Архангельский театр кукол»</w:t>
            </w:r>
          </w:p>
        </w:tc>
      </w:tr>
      <w:tr w:rsidR="001277F1" w:rsidRPr="00451713" w:rsidTr="00031939">
        <w:trPr>
          <w:trHeight w:val="575"/>
        </w:trPr>
        <w:tc>
          <w:tcPr>
            <w:tcW w:w="988" w:type="dxa"/>
          </w:tcPr>
          <w:p w:rsidR="001277F1" w:rsidRPr="00451713" w:rsidRDefault="001277F1" w:rsidP="004517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1277F1" w:rsidRPr="00451713" w:rsidRDefault="001277F1" w:rsidP="00C3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13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бюджетное учреждение культуры Архангельской области «Архангельский </w:t>
            </w:r>
            <w:proofErr w:type="gramStart"/>
            <w:r w:rsidRPr="00451713">
              <w:rPr>
                <w:rFonts w:ascii="Times New Roman" w:eastAsia="Times New Roman" w:hAnsi="Times New Roman"/>
                <w:sz w:val="24"/>
                <w:szCs w:val="24"/>
              </w:rPr>
              <w:t>молодежный</w:t>
            </w:r>
            <w:proofErr w:type="gramEnd"/>
            <w:r w:rsidRPr="00451713">
              <w:rPr>
                <w:rFonts w:ascii="Times New Roman" w:eastAsia="Times New Roman" w:hAnsi="Times New Roman"/>
                <w:sz w:val="24"/>
                <w:szCs w:val="24"/>
              </w:rPr>
              <w:t xml:space="preserve"> театр»</w:t>
            </w:r>
          </w:p>
        </w:tc>
      </w:tr>
      <w:tr w:rsidR="001277F1" w:rsidRPr="00451713" w:rsidTr="00031939">
        <w:trPr>
          <w:trHeight w:val="617"/>
        </w:trPr>
        <w:tc>
          <w:tcPr>
            <w:tcW w:w="988" w:type="dxa"/>
          </w:tcPr>
          <w:p w:rsidR="001277F1" w:rsidRPr="00451713" w:rsidRDefault="001277F1" w:rsidP="004517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1277F1" w:rsidRPr="00451713" w:rsidRDefault="001277F1" w:rsidP="00C36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13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«Государственный академический Северный русский народный хор»</w:t>
            </w:r>
          </w:p>
        </w:tc>
      </w:tr>
      <w:tr w:rsidR="00031939" w:rsidRPr="00451713" w:rsidTr="00031939">
        <w:trPr>
          <w:trHeight w:val="617"/>
        </w:trPr>
        <w:tc>
          <w:tcPr>
            <w:tcW w:w="988" w:type="dxa"/>
          </w:tcPr>
          <w:p w:rsidR="00031939" w:rsidRPr="00451713" w:rsidRDefault="00031939" w:rsidP="004517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031939" w:rsidRPr="00451713" w:rsidRDefault="00031939" w:rsidP="00C36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713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«Архангельский краеведческий музей»</w:t>
            </w:r>
          </w:p>
        </w:tc>
      </w:tr>
      <w:tr w:rsidR="001277F1" w:rsidRPr="00451713" w:rsidTr="00031939">
        <w:trPr>
          <w:trHeight w:val="405"/>
        </w:trPr>
        <w:tc>
          <w:tcPr>
            <w:tcW w:w="988" w:type="dxa"/>
          </w:tcPr>
          <w:p w:rsidR="001277F1" w:rsidRPr="00451713" w:rsidRDefault="001277F1" w:rsidP="004517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1277F1" w:rsidRPr="00451713" w:rsidRDefault="001277F1" w:rsidP="00BD2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13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бюджетное учреждение культуры Архангельской области «Северный </w:t>
            </w:r>
            <w:proofErr w:type="gramStart"/>
            <w:r w:rsidRPr="00451713">
              <w:rPr>
                <w:rFonts w:ascii="Times New Roman" w:eastAsia="Times New Roman" w:hAnsi="Times New Roman"/>
                <w:sz w:val="24"/>
                <w:szCs w:val="24"/>
              </w:rPr>
              <w:t>морской</w:t>
            </w:r>
            <w:proofErr w:type="gramEnd"/>
            <w:r w:rsidRPr="00451713">
              <w:rPr>
                <w:rFonts w:ascii="Times New Roman" w:eastAsia="Times New Roman" w:hAnsi="Times New Roman"/>
                <w:sz w:val="24"/>
                <w:szCs w:val="24"/>
              </w:rPr>
              <w:t xml:space="preserve"> музей»</w:t>
            </w:r>
          </w:p>
        </w:tc>
      </w:tr>
      <w:tr w:rsidR="00031939" w:rsidRPr="00451713" w:rsidTr="00031939">
        <w:trPr>
          <w:trHeight w:val="405"/>
        </w:trPr>
        <w:tc>
          <w:tcPr>
            <w:tcW w:w="988" w:type="dxa"/>
          </w:tcPr>
          <w:p w:rsidR="00031939" w:rsidRPr="00451713" w:rsidRDefault="00031939" w:rsidP="004517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031939" w:rsidRPr="00451713" w:rsidRDefault="00031939" w:rsidP="00BD20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713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«Государственное музейное объединение «Художественная культура Русского Севера»</w:t>
            </w:r>
          </w:p>
        </w:tc>
      </w:tr>
      <w:tr w:rsidR="001277F1" w:rsidRPr="00451713" w:rsidTr="00031939">
        <w:trPr>
          <w:trHeight w:val="566"/>
        </w:trPr>
        <w:tc>
          <w:tcPr>
            <w:tcW w:w="988" w:type="dxa"/>
          </w:tcPr>
          <w:p w:rsidR="001277F1" w:rsidRPr="00451713" w:rsidRDefault="001277F1" w:rsidP="004517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1277F1" w:rsidRPr="00451713" w:rsidRDefault="001277F1" w:rsidP="00BD2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1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</w:t>
            </w:r>
            <w:proofErr w:type="spellStart"/>
            <w:r w:rsidRPr="00451713">
              <w:rPr>
                <w:rFonts w:ascii="Times New Roman" w:hAnsi="Times New Roman"/>
                <w:sz w:val="24"/>
                <w:szCs w:val="24"/>
              </w:rPr>
              <w:t>Каргопольский</w:t>
            </w:r>
            <w:proofErr w:type="spellEnd"/>
            <w:r w:rsidRPr="00451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1713">
              <w:rPr>
                <w:rFonts w:ascii="Times New Roman" w:hAnsi="Times New Roman"/>
                <w:sz w:val="24"/>
                <w:szCs w:val="24"/>
              </w:rPr>
              <w:t>историко-архитектурный</w:t>
            </w:r>
            <w:proofErr w:type="gramEnd"/>
            <w:r w:rsidRPr="00451713">
              <w:rPr>
                <w:rFonts w:ascii="Times New Roman" w:hAnsi="Times New Roman"/>
                <w:sz w:val="24"/>
                <w:szCs w:val="24"/>
              </w:rPr>
              <w:t xml:space="preserve"> и художественный музей»</w:t>
            </w:r>
          </w:p>
        </w:tc>
      </w:tr>
      <w:tr w:rsidR="001277F1" w:rsidRPr="00451713" w:rsidTr="00031939">
        <w:trPr>
          <w:trHeight w:val="437"/>
        </w:trPr>
        <w:tc>
          <w:tcPr>
            <w:tcW w:w="988" w:type="dxa"/>
          </w:tcPr>
          <w:p w:rsidR="001277F1" w:rsidRPr="00451713" w:rsidRDefault="001277F1" w:rsidP="004517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1277F1" w:rsidRPr="00451713" w:rsidRDefault="001277F1" w:rsidP="00BD2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13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культуры Архангельской области «Сольвычегодский </w:t>
            </w:r>
            <w:proofErr w:type="gramStart"/>
            <w:r w:rsidRPr="00451713">
              <w:rPr>
                <w:rFonts w:ascii="Times New Roman" w:hAnsi="Times New Roman"/>
                <w:sz w:val="24"/>
                <w:szCs w:val="24"/>
              </w:rPr>
              <w:t>историко-художественный</w:t>
            </w:r>
            <w:proofErr w:type="gramEnd"/>
            <w:r w:rsidRPr="00451713">
              <w:rPr>
                <w:rFonts w:ascii="Times New Roman" w:hAnsi="Times New Roman"/>
                <w:sz w:val="24"/>
                <w:szCs w:val="24"/>
              </w:rPr>
              <w:t xml:space="preserve"> музей»</w:t>
            </w:r>
          </w:p>
        </w:tc>
      </w:tr>
      <w:tr w:rsidR="001277F1" w:rsidRPr="00451713" w:rsidTr="00031939">
        <w:trPr>
          <w:trHeight w:val="587"/>
        </w:trPr>
        <w:tc>
          <w:tcPr>
            <w:tcW w:w="988" w:type="dxa"/>
          </w:tcPr>
          <w:p w:rsidR="001277F1" w:rsidRPr="00451713" w:rsidRDefault="001277F1" w:rsidP="004517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1277F1" w:rsidRPr="00451713" w:rsidRDefault="001277F1" w:rsidP="00BD2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13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451713">
              <w:rPr>
                <w:rFonts w:ascii="Times New Roman" w:hAnsi="Times New Roman"/>
                <w:spacing w:val="-4"/>
                <w:sz w:val="24"/>
                <w:szCs w:val="24"/>
              </w:rPr>
              <w:t>культуры Архангельской области «Вельский краеведческий музей имени В.Ф. Кулакова»</w:t>
            </w:r>
          </w:p>
        </w:tc>
      </w:tr>
      <w:tr w:rsidR="001277F1" w:rsidRPr="00451713" w:rsidTr="00031939">
        <w:trPr>
          <w:trHeight w:val="851"/>
        </w:trPr>
        <w:tc>
          <w:tcPr>
            <w:tcW w:w="988" w:type="dxa"/>
          </w:tcPr>
          <w:p w:rsidR="001277F1" w:rsidRPr="00451713" w:rsidRDefault="001277F1" w:rsidP="004517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1277F1" w:rsidRPr="00451713" w:rsidRDefault="001277F1" w:rsidP="00BD2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1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«Архангельская областная научная ордена «Знак Почета» библиотека имени Н.А. Добролюбова»</w:t>
            </w:r>
          </w:p>
        </w:tc>
      </w:tr>
      <w:tr w:rsidR="001277F1" w:rsidRPr="00451713" w:rsidTr="00031939">
        <w:trPr>
          <w:trHeight w:val="693"/>
        </w:trPr>
        <w:tc>
          <w:tcPr>
            <w:tcW w:w="988" w:type="dxa"/>
          </w:tcPr>
          <w:p w:rsidR="001277F1" w:rsidRPr="00451713" w:rsidRDefault="001277F1" w:rsidP="004517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1277F1" w:rsidRPr="00451713" w:rsidRDefault="001277F1" w:rsidP="00BD2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1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«Архангельская областная детская библиотека имени</w:t>
            </w:r>
            <w:r w:rsidR="00031939">
              <w:rPr>
                <w:rFonts w:ascii="Times New Roman" w:hAnsi="Times New Roman"/>
                <w:sz w:val="24"/>
                <w:szCs w:val="24"/>
              </w:rPr>
              <w:br/>
            </w:r>
            <w:r w:rsidRPr="00451713">
              <w:rPr>
                <w:rFonts w:ascii="Times New Roman" w:hAnsi="Times New Roman"/>
                <w:sz w:val="24"/>
                <w:szCs w:val="24"/>
              </w:rPr>
              <w:t xml:space="preserve"> А.П. Гайдара»</w:t>
            </w:r>
          </w:p>
        </w:tc>
      </w:tr>
      <w:tr w:rsidR="001277F1" w:rsidRPr="00451713" w:rsidTr="00031939">
        <w:trPr>
          <w:trHeight w:val="421"/>
        </w:trPr>
        <w:tc>
          <w:tcPr>
            <w:tcW w:w="988" w:type="dxa"/>
          </w:tcPr>
          <w:p w:rsidR="001277F1" w:rsidRPr="00451713" w:rsidRDefault="001277F1" w:rsidP="004517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1277F1" w:rsidRPr="00451713" w:rsidRDefault="001277F1" w:rsidP="00BD2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1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 Архангельской области «Архангельская областная специальная библиотека для слепых»</w:t>
            </w:r>
          </w:p>
        </w:tc>
      </w:tr>
      <w:tr w:rsidR="001277F1" w:rsidRPr="00451713" w:rsidTr="00031939">
        <w:trPr>
          <w:trHeight w:val="761"/>
        </w:trPr>
        <w:tc>
          <w:tcPr>
            <w:tcW w:w="988" w:type="dxa"/>
          </w:tcPr>
          <w:p w:rsidR="001277F1" w:rsidRPr="00451713" w:rsidRDefault="001277F1" w:rsidP="004517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1277F1" w:rsidRPr="00451713" w:rsidRDefault="001277F1" w:rsidP="0070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13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451713">
              <w:rPr>
                <w:rFonts w:ascii="Times New Roman" w:hAnsi="Times New Roman"/>
                <w:spacing w:val="-4"/>
                <w:sz w:val="24"/>
                <w:szCs w:val="24"/>
              </w:rPr>
              <w:t>культуры Архангельской области «Дом народного творчества»</w:t>
            </w:r>
          </w:p>
        </w:tc>
      </w:tr>
    </w:tbl>
    <w:p w:rsidR="000C6BD2" w:rsidRPr="00451713" w:rsidRDefault="00451713" w:rsidP="00451713">
      <w:pPr>
        <w:jc w:val="center"/>
        <w:rPr>
          <w:rFonts w:ascii="Times New Roman" w:hAnsi="Times New Roman"/>
        </w:rPr>
      </w:pPr>
      <w:r w:rsidRPr="00451713">
        <w:rPr>
          <w:rFonts w:ascii="Times New Roman" w:hAnsi="Times New Roman"/>
        </w:rPr>
        <w:t>_________________________</w:t>
      </w:r>
    </w:p>
    <w:sectPr w:rsidR="000C6BD2" w:rsidRPr="00451713" w:rsidSect="0045171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E3" w:rsidRDefault="00F45AE3" w:rsidP="00451713">
      <w:r>
        <w:separator/>
      </w:r>
    </w:p>
  </w:endnote>
  <w:endnote w:type="continuationSeparator" w:id="0">
    <w:p w:rsidR="00F45AE3" w:rsidRDefault="00F45AE3" w:rsidP="0045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E3" w:rsidRDefault="00F45AE3" w:rsidP="00451713">
      <w:r>
        <w:separator/>
      </w:r>
    </w:p>
  </w:footnote>
  <w:footnote w:type="continuationSeparator" w:id="0">
    <w:p w:rsidR="00F45AE3" w:rsidRDefault="00F45AE3" w:rsidP="00451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65338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451713" w:rsidRPr="00451713" w:rsidRDefault="00451713">
        <w:pPr>
          <w:pStyle w:val="a8"/>
          <w:jc w:val="center"/>
          <w:rPr>
            <w:rFonts w:ascii="Times New Roman" w:hAnsi="Times New Roman"/>
            <w:sz w:val="20"/>
            <w:szCs w:val="20"/>
          </w:rPr>
        </w:pPr>
        <w:r w:rsidRPr="00451713">
          <w:rPr>
            <w:rFonts w:ascii="Times New Roman" w:hAnsi="Times New Roman"/>
            <w:sz w:val="20"/>
            <w:szCs w:val="20"/>
          </w:rPr>
          <w:fldChar w:fldCharType="begin"/>
        </w:r>
        <w:r w:rsidRPr="0045171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51713">
          <w:rPr>
            <w:rFonts w:ascii="Times New Roman" w:hAnsi="Times New Roman"/>
            <w:sz w:val="20"/>
            <w:szCs w:val="20"/>
          </w:rPr>
          <w:fldChar w:fldCharType="separate"/>
        </w:r>
        <w:r w:rsidR="00031939">
          <w:rPr>
            <w:rFonts w:ascii="Times New Roman" w:hAnsi="Times New Roman"/>
            <w:noProof/>
            <w:sz w:val="20"/>
            <w:szCs w:val="20"/>
          </w:rPr>
          <w:t>2</w:t>
        </w:r>
        <w:r w:rsidRPr="0045171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451713" w:rsidRDefault="004517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126FC"/>
    <w:multiLevelType w:val="hybridMultilevel"/>
    <w:tmpl w:val="E01298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8F"/>
    <w:rsid w:val="00031939"/>
    <w:rsid w:val="000C6BD2"/>
    <w:rsid w:val="0011392B"/>
    <w:rsid w:val="001277F1"/>
    <w:rsid w:val="00254041"/>
    <w:rsid w:val="00323E5F"/>
    <w:rsid w:val="004249DA"/>
    <w:rsid w:val="00451713"/>
    <w:rsid w:val="004A7AD4"/>
    <w:rsid w:val="004B1F38"/>
    <w:rsid w:val="00707ED4"/>
    <w:rsid w:val="00763398"/>
    <w:rsid w:val="007C0ACA"/>
    <w:rsid w:val="009C7542"/>
    <w:rsid w:val="00A57EF4"/>
    <w:rsid w:val="00AB268F"/>
    <w:rsid w:val="00B14727"/>
    <w:rsid w:val="00D877D2"/>
    <w:rsid w:val="00EF79C7"/>
    <w:rsid w:val="00F43A50"/>
    <w:rsid w:val="00F4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8F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26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AB26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uiPriority w:val="22"/>
    <w:qFormat/>
    <w:rsid w:val="00AB268F"/>
    <w:rPr>
      <w:b/>
      <w:bCs/>
    </w:rPr>
  </w:style>
  <w:style w:type="character" w:styleId="a5">
    <w:name w:val="Hyperlink"/>
    <w:uiPriority w:val="99"/>
    <w:rsid w:val="00AB268F"/>
    <w:rPr>
      <w:color w:val="0000FF"/>
      <w:u w:val="single"/>
    </w:rPr>
  </w:style>
  <w:style w:type="character" w:customStyle="1" w:styleId="skypetbinnertext">
    <w:name w:val="skype_tb_innertext"/>
    <w:basedOn w:val="a0"/>
    <w:rsid w:val="00AB268F"/>
  </w:style>
  <w:style w:type="character" w:styleId="a6">
    <w:name w:val="Emphasis"/>
    <w:basedOn w:val="a0"/>
    <w:uiPriority w:val="20"/>
    <w:qFormat/>
    <w:rsid w:val="00AB268F"/>
    <w:rPr>
      <w:i/>
      <w:iCs/>
    </w:rPr>
  </w:style>
  <w:style w:type="paragraph" w:styleId="a7">
    <w:name w:val="List Paragraph"/>
    <w:basedOn w:val="a"/>
    <w:uiPriority w:val="34"/>
    <w:qFormat/>
    <w:rsid w:val="004517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17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171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517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17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8F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26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AB26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uiPriority w:val="22"/>
    <w:qFormat/>
    <w:rsid w:val="00AB268F"/>
    <w:rPr>
      <w:b/>
      <w:bCs/>
    </w:rPr>
  </w:style>
  <w:style w:type="character" w:styleId="a5">
    <w:name w:val="Hyperlink"/>
    <w:uiPriority w:val="99"/>
    <w:rsid w:val="00AB268F"/>
    <w:rPr>
      <w:color w:val="0000FF"/>
      <w:u w:val="single"/>
    </w:rPr>
  </w:style>
  <w:style w:type="character" w:customStyle="1" w:styleId="skypetbinnertext">
    <w:name w:val="skype_tb_innertext"/>
    <w:basedOn w:val="a0"/>
    <w:rsid w:val="00AB268F"/>
  </w:style>
  <w:style w:type="character" w:styleId="a6">
    <w:name w:val="Emphasis"/>
    <w:basedOn w:val="a0"/>
    <w:uiPriority w:val="20"/>
    <w:qFormat/>
    <w:rsid w:val="00AB268F"/>
    <w:rPr>
      <w:i/>
      <w:iCs/>
    </w:rPr>
  </w:style>
  <w:style w:type="paragraph" w:styleId="a7">
    <w:name w:val="List Paragraph"/>
    <w:basedOn w:val="a"/>
    <w:uiPriority w:val="34"/>
    <w:qFormat/>
    <w:rsid w:val="004517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17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171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517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17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Анна Павловна</dc:creator>
  <cp:lastModifiedBy>Попова Наталья</cp:lastModifiedBy>
  <cp:revision>2</cp:revision>
  <dcterms:created xsi:type="dcterms:W3CDTF">2022-03-17T09:57:00Z</dcterms:created>
  <dcterms:modified xsi:type="dcterms:W3CDTF">2022-03-17T09:57:00Z</dcterms:modified>
</cp:coreProperties>
</file>