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E652D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B54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10286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173A99" w:rsidRPr="00173A99" w:rsidRDefault="00173A99" w:rsidP="00173A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3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Туристический сувенир - </w:t>
      </w:r>
      <w:r w:rsidRPr="00173A99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это изделие, приобретаемое туристом на память о своем путешествии (пребывании на конкретной территории), и вызывающее у него ассоциации с местными достопримечательностями и турпродуктами (события, маршруты, экскурссии).</w:t>
      </w:r>
    </w:p>
    <w:p w:rsidR="00383105" w:rsidRPr="00432733" w:rsidRDefault="00173A99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сувениров на территории регионов и страны</w:t>
      </w:r>
    </w:p>
    <w:p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:rsidR="00383105" w:rsidRPr="00432733" w:rsidRDefault="00173A99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прямых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азработка и реализация комплекса взаимосвязанных коммуникационных мероприятий, </w:t>
      </w:r>
      <w:proofErr w:type="gramStart"/>
      <w:r w:rsidRPr="00432733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173A9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5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- Российская Федерация.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173A9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6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1.</w:t>
      </w:r>
      <w:r w:rsidR="00173A9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7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Официальные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F74296">
        <w:rPr>
          <w:rFonts w:ascii="Times New Roman" w:hAnsi="Times New Roman" w:cs="Times New Roman"/>
          <w:color w:val="000000"/>
          <w:sz w:val="24"/>
          <w:szCs w:val="24"/>
        </w:rPr>
        <w:t>- этнографический сувенир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региона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:rsidR="008F6F6D" w:rsidRDefault="008F6F6D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линейка туристических сувениров (регион, город, музей, событие, маршрут)</w:t>
      </w:r>
    </w:p>
    <w:p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73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99" w:rsidRDefault="00173A99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1.9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туристические сувениры изготовленные разными методами и из разных материалов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173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макраме, батик, лоскутная техника, бисероплетение;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камня;</w:t>
      </w:r>
      <w:proofErr w:type="gramEnd"/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стекла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3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другие виды </w:t>
      </w:r>
      <w:r w:rsidR="0063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решением Совета учредителей могут быть введены дополнительные официальные и специальные номинации.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 уплачивается.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 Денежных призов победителям Премии не предусмотрено.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(проезд, питание, проживание) осуществляются за свой счет.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:rsidR="008B14F1" w:rsidRPr="00432733" w:rsidRDefault="008B14F1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Для участия в конкурсе заявку, описание и фотографию конкурсного сувенира необходимо направить на электронный адрес Исполнительной дирекции конкурса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</w:t>
      </w:r>
      <w:r w:rsidR="008B14F1">
        <w:rPr>
          <w:rFonts w:ascii="Times New Roman" w:hAnsi="Times New Roman" w:cs="Times New Roman"/>
          <w:sz w:val="24"/>
          <w:szCs w:val="24"/>
        </w:rPr>
        <w:t>3</w:t>
      </w:r>
      <w:r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имеет право подать на конкурс не более 5 сувениров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. Каждый сувенир должен сопровождаться этикеткой (см. Приложение 2).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8B14F1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245BA6" w:rsidRPr="00630289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номинации</w:t>
      </w:r>
      <w:r w:rsidR="0063028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30289" w:rsidRPr="00173A99">
        <w:rPr>
          <w:rFonts w:ascii="Times New Roman" w:hAnsi="Times New Roman" w:cs="Times New Roman"/>
          <w:sz w:val="24"/>
          <w:szCs w:val="24"/>
        </w:rPr>
        <w:t>;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оформление сувениров с элементами символики территории, представляемой автором;</w:t>
      </w:r>
    </w:p>
    <w:p w:rsid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:rsidR="00173A99" w:rsidRPr="00173A99" w:rsidRDefault="00173A99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изделие должно быть </w:t>
      </w:r>
      <w:r w:rsidRPr="00B91F66">
        <w:rPr>
          <w:snapToGrid w:val="0"/>
          <w:color w:val="000000" w:themeColor="text1"/>
        </w:rPr>
        <w:t>небольшие размеры</w:t>
      </w:r>
      <w:r w:rsidRPr="00173A99">
        <w:rPr>
          <w:snapToGrid w:val="0"/>
          <w:color w:val="000000" w:themeColor="text1"/>
        </w:rPr>
        <w:t>;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692F4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упаковка; </w:t>
      </w:r>
    </w:p>
    <w:p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395" w:rsidRPr="00224395" w:rsidRDefault="00E11180" w:rsidP="00224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395"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224395">
        <w:rPr>
          <w:rFonts w:ascii="Times New Roman" w:hAnsi="Times New Roman" w:cs="Times New Roman"/>
          <w:sz w:val="24"/>
          <w:szCs w:val="24"/>
        </w:rPr>
        <w:t>.</w:t>
      </w:r>
      <w:r w:rsidR="006C3505" w:rsidRPr="00224395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224395">
        <w:rPr>
          <w:rFonts w:ascii="Times New Roman" w:hAnsi="Times New Roman" w:cs="Times New Roman"/>
          <w:sz w:val="24"/>
          <w:szCs w:val="24"/>
        </w:rPr>
        <w:t>Всероссийский конкурс «Турист</w:t>
      </w:r>
      <w:r w:rsidR="00B67AA5" w:rsidRPr="00224395">
        <w:rPr>
          <w:rFonts w:ascii="Times New Roman" w:hAnsi="Times New Roman" w:cs="Times New Roman"/>
          <w:sz w:val="24"/>
          <w:szCs w:val="24"/>
        </w:rPr>
        <w:t>иче</w:t>
      </w:r>
      <w:r w:rsidR="00041672" w:rsidRPr="00224395">
        <w:rPr>
          <w:rFonts w:ascii="Times New Roman" w:hAnsi="Times New Roman" w:cs="Times New Roman"/>
          <w:sz w:val="24"/>
          <w:szCs w:val="24"/>
        </w:rPr>
        <w:t xml:space="preserve">ский сувенир» проводится </w:t>
      </w:r>
      <w:r w:rsidR="008B14F1" w:rsidRPr="00224395">
        <w:rPr>
          <w:rFonts w:ascii="Times New Roman" w:hAnsi="Times New Roman" w:cs="Times New Roman"/>
          <w:sz w:val="24"/>
          <w:szCs w:val="24"/>
        </w:rPr>
        <w:t>ежегодно</w:t>
      </w:r>
      <w:r w:rsidR="00ED5205">
        <w:rPr>
          <w:rFonts w:ascii="Times New Roman" w:hAnsi="Times New Roman" w:cs="Times New Roman"/>
          <w:sz w:val="24"/>
          <w:szCs w:val="24"/>
        </w:rPr>
        <w:t xml:space="preserve">, </w:t>
      </w:r>
      <w:r w:rsidR="00224395">
        <w:rPr>
          <w:rFonts w:ascii="Times New Roman" w:hAnsi="Times New Roman" w:cs="Times New Roman"/>
          <w:sz w:val="24"/>
          <w:szCs w:val="24"/>
        </w:rPr>
        <w:t xml:space="preserve">и включает в себя </w:t>
      </w:r>
      <w:r w:rsidR="00224395" w:rsidRPr="00224395">
        <w:rPr>
          <w:rFonts w:ascii="Times New Roman" w:hAnsi="Times New Roman" w:cs="Times New Roman"/>
          <w:sz w:val="24"/>
          <w:szCs w:val="24"/>
        </w:rPr>
        <w:t xml:space="preserve">проведение Региональных конкурсов и </w:t>
      </w:r>
      <w:r w:rsidR="00ED5205">
        <w:rPr>
          <w:rFonts w:ascii="Times New Roman" w:hAnsi="Times New Roman" w:cs="Times New Roman"/>
          <w:sz w:val="24"/>
          <w:szCs w:val="24"/>
        </w:rPr>
        <w:t>Общенациональный ф</w:t>
      </w:r>
      <w:r w:rsidR="00224395" w:rsidRPr="00224395">
        <w:rPr>
          <w:rFonts w:ascii="Times New Roman" w:hAnsi="Times New Roman" w:cs="Times New Roman"/>
          <w:sz w:val="24"/>
          <w:szCs w:val="24"/>
        </w:rPr>
        <w:t xml:space="preserve">инал </w:t>
      </w:r>
      <w:r w:rsidR="00ED5205">
        <w:rPr>
          <w:rFonts w:ascii="Times New Roman" w:hAnsi="Times New Roman" w:cs="Times New Roman"/>
          <w:sz w:val="24"/>
          <w:szCs w:val="24"/>
        </w:rPr>
        <w:t>Конкурса</w:t>
      </w:r>
      <w:r w:rsidR="00224395" w:rsidRPr="00224395">
        <w:rPr>
          <w:rFonts w:ascii="Times New Roman" w:hAnsi="Times New Roman" w:cs="Times New Roman"/>
          <w:sz w:val="24"/>
          <w:szCs w:val="24"/>
        </w:rPr>
        <w:t>.</w:t>
      </w:r>
    </w:p>
    <w:p w:rsidR="00224395" w:rsidRPr="00224395" w:rsidRDefault="00224395" w:rsidP="00224395">
      <w:pPr>
        <w:pStyle w:val="A7"/>
        <w:jc w:val="both"/>
        <w:rPr>
          <w:sz w:val="24"/>
          <w:szCs w:val="24"/>
        </w:rPr>
      </w:pPr>
      <w:r w:rsidRPr="00224395">
        <w:rPr>
          <w:sz w:val="24"/>
          <w:szCs w:val="24"/>
        </w:rPr>
        <w:t xml:space="preserve">   3.2. Региональные конкурсы </w:t>
      </w:r>
    </w:p>
    <w:p w:rsidR="00224395" w:rsidRDefault="00224395" w:rsidP="00224395">
      <w:pPr>
        <w:pStyle w:val="A7"/>
        <w:jc w:val="both"/>
        <w:rPr>
          <w:sz w:val="24"/>
          <w:szCs w:val="24"/>
        </w:rPr>
      </w:pPr>
      <w:r w:rsidRPr="00224395">
        <w:rPr>
          <w:sz w:val="24"/>
          <w:szCs w:val="24"/>
        </w:rPr>
        <w:t xml:space="preserve">   3.2.1.</w:t>
      </w:r>
      <w:r>
        <w:rPr>
          <w:sz w:val="24"/>
          <w:szCs w:val="24"/>
        </w:rPr>
        <w:t xml:space="preserve"> Территория </w:t>
      </w:r>
      <w:r w:rsidRPr="00692C71">
        <w:rPr>
          <w:sz w:val="24"/>
          <w:szCs w:val="24"/>
        </w:rPr>
        <w:t xml:space="preserve">Регионального конкурса может </w:t>
      </w:r>
      <w:r>
        <w:rPr>
          <w:sz w:val="24"/>
          <w:szCs w:val="24"/>
        </w:rPr>
        <w:t xml:space="preserve">включать в себя </w:t>
      </w:r>
      <w:r w:rsidRPr="00692C71">
        <w:rPr>
          <w:sz w:val="24"/>
          <w:szCs w:val="24"/>
        </w:rPr>
        <w:t>один ил</w:t>
      </w:r>
      <w:r>
        <w:rPr>
          <w:sz w:val="24"/>
          <w:szCs w:val="24"/>
        </w:rPr>
        <w:t>и несколько федеральных округов.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43273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 Порядок проведения регионального конкурса</w:t>
      </w:r>
      <w:r w:rsidRPr="00432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</w:t>
      </w:r>
      <w:r>
        <w:rPr>
          <w:rFonts w:ascii="Times New Roman" w:hAnsi="Times New Roman" w:cs="Times New Roman"/>
          <w:sz w:val="24"/>
          <w:szCs w:val="24"/>
        </w:rPr>
        <w:t>предварительный</w:t>
      </w:r>
      <w:r w:rsidRPr="00432733">
        <w:rPr>
          <w:rFonts w:ascii="Times New Roman" w:hAnsi="Times New Roman" w:cs="Times New Roman"/>
          <w:sz w:val="24"/>
          <w:szCs w:val="24"/>
        </w:rPr>
        <w:t>: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начало</w:t>
      </w:r>
      <w:r>
        <w:rPr>
          <w:rFonts w:ascii="Times New Roman" w:hAnsi="Times New Roman" w:cs="Times New Roman"/>
          <w:sz w:val="24"/>
          <w:szCs w:val="24"/>
        </w:rPr>
        <w:t xml:space="preserve"> приема конкурсных заявок 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окончание приема конкурсн</w:t>
      </w:r>
      <w:r>
        <w:rPr>
          <w:rFonts w:ascii="Times New Roman" w:hAnsi="Times New Roman" w:cs="Times New Roman"/>
          <w:sz w:val="24"/>
          <w:szCs w:val="24"/>
        </w:rPr>
        <w:t>ых заявок</w:t>
      </w:r>
    </w:p>
    <w:p w:rsidR="00ED5205" w:rsidRPr="00432733" w:rsidRDefault="00ED5205" w:rsidP="00ED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заочная оценка конкурсных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Экспертного совета и формирование </w:t>
      </w:r>
      <w:proofErr w:type="gramStart"/>
      <w:r w:rsidRPr="00432733">
        <w:rPr>
          <w:rFonts w:ascii="Times New Roman" w:eastAsia="Times New Roman" w:hAnsi="Times New Roman" w:cs="Times New Roman"/>
          <w:sz w:val="24"/>
          <w:szCs w:val="24"/>
        </w:rPr>
        <w:t>шорт-листа</w:t>
      </w:r>
      <w:proofErr w:type="gramEnd"/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:rsidR="00ED5205" w:rsidRPr="00ED5205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конкурсных работ </w:t>
      </w:r>
      <w:r>
        <w:rPr>
          <w:rFonts w:ascii="Times New Roman" w:hAnsi="Times New Roman" w:cs="Times New Roman"/>
          <w:sz w:val="24"/>
          <w:szCs w:val="24"/>
        </w:rPr>
        <w:t>членами Экспертного совета конкурса</w:t>
      </w:r>
      <w:r w:rsidRPr="00ED5205">
        <w:rPr>
          <w:rFonts w:ascii="Times New Roman" w:hAnsi="Times New Roman" w:cs="Times New Roman"/>
          <w:sz w:val="24"/>
          <w:szCs w:val="24"/>
        </w:rPr>
        <w:t>;</w:t>
      </w:r>
    </w:p>
    <w:p w:rsidR="00ED5205" w:rsidRPr="00432733" w:rsidRDefault="00ED5205" w:rsidP="00ED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>- церемония подведения и</w:t>
      </w:r>
      <w:r>
        <w:rPr>
          <w:rFonts w:ascii="Times New Roman" w:eastAsia="Times New Roman" w:hAnsi="Times New Roman" w:cs="Times New Roman"/>
          <w:sz w:val="24"/>
          <w:szCs w:val="24"/>
        </w:rPr>
        <w:t>тогов и награждения лауреатов регионального конкурса.</w:t>
      </w:r>
    </w:p>
    <w:p w:rsidR="00224395" w:rsidRDefault="00224395" w:rsidP="002243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</w:t>
      </w:r>
      <w:r w:rsid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конкурса в соответствии с критериями оценки члены Экспертного совета определяют конкурсные работы, занявшие 1,2 и 3 места в каждой ценовой категории и каждой номинации. Авторы работ, заняшие 1,2 и 3 места награждаются специальными дипломами лауреатов регионального конкурса.</w:t>
      </w:r>
    </w:p>
    <w:p w:rsidR="00224395" w:rsidRDefault="00224395" w:rsidP="00ED5205">
      <w:pPr>
        <w:pStyle w:val="A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3.</w:t>
      </w:r>
      <w:r w:rsidR="00ED5205">
        <w:rPr>
          <w:rFonts w:eastAsia="Times New Roman"/>
          <w:sz w:val="24"/>
          <w:szCs w:val="24"/>
        </w:rPr>
        <w:t>2.4</w:t>
      </w:r>
      <w:r>
        <w:rPr>
          <w:rFonts w:eastAsia="Times New Roman"/>
          <w:sz w:val="24"/>
          <w:szCs w:val="24"/>
        </w:rPr>
        <w:t xml:space="preserve">. По итогам проведения финальных мероприятий регионального конкурса члены Экспертного совета определяют список конкурсных работ в каждой ценовой категории и каждой номинации, которые примут участие в общенациональном финале конкурса. </w:t>
      </w:r>
      <w:r w:rsidRPr="00432733">
        <w:rPr>
          <w:rFonts w:eastAsia="Times New Roman"/>
          <w:sz w:val="24"/>
          <w:szCs w:val="24"/>
        </w:rPr>
        <w:br/>
      </w:r>
      <w:r w:rsidR="00ED5205" w:rsidRPr="00ED5205">
        <w:rPr>
          <w:sz w:val="24"/>
          <w:szCs w:val="24"/>
        </w:rPr>
        <w:t xml:space="preserve">   3</w:t>
      </w:r>
      <w:r w:rsidRPr="00ED5205">
        <w:rPr>
          <w:sz w:val="24"/>
          <w:szCs w:val="24"/>
        </w:rPr>
        <w:t xml:space="preserve">.3. </w:t>
      </w:r>
      <w:r w:rsidR="00ED5205" w:rsidRPr="00ED5205">
        <w:rPr>
          <w:sz w:val="24"/>
          <w:szCs w:val="24"/>
        </w:rPr>
        <w:t>Общенациональный ф</w:t>
      </w:r>
      <w:r w:rsidRPr="00ED5205">
        <w:rPr>
          <w:sz w:val="24"/>
          <w:szCs w:val="24"/>
        </w:rPr>
        <w:t xml:space="preserve">инал </w:t>
      </w:r>
      <w:r w:rsidR="00ED5205" w:rsidRPr="00ED5205">
        <w:rPr>
          <w:sz w:val="24"/>
          <w:szCs w:val="24"/>
        </w:rPr>
        <w:t>Конкурса</w:t>
      </w:r>
    </w:p>
    <w:p w:rsidR="00224395" w:rsidRDefault="00ED5205" w:rsidP="00ED5205">
      <w:pPr>
        <w:pStyle w:val="A7"/>
        <w:jc w:val="both"/>
        <w:rPr>
          <w:sz w:val="24"/>
          <w:szCs w:val="24"/>
        </w:rPr>
      </w:pPr>
      <w:r w:rsidRPr="00ED5205">
        <w:rPr>
          <w:sz w:val="24"/>
          <w:szCs w:val="24"/>
        </w:rPr>
        <w:t xml:space="preserve">   3</w:t>
      </w:r>
      <w:r w:rsidR="00224395" w:rsidRPr="00ED5205">
        <w:rPr>
          <w:sz w:val="24"/>
          <w:szCs w:val="24"/>
        </w:rPr>
        <w:t>.3.1.</w:t>
      </w:r>
      <w:r w:rsidR="00224395" w:rsidRPr="0069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Общенациональный финал Конкурса </w:t>
      </w:r>
      <w:r w:rsidR="00224395">
        <w:rPr>
          <w:sz w:val="24"/>
          <w:szCs w:val="24"/>
        </w:rPr>
        <w:t>является итоговым мероприятием конкурса текущего года</w:t>
      </w:r>
      <w:r w:rsidR="00224395" w:rsidRPr="00692C71">
        <w:rPr>
          <w:sz w:val="24"/>
          <w:szCs w:val="24"/>
        </w:rPr>
        <w:t>.</w:t>
      </w:r>
    </w:p>
    <w:p w:rsidR="00ED5205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 В общенациональном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могут участвовать только конкурсные работы, которые получили это право по итогам финалов региональных конкурсов.</w:t>
      </w:r>
    </w:p>
    <w:p w:rsidR="00ED5205" w:rsidRPr="00432733" w:rsidRDefault="00ED5205" w:rsidP="00ED5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3.3. В общенациональном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каждой ценовой категории и каждой номинации определяются конкурсные работы, ставшие обладателями Гран-при конкурса и занявшие 1,2 и 3 места. </w:t>
      </w:r>
      <w:r w:rsidRPr="00432733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дипломами. </w:t>
      </w:r>
    </w:p>
    <w:p w:rsidR="006A069B" w:rsidRPr="00432733" w:rsidRDefault="00E11180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- соответствие номинации конкурса; </w:t>
      </w:r>
    </w:p>
    <w:p w:rsidR="006A069B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события,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объекта) при изготовлении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8B" w:rsidRPr="00263882" w:rsidRDefault="0001278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качество, оригинальность</w:t>
      </w:r>
      <w:r w:rsid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638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клюзивность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263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</w:t>
      </w:r>
      <w:r w:rsidR="00263882" w:rsidRPr="00ED5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  <w:r w:rsidR="00012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информативность и безопасность упаковки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массового изготовления.</w:t>
      </w:r>
    </w:p>
    <w:p w:rsidR="006A069B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доступная цена 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</w:t>
      </w:r>
      <w:r w:rsidR="00692F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411" w:rsidRDefault="00E11180" w:rsidP="009D2B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ПР», </w:t>
      </w:r>
      <w:r w:rsidR="006A069B" w:rsidRPr="00432733">
        <w:rPr>
          <w:sz w:val="24"/>
          <w:szCs w:val="24"/>
        </w:rPr>
        <w:t>ООО «</w:t>
      </w:r>
      <w:r w:rsidR="008B14F1">
        <w:rPr>
          <w:sz w:val="24"/>
          <w:szCs w:val="24"/>
        </w:rPr>
        <w:t>Продюсерский центр «Контент»</w:t>
      </w:r>
      <w:r w:rsidR="006A069B" w:rsidRPr="00432733">
        <w:rPr>
          <w:sz w:val="24"/>
          <w:szCs w:val="24"/>
        </w:rPr>
        <w:t>.</w:t>
      </w:r>
    </w:p>
    <w:p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4.2.2. Деятельностью Совета Учредителей руководит Президент премии, избираемый из членов Совета учредителей.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4.2.3. К исключительной компетенции Совета учредителей относятся: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внесение изменений в настоящее Положение;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приоритетных направлений развития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учреждение региональных конкурсов и контроль за их деятельностью;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Попечительского Совета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Председателя и Сопредседателя Попечительского совета Премии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Исполнительной дирекции Премии, определение  ее полномочий, утверждение Исполнительного директора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Президента премии, определение его полномочий и компетенции.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состава Экспертного Совета Премии и Председателя Экспертного совета Премии.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Экспертных советов Региональных конкурсов и Председателя Экспертного совета Региональных конкурсов.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размера регистрационного взноса за участие в конкурсе.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4.2.4. К компетенции Президента премии относится: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заключение договоров на проведение финалов региональных конкурсов и общенационального финала премии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согласование сроков и порядка проведения конкурсных мероприятий в регионах страны;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Экспертного совета и представление его на утверждение Совету учредителей;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контроль за организационным и техническим обеспечением Региональных конкурсов Премии и финала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работы и взаимодействия Попечительского и Экспертного советов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обеспечение совместно с председателем Экспертного совета деятельности экспертов в соответствии с настоящим Положением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сборе, регистрации, хранении всех конкурсных работ;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спонсорского пакета Премии, поиск партнеров и обеспечение  эффективного взаимодействия с ними.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рекламно-информационной кампании Премии.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взаимодействия с Оргкомитетами региональных конкурсов и Оргкомитетом финала Премии текущего года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взаимодействие между членами Экспертного совета Премии, а также взаимодействие членов Экспертного совета премии с Исполнительной дирекцией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подведение итогов деятельности Экспертного совета Премии по итогам каждого этапа конкурса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организует и проводит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итоговое заседание Экспертного совета Премии, на котором подводятся итоги Премии (определяются лауреаты и дипломанты Премии); 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Региональных конкурсов Премии и финала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деятельности исполнительной дирекции: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4.2.5. Члены Совета Учредителей премии вправе входить в любой из рабочих органов Премии.</w:t>
      </w:r>
    </w:p>
    <w:p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сформированным из числа представителей профильных ассоциаций и представителей компаний, оказывающих материальную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в профессиональной сфере.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 Состав Попечительского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.3.3. Работой Попечительского Совета руководит Председатель Попечительского совета конкурса, утверждаемый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.3.5. Заседание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факсимильной связи, электронной почты, интерактивного голосования).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К исключительной компетенции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взаимодействия и сотрудничества с профессиональным сообществом;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апелляций участников конкурса и членов Экспертного советов;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Члены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последующей оценки и определения победителей по каждой номинации конкурса.</w:t>
      </w:r>
    </w:p>
    <w:p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Экспертного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-индустрии, а также специалисты иных смежных сфер деятельности.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его Председатель, утверждаемый решением 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.4.4. Деятельность Экспертного совета осуществляется в соответствии с методикой и критериями оценки конкурсных работ, определяемыми данным Положением.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Оценка конкурсных работ осуществляется Экспертным советом в соответствии с разработанными критериями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Экспертным советом в 2 этапа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регулярных заседаний советов, за работу с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Партнерами, рекламно-информационную кампанию в период подготовки и проведения конкурса.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.5.5. К компетенции Исполнительной дирекции относится: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Экспертного совета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Экспертного советов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конкурсантов и широкой общественности о сроках и условиях проведения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сборе, регистрации, хранении всех конкурсных работ;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</w:t>
      </w:r>
      <w:r w:rsidR="00692F47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92F47">
        <w:rPr>
          <w:rFonts w:ascii="Times New Roman" w:hAnsi="Times New Roman" w:cs="Times New Roman"/>
          <w:b/>
          <w:sz w:val="24"/>
          <w:szCs w:val="24"/>
        </w:rPr>
        <w:t>а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692F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Всероссийском 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FC0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 w:rsidR="003E2FC0">
        <w:rPr>
          <w:rFonts w:ascii="Times New Roman" w:hAnsi="Times New Roman" w:cs="Times New Roman"/>
          <w:sz w:val="24"/>
          <w:szCs w:val="24"/>
        </w:rPr>
        <w:t>- ____________________________</w:t>
      </w:r>
    </w:p>
    <w:p w:rsidR="003E2FC0" w:rsidRDefault="003E2FC0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Область, город (село) - _____________________________________</w:t>
      </w:r>
    </w:p>
    <w:p w:rsidR="003E2FC0" w:rsidRPr="00432733" w:rsidRDefault="003E2FC0" w:rsidP="003E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Место работы, учебы - 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</w:t>
      </w:r>
    </w:p>
    <w:p w:rsidR="006C3505" w:rsidRPr="00432733" w:rsidRDefault="003E2FC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елефон, e-mail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:rsidR="00792C01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:rsidR="006C3505" w:rsidRPr="00432733" w:rsidRDefault="00692F47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</w:t>
      </w:r>
      <w:r w:rsidR="006C3505" w:rsidRPr="00432733">
        <w:rPr>
          <w:rFonts w:ascii="Times New Roman" w:hAnsi="Times New Roman" w:cs="Times New Roman"/>
          <w:sz w:val="24"/>
          <w:szCs w:val="24"/>
        </w:rPr>
        <w:t>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2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Описание работы_____________________________________________________________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 ____________________________________________________________________________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3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32733">
        <w:rPr>
          <w:rFonts w:ascii="Times New Roman" w:hAnsi="Times New Roman" w:cs="Times New Roman"/>
          <w:sz w:val="24"/>
          <w:szCs w:val="24"/>
        </w:rPr>
        <w:t>___________</w:t>
      </w:r>
      <w:r w:rsidRPr="004327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F41D00" w:rsidRPr="00432733">
        <w:rPr>
          <w:rFonts w:ascii="Times New Roman" w:hAnsi="Times New Roman" w:cs="Times New Roman"/>
          <w:sz w:val="24"/>
          <w:szCs w:val="24"/>
        </w:rPr>
        <w:t>Всероссийского конкурса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F41D00" w:rsidRPr="00432733">
        <w:rPr>
          <w:rFonts w:ascii="Times New Roman" w:hAnsi="Times New Roman" w:cs="Times New Roman"/>
          <w:sz w:val="24"/>
          <w:szCs w:val="24"/>
        </w:rPr>
        <w:t>ский сувенир»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7"/>
    <w:rsid w:val="0001278B"/>
    <w:rsid w:val="00041672"/>
    <w:rsid w:val="00105A61"/>
    <w:rsid w:val="00173A99"/>
    <w:rsid w:val="00206F07"/>
    <w:rsid w:val="00224395"/>
    <w:rsid w:val="00245BA6"/>
    <w:rsid w:val="00250619"/>
    <w:rsid w:val="00263882"/>
    <w:rsid w:val="00311BBB"/>
    <w:rsid w:val="003274F3"/>
    <w:rsid w:val="00333961"/>
    <w:rsid w:val="00383105"/>
    <w:rsid w:val="003B543D"/>
    <w:rsid w:val="003E2FC0"/>
    <w:rsid w:val="00406D5A"/>
    <w:rsid w:val="004162CF"/>
    <w:rsid w:val="00432733"/>
    <w:rsid w:val="00443A16"/>
    <w:rsid w:val="0050672C"/>
    <w:rsid w:val="0053319E"/>
    <w:rsid w:val="00534FC4"/>
    <w:rsid w:val="005420F7"/>
    <w:rsid w:val="00624E1D"/>
    <w:rsid w:val="00630289"/>
    <w:rsid w:val="00667D2F"/>
    <w:rsid w:val="00692F47"/>
    <w:rsid w:val="006A069B"/>
    <w:rsid w:val="006A0F69"/>
    <w:rsid w:val="006C3505"/>
    <w:rsid w:val="00710286"/>
    <w:rsid w:val="00737A3D"/>
    <w:rsid w:val="007651B1"/>
    <w:rsid w:val="00792C01"/>
    <w:rsid w:val="007D3DB0"/>
    <w:rsid w:val="00811563"/>
    <w:rsid w:val="008B14F1"/>
    <w:rsid w:val="008B5BC5"/>
    <w:rsid w:val="008C4B56"/>
    <w:rsid w:val="008F6F6D"/>
    <w:rsid w:val="00902225"/>
    <w:rsid w:val="00951B15"/>
    <w:rsid w:val="00957B74"/>
    <w:rsid w:val="009D28E6"/>
    <w:rsid w:val="009D2BFE"/>
    <w:rsid w:val="009E79DF"/>
    <w:rsid w:val="00A43411"/>
    <w:rsid w:val="00A87F58"/>
    <w:rsid w:val="00B4028F"/>
    <w:rsid w:val="00B67AA5"/>
    <w:rsid w:val="00BE0539"/>
    <w:rsid w:val="00C05C07"/>
    <w:rsid w:val="00C30338"/>
    <w:rsid w:val="00C67C71"/>
    <w:rsid w:val="00CA1770"/>
    <w:rsid w:val="00CE169F"/>
    <w:rsid w:val="00D44AF6"/>
    <w:rsid w:val="00D91A6D"/>
    <w:rsid w:val="00E11180"/>
    <w:rsid w:val="00E652D7"/>
    <w:rsid w:val="00EB04D3"/>
    <w:rsid w:val="00ED5205"/>
    <w:rsid w:val="00EF55EC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Попова Наталья</cp:lastModifiedBy>
  <cp:revision>2</cp:revision>
  <dcterms:created xsi:type="dcterms:W3CDTF">2019-06-04T10:52:00Z</dcterms:created>
  <dcterms:modified xsi:type="dcterms:W3CDTF">2019-06-04T10:52:00Z</dcterms:modified>
</cp:coreProperties>
</file>