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AF" w:rsidRPr="00DC3C48" w:rsidRDefault="00CD32AF" w:rsidP="00CD32A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C3C48">
        <w:rPr>
          <w:sz w:val="20"/>
          <w:szCs w:val="20"/>
        </w:rPr>
        <w:t>Приложение № 1</w:t>
      </w:r>
    </w:p>
    <w:p w:rsidR="00CD32AF" w:rsidRDefault="00CD32AF" w:rsidP="00CD32A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C3C48">
        <w:rPr>
          <w:sz w:val="20"/>
          <w:szCs w:val="20"/>
        </w:rPr>
        <w:t>к извещению о проведении конкурса на предоставление субсидий</w:t>
      </w:r>
    </w:p>
    <w:p w:rsidR="00CD32AF" w:rsidRDefault="00CD32AF" w:rsidP="00CD32A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C3C48">
        <w:rPr>
          <w:sz w:val="20"/>
          <w:szCs w:val="20"/>
        </w:rPr>
        <w:t xml:space="preserve"> бюджетам муниципальных образований Архангельской области на поддержку </w:t>
      </w:r>
    </w:p>
    <w:p w:rsidR="00CD32AF" w:rsidRDefault="00CD32AF" w:rsidP="00CD32A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C3C48">
        <w:rPr>
          <w:sz w:val="20"/>
          <w:szCs w:val="20"/>
        </w:rPr>
        <w:t xml:space="preserve">отрасли культуры в части приобретения музыкальных инструментов, </w:t>
      </w:r>
    </w:p>
    <w:p w:rsidR="00CD32AF" w:rsidRDefault="00CD32AF" w:rsidP="00CD32A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C3C48">
        <w:rPr>
          <w:sz w:val="20"/>
          <w:szCs w:val="20"/>
        </w:rPr>
        <w:t xml:space="preserve">оборудования и материалов для детских школ искусств </w:t>
      </w:r>
    </w:p>
    <w:p w:rsidR="00CD32AF" w:rsidRPr="00DC3C48" w:rsidRDefault="00CD32AF" w:rsidP="00CD32A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C3C48">
        <w:rPr>
          <w:sz w:val="20"/>
          <w:szCs w:val="20"/>
        </w:rPr>
        <w:t>муниципальных образований Архангельской области</w:t>
      </w:r>
    </w:p>
    <w:p w:rsidR="00CD32AF" w:rsidRPr="00D554EF" w:rsidRDefault="00CD32AF" w:rsidP="00CD32AF">
      <w:pPr>
        <w:autoSpaceDE w:val="0"/>
        <w:autoSpaceDN w:val="0"/>
        <w:adjustRightInd w:val="0"/>
        <w:jc w:val="right"/>
        <w:rPr>
          <w:rFonts w:ascii="Arial" w:hAnsi="Arial" w:cs="Arial"/>
          <w:strike/>
          <w:sz w:val="20"/>
          <w:szCs w:val="20"/>
        </w:rPr>
      </w:pPr>
    </w:p>
    <w:p w:rsidR="00CD32AF" w:rsidRPr="00D554EF" w:rsidRDefault="00CD32AF" w:rsidP="00CD32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32AF" w:rsidRPr="00D554EF" w:rsidRDefault="00CD32AF" w:rsidP="00CD32AF">
      <w:pPr>
        <w:autoSpaceDE w:val="0"/>
        <w:autoSpaceDN w:val="0"/>
        <w:adjustRightInd w:val="0"/>
        <w:jc w:val="right"/>
        <w:outlineLvl w:val="0"/>
        <w:rPr>
          <w:i/>
        </w:rPr>
      </w:pPr>
      <w:r w:rsidRPr="00D554EF">
        <w:rPr>
          <w:i/>
        </w:rPr>
        <w:t xml:space="preserve">                                                                    (форма)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i/>
          <w:sz w:val="20"/>
          <w:szCs w:val="20"/>
        </w:rPr>
      </w:pPr>
    </w:p>
    <w:p w:rsidR="00CD32AF" w:rsidRPr="00D554EF" w:rsidRDefault="00CD32AF" w:rsidP="00CD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29"/>
      <w:bookmarkEnd w:id="0"/>
      <w:r w:rsidRPr="00D554EF">
        <w:rPr>
          <w:sz w:val="28"/>
          <w:szCs w:val="28"/>
        </w:rPr>
        <w:t>Заявка</w:t>
      </w:r>
    </w:p>
    <w:p w:rsidR="00CD32AF" w:rsidRPr="00D554EF" w:rsidRDefault="00CD32AF" w:rsidP="00CD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на участие в конкурсе на предоставление субсидий бюджетам муниципальных</w:t>
      </w:r>
    </w:p>
    <w:p w:rsidR="00CD32AF" w:rsidRPr="00D554EF" w:rsidRDefault="00CD32AF" w:rsidP="00CD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54EF">
        <w:rPr>
          <w:spacing w:val="-6"/>
          <w:sz w:val="28"/>
          <w:szCs w:val="28"/>
        </w:rPr>
        <w:t>районов и городских округов</w:t>
      </w:r>
      <w:r w:rsidRPr="00D554EF">
        <w:rPr>
          <w:sz w:val="28"/>
          <w:szCs w:val="28"/>
        </w:rPr>
        <w:t xml:space="preserve"> Архангельской области на поддержку отрасли культуры в части</w:t>
      </w:r>
      <w:r>
        <w:rPr>
          <w:sz w:val="28"/>
          <w:szCs w:val="28"/>
        </w:rPr>
        <w:t xml:space="preserve"> </w:t>
      </w:r>
      <w:r w:rsidRPr="00D554EF">
        <w:rPr>
          <w:sz w:val="28"/>
          <w:szCs w:val="28"/>
        </w:rPr>
        <w:t xml:space="preserve">приобретения музыкальных инструментов, оборудования и материалов </w:t>
      </w:r>
      <w:proofErr w:type="gramStart"/>
      <w:r w:rsidRPr="00D554EF">
        <w:rPr>
          <w:sz w:val="28"/>
          <w:szCs w:val="28"/>
        </w:rPr>
        <w:t>для</w:t>
      </w:r>
      <w:proofErr w:type="gramEnd"/>
    </w:p>
    <w:p w:rsidR="00CD32AF" w:rsidRPr="00D554EF" w:rsidRDefault="00CD32AF" w:rsidP="00CD32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детских школ искусств муниципальных образований Архангельской области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554EF">
        <w:rPr>
          <w:sz w:val="28"/>
          <w:szCs w:val="28"/>
        </w:rPr>
        <w:t xml:space="preserve">В соответствии с Положением о порядке и условиях проведения конкурса на предоставление  субсидий  бюджетам  муниципальных </w:t>
      </w:r>
      <w:r w:rsidRPr="00D554EF">
        <w:rPr>
          <w:spacing w:val="-6"/>
          <w:sz w:val="28"/>
          <w:szCs w:val="28"/>
        </w:rPr>
        <w:t>районов и городских округов</w:t>
      </w:r>
      <w:r w:rsidRPr="00D554EF">
        <w:rPr>
          <w:sz w:val="28"/>
          <w:szCs w:val="28"/>
        </w:rPr>
        <w:t xml:space="preserve"> Архангельской области  на  поддержку  отрасли  культуры  в  части  приобретения музыкальных инструментов, оборудования и материалов для детских школ искусств муниципальных образований Архангельской области, утвержденном </w:t>
      </w:r>
      <w:hyperlink r:id="rId8" w:history="1">
        <w:r w:rsidRPr="00D554EF">
          <w:rPr>
            <w:spacing w:val="-8"/>
            <w:sz w:val="28"/>
            <w:szCs w:val="28"/>
          </w:rPr>
          <w:t>постановление</w:t>
        </w:r>
      </w:hyperlink>
      <w:r w:rsidRPr="00D554EF">
        <w:rPr>
          <w:spacing w:val="-8"/>
          <w:sz w:val="28"/>
          <w:szCs w:val="28"/>
        </w:rPr>
        <w:t>м</w:t>
      </w:r>
      <w:r w:rsidRPr="00D554EF">
        <w:rPr>
          <w:sz w:val="28"/>
          <w:szCs w:val="28"/>
        </w:rPr>
        <w:t xml:space="preserve"> Правительства Архангельской области от 12 октября 2012 года № 461-пп </w:t>
      </w:r>
      <w:r w:rsidRPr="00D554EF">
        <w:rPr>
          <w:sz w:val="28"/>
          <w:szCs w:val="28"/>
        </w:rPr>
        <w:br/>
        <w:t>«Об утверждении государственной программы Архангельской области “Культура</w:t>
      </w:r>
      <w:proofErr w:type="gramEnd"/>
      <w:r w:rsidRPr="00D554EF">
        <w:rPr>
          <w:sz w:val="28"/>
          <w:szCs w:val="28"/>
        </w:rPr>
        <w:t xml:space="preserve"> Русского Севера (2013 – 2024 годы)”» (далее соответственно - Положение, конкурс, субсидия)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________________________________________________________________________</w:t>
      </w:r>
    </w:p>
    <w:p w:rsidR="00CD32AF" w:rsidRPr="00D554EF" w:rsidRDefault="00CD32AF" w:rsidP="00CD32AF">
      <w:pPr>
        <w:autoSpaceDE w:val="0"/>
        <w:autoSpaceDN w:val="0"/>
        <w:adjustRightInd w:val="0"/>
        <w:jc w:val="center"/>
        <w:outlineLvl w:val="0"/>
        <w:rPr>
          <w:i/>
        </w:rPr>
      </w:pPr>
      <w:r w:rsidRPr="00D554EF">
        <w:rPr>
          <w:i/>
        </w:rPr>
        <w:t>(наименование муниципального образования)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в лице ________________________________________________ (далее - заявитель)</w:t>
      </w:r>
    </w:p>
    <w:p w:rsidR="00CD32AF" w:rsidRPr="00D554EF" w:rsidRDefault="00CD32AF" w:rsidP="00CD32AF">
      <w:pPr>
        <w:autoSpaceDE w:val="0"/>
        <w:autoSpaceDN w:val="0"/>
        <w:adjustRightInd w:val="0"/>
        <w:jc w:val="center"/>
        <w:outlineLvl w:val="0"/>
        <w:rPr>
          <w:i/>
        </w:rPr>
      </w:pPr>
      <w:r w:rsidRPr="00D554EF">
        <w:rPr>
          <w:i/>
        </w:rPr>
        <w:t>(наименование должности и Ф.И.О. руководителя)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сообщает  о  намерении участвовать  в  конкурсе  на условиях, установленных Положением,  и  направляет  настоящую заявку на участие в конкурсе (далее - заявка).</w:t>
      </w: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1.    Юридический    адрес   администрации   муниципального образования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Архангельской области: ___________________________________________________.</w:t>
      </w: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2.  Должность  и  Ф.И.О. лица, ответственного за реализацию мероприятия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муниципальной программы, и его контактные телефоны ________________________________________________________________________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________________________________________________________________________________________________________________________________________________.</w:t>
      </w:r>
    </w:p>
    <w:p w:rsidR="00CD32AF" w:rsidRDefault="00CD32AF" w:rsidP="00CD32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lastRenderedPageBreak/>
        <w:t>3. Сведения о запрашиваемой субсидии: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01"/>
        <w:gridCol w:w="1262"/>
        <w:gridCol w:w="2303"/>
        <w:gridCol w:w="3119"/>
      </w:tblGrid>
      <w:tr w:rsidR="00CD32AF" w:rsidRPr="006606D4" w:rsidTr="0044759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>Наименование детской школы искусств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>Адрес детской школы искусств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>Объем финансирования мероприятия</w:t>
            </w:r>
          </w:p>
        </w:tc>
      </w:tr>
      <w:tr w:rsidR="00CD32AF" w:rsidRPr="006606D4" w:rsidTr="0044759A">
        <w:trPr>
          <w:trHeight w:val="536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>Всего</w:t>
            </w:r>
          </w:p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 xml:space="preserve"> (сумма граф 4 и 5)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>В том числе</w:t>
            </w:r>
          </w:p>
        </w:tc>
      </w:tr>
      <w:tr w:rsidR="00CD32AF" w:rsidRPr="00D554EF" w:rsidTr="0044759A">
        <w:trPr>
          <w:trHeight w:val="160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 xml:space="preserve">запрашиваемый размер субсидии </w:t>
            </w:r>
          </w:p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>(тыс. рублей)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AF" w:rsidRPr="006606D4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6D4">
              <w:rPr>
                <w:sz w:val="28"/>
                <w:szCs w:val="28"/>
              </w:rPr>
              <w:t>средства местного бюджета, предусмотренные в муниципальной программе (тыс. рублей)</w:t>
            </w:r>
          </w:p>
        </w:tc>
      </w:tr>
      <w:tr w:rsidR="00CD32AF" w:rsidRPr="00D554EF" w:rsidTr="004475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54EF">
              <w:rPr>
                <w:i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54EF">
              <w:rPr>
                <w:i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54EF">
              <w:rPr>
                <w:i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54EF">
              <w:rPr>
                <w:i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54EF">
              <w:rPr>
                <w:i/>
              </w:rPr>
              <w:t>5</w:t>
            </w:r>
          </w:p>
        </w:tc>
      </w:tr>
      <w:tr w:rsidR="00CD32AF" w:rsidRPr="00D554EF" w:rsidTr="004475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4.   Сведения   о  показателях  конкурсного  отбора  (критериях  оценки конкурсной документации):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828"/>
      </w:tblGrid>
      <w:tr w:rsidR="00CD32AF" w:rsidRPr="00D554EF" w:rsidTr="004475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4EF">
              <w:rPr>
                <w:sz w:val="28"/>
                <w:szCs w:val="28"/>
              </w:rPr>
              <w:t>Показатель конкурсного отбора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4EF">
              <w:rPr>
                <w:sz w:val="28"/>
                <w:szCs w:val="28"/>
              </w:rPr>
              <w:t>Единица измерения</w:t>
            </w:r>
          </w:p>
        </w:tc>
      </w:tr>
      <w:tr w:rsidR="00CD32AF" w:rsidRPr="00D554EF" w:rsidTr="004475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54EF">
              <w:rPr>
                <w:i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54EF">
              <w:rPr>
                <w:i/>
              </w:rPr>
              <w:t>2</w:t>
            </w:r>
          </w:p>
        </w:tc>
      </w:tr>
      <w:tr w:rsidR="00CD32AF" w:rsidRPr="00D554EF" w:rsidTr="0044759A">
        <w:trPr>
          <w:trHeight w:val="9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54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детей, обучающихся по дополнительным общеобразовательным предпрофессиональным программам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области музыкального искусства</w:t>
            </w:r>
            <w:r w:rsidRPr="00D554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государственных и муниципальных детских школах искусств, находящихся в ведении министерства и/ или органа управления культурой  муниципального образования и расположенных на территории муниципального образования, по состоянию на 1 октября года, предшествующего году предоставления субсидии</w:t>
            </w:r>
            <w:r w:rsidRPr="00D554E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4EF">
              <w:rPr>
                <w:sz w:val="28"/>
                <w:szCs w:val="28"/>
              </w:rPr>
              <w:t>чел.</w:t>
            </w:r>
          </w:p>
        </w:tc>
      </w:tr>
      <w:tr w:rsidR="00CD32AF" w:rsidRPr="00D554EF" w:rsidTr="0044759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54EF">
              <w:rPr>
                <w:rFonts w:eastAsia="Calibri"/>
                <w:sz w:val="28"/>
                <w:szCs w:val="28"/>
                <w:lang w:eastAsia="en-US"/>
              </w:rPr>
              <w:t xml:space="preserve">Количество детей, в возрасте от 5 до 17 </w:t>
            </w:r>
            <w:proofErr w:type="gramStart"/>
            <w:r w:rsidRPr="00D554EF">
              <w:rPr>
                <w:rFonts w:eastAsia="Calibri"/>
                <w:sz w:val="28"/>
                <w:szCs w:val="28"/>
                <w:lang w:eastAsia="en-US"/>
              </w:rPr>
              <w:t>лет</w:t>
            </w:r>
            <w:proofErr w:type="gramEnd"/>
            <w:r w:rsidRPr="00D554EF">
              <w:rPr>
                <w:rFonts w:eastAsia="Calibri"/>
                <w:sz w:val="28"/>
                <w:szCs w:val="28"/>
                <w:lang w:eastAsia="en-US"/>
              </w:rPr>
              <w:t xml:space="preserve"> включительно, проживающих в муниципальном образовании, в соответствии с данными Управления Федеральной службы государственной статистики по Архангельской области и Ненецкому автономному округу по распределению населения Архангельской области на 1 января года, предшествующего году предоставления субсидии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4EF">
              <w:rPr>
                <w:sz w:val="28"/>
                <w:szCs w:val="28"/>
              </w:rPr>
              <w:t>чел.</w:t>
            </w:r>
          </w:p>
        </w:tc>
      </w:tr>
      <w:tr w:rsidR="00CD32AF" w:rsidRPr="00D554EF" w:rsidTr="0044759A">
        <w:trPr>
          <w:trHeight w:val="4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D554EF">
              <w:rPr>
                <w:rFonts w:eastAsia="Calibri"/>
                <w:sz w:val="28"/>
                <w:szCs w:val="28"/>
                <w:lang w:eastAsia="en-US"/>
              </w:rPr>
              <w:lastRenderedPageBreak/>
              <w:t>Уровень изношенности музыкальных инструментов детских школ искусств, находящихся в ведении органа управления культурой муниципального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4EF">
              <w:rPr>
                <w:sz w:val="28"/>
                <w:szCs w:val="28"/>
              </w:rPr>
              <w:t>процентов</w:t>
            </w:r>
          </w:p>
        </w:tc>
      </w:tr>
    </w:tbl>
    <w:p w:rsidR="00CD32AF" w:rsidRPr="00D554EF" w:rsidRDefault="00CD32AF" w:rsidP="00CD32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 xml:space="preserve">Подтверждаем  обеспечение  </w:t>
      </w:r>
      <w:proofErr w:type="spellStart"/>
      <w:r w:rsidRPr="00D554EF">
        <w:rPr>
          <w:sz w:val="28"/>
          <w:szCs w:val="28"/>
        </w:rPr>
        <w:t>софинансирования</w:t>
      </w:r>
      <w:proofErr w:type="spellEnd"/>
      <w:r w:rsidRPr="00D554EF">
        <w:rPr>
          <w:sz w:val="28"/>
          <w:szCs w:val="28"/>
        </w:rPr>
        <w:t xml:space="preserve">  за  счет  средств местного бюджета, предусмотренного муниципальной программой, в размере не менее одного процента  от  общего  объема  затрат,  планируемых на реализацию указанных мероприятий. </w:t>
      </w:r>
    </w:p>
    <w:p w:rsidR="00CD32AF" w:rsidRPr="00D554EF" w:rsidRDefault="00CD32AF" w:rsidP="00CD32AF">
      <w:pPr>
        <w:pBdr>
          <w:right w:val="none" w:sz="4" w:space="2" w:color="000000"/>
        </w:pBdr>
        <w:ind w:firstLine="709"/>
        <w:jc w:val="both"/>
        <w:rPr>
          <w:sz w:val="28"/>
          <w:szCs w:val="28"/>
        </w:rPr>
      </w:pPr>
      <w:r w:rsidRPr="00D554EF">
        <w:rPr>
          <w:sz w:val="28"/>
          <w:szCs w:val="28"/>
        </w:rPr>
        <w:t>Прогнозируемое    значение   показателя результативности   использования субсидии: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602"/>
      </w:tblGrid>
      <w:tr w:rsidR="00CD32AF" w:rsidRPr="00D554EF" w:rsidTr="0044759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4EF">
              <w:rPr>
                <w:sz w:val="28"/>
                <w:szCs w:val="28"/>
              </w:rPr>
              <w:t>Показатель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4EF">
              <w:rPr>
                <w:sz w:val="28"/>
                <w:szCs w:val="28"/>
              </w:rPr>
              <w:t>Значение показателя, шт.</w:t>
            </w:r>
          </w:p>
        </w:tc>
      </w:tr>
      <w:tr w:rsidR="00CD32AF" w:rsidRPr="00D554EF" w:rsidTr="0044759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EF">
              <w:rPr>
                <w:sz w:val="28"/>
                <w:szCs w:val="28"/>
              </w:rPr>
              <w:t>Количество оснащенных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F" w:rsidRPr="00D554EF" w:rsidRDefault="00CD32AF" w:rsidP="00447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D32AF" w:rsidRPr="00D554EF" w:rsidRDefault="00CD32AF" w:rsidP="00CD32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Расчет  стоимости  планируемых  к приобретению музыкальных инструментов, оборудования и материалов прилагается.</w:t>
      </w: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 xml:space="preserve">С условиями и требованиями Положения </w:t>
      </w:r>
      <w:proofErr w:type="gramStart"/>
      <w:r w:rsidRPr="00D554EF">
        <w:rPr>
          <w:sz w:val="28"/>
          <w:szCs w:val="28"/>
        </w:rPr>
        <w:t>ознакомлен</w:t>
      </w:r>
      <w:proofErr w:type="gramEnd"/>
      <w:r w:rsidRPr="00D554EF">
        <w:rPr>
          <w:sz w:val="28"/>
          <w:szCs w:val="28"/>
        </w:rPr>
        <w:t xml:space="preserve"> и согласен.</w:t>
      </w:r>
    </w:p>
    <w:p w:rsidR="00CD32AF" w:rsidRPr="00D554EF" w:rsidRDefault="00CD32AF" w:rsidP="00CD32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Достоверность представленной в заявке информации гарантирую.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Глава муниципального образования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Архангельской области            __________</w:t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  <w:t>_______    ___________</w:t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</w:r>
      <w:r w:rsidRPr="00D554EF">
        <w:rPr>
          <w:sz w:val="28"/>
          <w:szCs w:val="28"/>
        </w:rPr>
        <w:softHyphen/>
        <w:t>__________</w:t>
      </w: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i/>
        </w:rPr>
      </w:pPr>
      <w:r w:rsidRPr="00D554EF">
        <w:rPr>
          <w:i/>
        </w:rPr>
        <w:t xml:space="preserve">                                                                       (подпись)                 (расшифровка подписи)</w:t>
      </w:r>
    </w:p>
    <w:p w:rsidR="00CD32AF" w:rsidRPr="006C6E83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 xml:space="preserve">                             М.П.</w:t>
      </w:r>
    </w:p>
    <w:p w:rsidR="00CD32AF" w:rsidRPr="006C6E83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32AF" w:rsidRPr="00D554EF" w:rsidRDefault="00CD32AF" w:rsidP="00CD32A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554EF">
        <w:rPr>
          <w:sz w:val="28"/>
          <w:szCs w:val="28"/>
        </w:rPr>
        <w:t>«___» ____________ 20__ года</w:t>
      </w:r>
    </w:p>
    <w:p w:rsidR="00CD32AF" w:rsidRPr="00D554EF" w:rsidRDefault="00CD32AF" w:rsidP="00CD32AF">
      <w:pPr>
        <w:rPr>
          <w:rFonts w:ascii="Arial" w:hAnsi="Arial" w:cs="Arial"/>
          <w:sz w:val="20"/>
          <w:szCs w:val="20"/>
        </w:rPr>
        <w:sectPr w:rsidR="00CD32AF" w:rsidRPr="00D554EF" w:rsidSect="00D27865">
          <w:headerReference w:type="default" r:id="rId9"/>
          <w:pgSz w:w="11906" w:h="16838"/>
          <w:pgMar w:top="1276" w:right="566" w:bottom="1440" w:left="1133" w:header="0" w:footer="0" w:gutter="0"/>
          <w:cols w:space="720"/>
          <w:noEndnote/>
          <w:titlePg/>
          <w:docGrid w:linePitch="326"/>
        </w:sectPr>
      </w:pPr>
    </w:p>
    <w:p w:rsidR="00CD32AF" w:rsidRPr="00D554EF" w:rsidRDefault="00CD32AF" w:rsidP="00CD32AF">
      <w:pPr>
        <w:autoSpaceDE w:val="0"/>
        <w:autoSpaceDN w:val="0"/>
        <w:adjustRightInd w:val="0"/>
        <w:jc w:val="right"/>
        <w:outlineLvl w:val="0"/>
      </w:pPr>
      <w:r w:rsidRPr="00D554EF">
        <w:lastRenderedPageBreak/>
        <w:t>Приложение к заявке</w:t>
      </w:r>
    </w:p>
    <w:p w:rsidR="00CD32AF" w:rsidRPr="00D554EF" w:rsidRDefault="00CD32AF" w:rsidP="00CD32AF">
      <w:pPr>
        <w:autoSpaceDE w:val="0"/>
        <w:autoSpaceDN w:val="0"/>
        <w:adjustRightInd w:val="0"/>
        <w:jc w:val="right"/>
        <w:outlineLvl w:val="0"/>
      </w:pPr>
      <w:r w:rsidRPr="00D554EF">
        <w:t>на участие в конкурсе на предоставление субсидий бюджетам муниципальных</w:t>
      </w:r>
    </w:p>
    <w:p w:rsidR="00CD32AF" w:rsidRPr="00D554EF" w:rsidRDefault="00CD32AF" w:rsidP="00CD32AF">
      <w:pPr>
        <w:autoSpaceDE w:val="0"/>
        <w:autoSpaceDN w:val="0"/>
        <w:adjustRightInd w:val="0"/>
        <w:jc w:val="right"/>
        <w:outlineLvl w:val="0"/>
      </w:pPr>
      <w:r>
        <w:rPr>
          <w:spacing w:val="-6"/>
        </w:rPr>
        <w:t>районов и городских округов</w:t>
      </w:r>
      <w:r w:rsidRPr="00D554EF">
        <w:t xml:space="preserve"> Архангельской области на поддержку отрасли культуры в части</w:t>
      </w:r>
    </w:p>
    <w:p w:rsidR="00CD32AF" w:rsidRPr="00D554EF" w:rsidRDefault="00CD32AF" w:rsidP="00CD32AF">
      <w:pPr>
        <w:autoSpaceDE w:val="0"/>
        <w:autoSpaceDN w:val="0"/>
        <w:adjustRightInd w:val="0"/>
        <w:jc w:val="right"/>
        <w:outlineLvl w:val="0"/>
      </w:pPr>
      <w:r w:rsidRPr="00D554EF">
        <w:t xml:space="preserve">приобретения музыкальных инструментов, оборудования и материалов </w:t>
      </w:r>
      <w:proofErr w:type="gramStart"/>
      <w:r w:rsidRPr="00D554EF">
        <w:t>для</w:t>
      </w:r>
      <w:proofErr w:type="gramEnd"/>
    </w:p>
    <w:p w:rsidR="00CD32AF" w:rsidRPr="00D554EF" w:rsidRDefault="00CD32AF" w:rsidP="00CD32AF">
      <w:pPr>
        <w:autoSpaceDE w:val="0"/>
        <w:autoSpaceDN w:val="0"/>
        <w:adjustRightInd w:val="0"/>
        <w:jc w:val="right"/>
        <w:outlineLvl w:val="0"/>
      </w:pPr>
      <w:r w:rsidRPr="00D554EF">
        <w:t>детских школ искусств муниципальных образований Архангельской области</w:t>
      </w:r>
    </w:p>
    <w:p w:rsidR="00CD32AF" w:rsidRPr="00D554EF" w:rsidRDefault="00CD32AF" w:rsidP="00CD32AF">
      <w:pPr>
        <w:jc w:val="center"/>
        <w:rPr>
          <w:b/>
        </w:rPr>
      </w:pPr>
    </w:p>
    <w:p w:rsidR="00CD32AF" w:rsidRPr="00D554EF" w:rsidRDefault="00CD32AF" w:rsidP="00CD32AF">
      <w:pPr>
        <w:jc w:val="center"/>
        <w:rPr>
          <w:b/>
        </w:rPr>
      </w:pPr>
      <w:r w:rsidRPr="00D554EF">
        <w:rPr>
          <w:b/>
        </w:rPr>
        <w:t xml:space="preserve">    Расчет  стоимости  планируемых  к приобретению музыкальных инструментов, оборудования и учебные материалов,</w:t>
      </w:r>
    </w:p>
    <w:p w:rsidR="00CD32AF" w:rsidRPr="00D554EF" w:rsidRDefault="00CD32AF" w:rsidP="00CD32AF">
      <w:pPr>
        <w:jc w:val="center"/>
        <w:rPr>
          <w:b/>
        </w:rPr>
      </w:pPr>
      <w:proofErr w:type="gramStart"/>
      <w:r w:rsidRPr="00D554EF">
        <w:rPr>
          <w:b/>
        </w:rPr>
        <w:t>Закупка</w:t>
      </w:r>
      <w:proofErr w:type="gramEnd"/>
      <w:r w:rsidRPr="00D554EF">
        <w:rPr>
          <w:b/>
        </w:rPr>
        <w:t xml:space="preserve"> которых осуществляется в рамках федерального проекта «Обеспечение качественно нового уровня развития инфраструктуры культуры» в 20__ году</w:t>
      </w:r>
    </w:p>
    <w:p w:rsidR="00CD32AF" w:rsidRPr="00D554EF" w:rsidRDefault="00CD32AF" w:rsidP="00CD32AF">
      <w:pPr>
        <w:jc w:val="center"/>
        <w:rPr>
          <w:b/>
          <w:sz w:val="18"/>
        </w:rPr>
      </w:pPr>
    </w:p>
    <w:tbl>
      <w:tblPr>
        <w:tblW w:w="11962" w:type="dxa"/>
        <w:jc w:val="center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2"/>
      </w:tblGrid>
      <w:tr w:rsidR="00CD32AF" w:rsidRPr="00D554EF" w:rsidTr="0044759A">
        <w:trPr>
          <w:cantSplit/>
          <w:trHeight w:val="97"/>
          <w:jc w:val="center"/>
        </w:trPr>
        <w:tc>
          <w:tcPr>
            <w:tcW w:w="11962" w:type="dxa"/>
            <w:vAlign w:val="bottom"/>
          </w:tcPr>
          <w:p w:rsidR="00CD32AF" w:rsidRPr="00D554EF" w:rsidRDefault="00CD32AF" w:rsidP="0044759A">
            <w:pPr>
              <w:jc w:val="center"/>
              <w:rPr>
                <w:sz w:val="28"/>
              </w:rPr>
            </w:pPr>
          </w:p>
        </w:tc>
      </w:tr>
      <w:tr w:rsidR="00CD32AF" w:rsidRPr="00D554EF" w:rsidTr="0044759A">
        <w:trPr>
          <w:cantSplit/>
          <w:trHeight w:val="97"/>
          <w:jc w:val="center"/>
        </w:trPr>
        <w:tc>
          <w:tcPr>
            <w:tcW w:w="11962" w:type="dxa"/>
            <w:vAlign w:val="bottom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Наименование муниципального образования</w:t>
            </w:r>
          </w:p>
        </w:tc>
      </w:tr>
    </w:tbl>
    <w:p w:rsidR="00CD32AF" w:rsidRPr="00D554EF" w:rsidRDefault="00CD32AF" w:rsidP="00CD32AF">
      <w:pPr>
        <w:jc w:val="center"/>
        <w:rPr>
          <w:b/>
          <w:sz w:val="18"/>
        </w:rPr>
      </w:pPr>
    </w:p>
    <w:p w:rsidR="00CD32AF" w:rsidRPr="00D554EF" w:rsidRDefault="00CD32AF" w:rsidP="00CD32AF">
      <w:pPr>
        <w:jc w:val="center"/>
        <w:rPr>
          <w:b/>
        </w:rPr>
      </w:pPr>
      <w:r w:rsidRPr="00D554EF">
        <w:rPr>
          <w:b/>
        </w:rPr>
        <w:t>1. Общая информация по муниципальному образованию</w:t>
      </w:r>
    </w:p>
    <w:p w:rsidR="00CD32AF" w:rsidRPr="00D554EF" w:rsidRDefault="00CD32AF" w:rsidP="00CD32AF">
      <w:pPr>
        <w:jc w:val="center"/>
        <w:rPr>
          <w:b/>
          <w:sz w:val="20"/>
        </w:rPr>
      </w:pPr>
    </w:p>
    <w:tbl>
      <w:tblPr>
        <w:tblW w:w="11023" w:type="dxa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796"/>
      </w:tblGrid>
      <w:tr w:rsidR="00CD32AF" w:rsidRPr="00D554EF" w:rsidTr="0044759A">
        <w:trPr>
          <w:cantSplit/>
          <w:trHeight w:val="97"/>
        </w:trPr>
        <w:tc>
          <w:tcPr>
            <w:tcW w:w="3227" w:type="dxa"/>
            <w:gridSpan w:val="2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Ответственное лицо в муниципальном образовании</w:t>
            </w:r>
            <w:r w:rsidRPr="00D554EF">
              <w:rPr>
                <w:rStyle w:val="ab"/>
                <w:b/>
                <w:sz w:val="18"/>
                <w:szCs w:val="20"/>
              </w:rPr>
              <w:footnoteReference w:id="1"/>
            </w:r>
            <w:r w:rsidRPr="00D554EF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:rsidR="00CD32AF" w:rsidRPr="00D554EF" w:rsidRDefault="00CD32AF" w:rsidP="0044759A">
            <w:pPr>
              <w:rPr>
                <w:b/>
                <w:sz w:val="18"/>
                <w:szCs w:val="20"/>
              </w:rPr>
            </w:pPr>
          </w:p>
        </w:tc>
      </w:tr>
      <w:tr w:rsidR="00CD32AF" w:rsidRPr="00D554EF" w:rsidTr="0044759A">
        <w:trPr>
          <w:cantSplit/>
          <w:trHeight w:val="97"/>
        </w:trPr>
        <w:tc>
          <w:tcPr>
            <w:tcW w:w="2518" w:type="dxa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sz w:val="18"/>
                <w:szCs w:val="20"/>
              </w:rPr>
            </w:pPr>
            <w:r w:rsidRPr="00D554EF">
              <w:rPr>
                <w:sz w:val="18"/>
                <w:szCs w:val="20"/>
              </w:rPr>
              <w:t>Ф.И.О.</w:t>
            </w:r>
          </w:p>
        </w:tc>
        <w:tc>
          <w:tcPr>
            <w:tcW w:w="8505" w:type="dxa"/>
            <w:gridSpan w:val="2"/>
            <w:tcBorders>
              <w:top w:val="nil"/>
            </w:tcBorders>
          </w:tcPr>
          <w:p w:rsidR="00CD32AF" w:rsidRPr="00D554EF" w:rsidRDefault="00CD32AF" w:rsidP="0044759A">
            <w:pPr>
              <w:rPr>
                <w:sz w:val="20"/>
                <w:szCs w:val="20"/>
              </w:rPr>
            </w:pPr>
          </w:p>
        </w:tc>
      </w:tr>
      <w:tr w:rsidR="00CD32AF" w:rsidRPr="00D554EF" w:rsidTr="0044759A">
        <w:trPr>
          <w:cantSplit/>
          <w:trHeight w:val="97"/>
        </w:trPr>
        <w:tc>
          <w:tcPr>
            <w:tcW w:w="2518" w:type="dxa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sz w:val="18"/>
                <w:szCs w:val="20"/>
              </w:rPr>
            </w:pPr>
            <w:r w:rsidRPr="00D554EF">
              <w:rPr>
                <w:sz w:val="18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D32AF" w:rsidRPr="00D554EF" w:rsidRDefault="00CD32AF" w:rsidP="0044759A">
            <w:pPr>
              <w:rPr>
                <w:sz w:val="20"/>
                <w:szCs w:val="20"/>
              </w:rPr>
            </w:pPr>
          </w:p>
        </w:tc>
      </w:tr>
      <w:tr w:rsidR="00CD32AF" w:rsidRPr="00D554EF" w:rsidTr="0044759A">
        <w:trPr>
          <w:cantSplit/>
          <w:trHeight w:val="97"/>
        </w:trPr>
        <w:tc>
          <w:tcPr>
            <w:tcW w:w="2518" w:type="dxa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sz w:val="18"/>
                <w:szCs w:val="20"/>
              </w:rPr>
            </w:pPr>
            <w:r w:rsidRPr="00D554EF">
              <w:rPr>
                <w:sz w:val="18"/>
                <w:szCs w:val="20"/>
              </w:rPr>
              <w:t>Телефон, электронная почта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D32AF" w:rsidRPr="00D554EF" w:rsidRDefault="00CD32AF" w:rsidP="0044759A">
            <w:pPr>
              <w:rPr>
                <w:sz w:val="20"/>
                <w:szCs w:val="20"/>
              </w:rPr>
            </w:pPr>
          </w:p>
        </w:tc>
      </w:tr>
    </w:tbl>
    <w:p w:rsidR="00CD32AF" w:rsidRPr="00D554EF" w:rsidRDefault="00CD32AF" w:rsidP="00CD32AF">
      <w:pPr>
        <w:rPr>
          <w:sz w:val="28"/>
        </w:r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9"/>
        <w:gridCol w:w="1799"/>
        <w:gridCol w:w="1799"/>
        <w:gridCol w:w="1799"/>
        <w:gridCol w:w="1800"/>
      </w:tblGrid>
      <w:tr w:rsidR="00CD32AF" w:rsidRPr="00D554EF" w:rsidTr="0044759A">
        <w:tc>
          <w:tcPr>
            <w:tcW w:w="77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2AF" w:rsidRPr="00D554EF" w:rsidRDefault="00CD32AF" w:rsidP="0044759A">
            <w:pPr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Объем средств, предусмотренных на обновление материально-технической базы в 20___году в бюджете муниципального образования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Музыкальные инструменты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Оборудование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Учебные материалы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Итого</w:t>
            </w:r>
          </w:p>
        </w:tc>
      </w:tr>
      <w:tr w:rsidR="00CD32AF" w:rsidRPr="00D554EF" w:rsidTr="0044759A">
        <w:trPr>
          <w:trHeight w:val="115"/>
        </w:trPr>
        <w:tc>
          <w:tcPr>
            <w:tcW w:w="77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 xml:space="preserve">Общий объем средств, </w:t>
            </w:r>
            <w:r w:rsidRPr="00D554EF">
              <w:rPr>
                <w:i/>
                <w:sz w:val="20"/>
              </w:rPr>
              <w:t>тыс. руб.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</w:tbl>
    <w:p w:rsidR="00CD32AF" w:rsidRPr="00D554EF" w:rsidRDefault="00CD32AF" w:rsidP="00CD32AF">
      <w:pPr>
        <w:rPr>
          <w:sz w:val="28"/>
        </w:rPr>
      </w:pPr>
    </w:p>
    <w:tbl>
      <w:tblPr>
        <w:tblW w:w="15134" w:type="dxa"/>
        <w:tblBorders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0"/>
      </w:tblGrid>
      <w:tr w:rsidR="00CD32AF" w:rsidRPr="00D554EF" w:rsidTr="0044759A">
        <w:trPr>
          <w:cantSplit/>
          <w:trHeight w:val="20"/>
        </w:trPr>
        <w:tc>
          <w:tcPr>
            <w:tcW w:w="15134" w:type="dxa"/>
            <w:gridSpan w:val="2"/>
            <w:tcBorders>
              <w:top w:val="nil"/>
              <w:bottom w:val="nil"/>
            </w:tcBorders>
            <w:vAlign w:val="center"/>
          </w:tcPr>
          <w:p w:rsidR="00CD32AF" w:rsidRPr="00D554EF" w:rsidRDefault="00CD32AF" w:rsidP="0044759A">
            <w:pPr>
              <w:jc w:val="center"/>
            </w:pPr>
            <w:r w:rsidRPr="00D554EF">
              <w:rPr>
                <w:b/>
              </w:rPr>
              <w:t>2. Перечни музыкальных инструментов, оборудования и учебных материалов, приобретаемых в рамках федерального проекта «Обеспечение качественно нового уровня развития инфраструктуры культуры» национального проекта «Культура» в 20__ году</w:t>
            </w:r>
          </w:p>
        </w:tc>
      </w:tr>
      <w:tr w:rsidR="00CD32AF" w:rsidRPr="00D554EF" w:rsidTr="0044759A">
        <w:trPr>
          <w:cantSplit/>
          <w:trHeight w:val="20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sz w:val="18"/>
                <w:szCs w:val="20"/>
              </w:rPr>
            </w:pPr>
            <w:r w:rsidRPr="00D554EF">
              <w:rPr>
                <w:sz w:val="18"/>
                <w:szCs w:val="20"/>
              </w:rPr>
              <w:t>Полное наименование образовательной организации (в соответствии с уставом)</w:t>
            </w:r>
          </w:p>
        </w:tc>
        <w:tc>
          <w:tcPr>
            <w:tcW w:w="11340" w:type="dxa"/>
            <w:tcBorders>
              <w:top w:val="nil"/>
              <w:bottom w:val="single" w:sz="6" w:space="0" w:color="auto"/>
            </w:tcBorders>
            <w:vAlign w:val="center"/>
          </w:tcPr>
          <w:p w:rsidR="00CD32AF" w:rsidRPr="00D554EF" w:rsidRDefault="00CD32AF" w:rsidP="0044759A"/>
        </w:tc>
      </w:tr>
      <w:tr w:rsidR="00CD32AF" w:rsidRPr="00D554EF" w:rsidTr="0044759A">
        <w:trPr>
          <w:cantSplit/>
          <w:trHeight w:val="20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sz w:val="18"/>
                <w:szCs w:val="20"/>
              </w:rPr>
            </w:pPr>
            <w:r w:rsidRPr="00D554EF">
              <w:rPr>
                <w:sz w:val="18"/>
                <w:szCs w:val="20"/>
              </w:rPr>
              <w:t>Юридический адрес</w:t>
            </w:r>
          </w:p>
        </w:tc>
        <w:tc>
          <w:tcPr>
            <w:tcW w:w="11340" w:type="dxa"/>
            <w:tcBorders>
              <w:top w:val="nil"/>
            </w:tcBorders>
            <w:vAlign w:val="center"/>
          </w:tcPr>
          <w:p w:rsidR="00CD32AF" w:rsidRPr="00D554EF" w:rsidRDefault="00CD32AF" w:rsidP="0044759A">
            <w:pPr>
              <w:rPr>
                <w:i/>
                <w:szCs w:val="20"/>
              </w:rPr>
            </w:pPr>
          </w:p>
        </w:tc>
      </w:tr>
      <w:tr w:rsidR="00CD32AF" w:rsidRPr="00D554EF" w:rsidTr="0044759A">
        <w:trPr>
          <w:cantSplit/>
          <w:trHeight w:val="20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sz w:val="18"/>
                <w:szCs w:val="20"/>
              </w:rPr>
            </w:pPr>
            <w:r w:rsidRPr="00D554EF">
              <w:rPr>
                <w:sz w:val="18"/>
                <w:szCs w:val="20"/>
              </w:rPr>
              <w:t>Фактический адре</w:t>
            </w:r>
            <w:proofErr w:type="gramStart"/>
            <w:r w:rsidRPr="00D554EF">
              <w:rPr>
                <w:sz w:val="18"/>
                <w:szCs w:val="20"/>
              </w:rPr>
              <w:t>с(</w:t>
            </w:r>
            <w:proofErr w:type="gramEnd"/>
            <w:r w:rsidRPr="00D554EF">
              <w:rPr>
                <w:sz w:val="18"/>
                <w:szCs w:val="20"/>
              </w:rPr>
              <w:t>а)</w:t>
            </w:r>
          </w:p>
        </w:tc>
        <w:tc>
          <w:tcPr>
            <w:tcW w:w="11340" w:type="dxa"/>
            <w:tcBorders>
              <w:bottom w:val="single" w:sz="6" w:space="0" w:color="auto"/>
            </w:tcBorders>
            <w:vAlign w:val="center"/>
          </w:tcPr>
          <w:p w:rsidR="00CD32AF" w:rsidRPr="00D554EF" w:rsidRDefault="00CD32AF" w:rsidP="0044759A">
            <w:pPr>
              <w:rPr>
                <w:i/>
                <w:szCs w:val="20"/>
              </w:rPr>
            </w:pPr>
          </w:p>
        </w:tc>
      </w:tr>
      <w:tr w:rsidR="00CD32AF" w:rsidRPr="00D554EF" w:rsidTr="0044759A">
        <w:trPr>
          <w:cantSplit/>
          <w:trHeight w:val="20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sz w:val="18"/>
                <w:szCs w:val="20"/>
              </w:rPr>
            </w:pPr>
            <w:r w:rsidRPr="00D554EF">
              <w:rPr>
                <w:sz w:val="18"/>
                <w:szCs w:val="20"/>
              </w:rPr>
              <w:t>Фамилия, имя, отчество директора</w:t>
            </w:r>
          </w:p>
        </w:tc>
        <w:tc>
          <w:tcPr>
            <w:tcW w:w="11340" w:type="dxa"/>
            <w:tcBorders>
              <w:bottom w:val="single" w:sz="6" w:space="0" w:color="auto"/>
            </w:tcBorders>
            <w:vAlign w:val="center"/>
          </w:tcPr>
          <w:p w:rsidR="00CD32AF" w:rsidRPr="00D554EF" w:rsidRDefault="00CD32AF" w:rsidP="0044759A">
            <w:pPr>
              <w:rPr>
                <w:i/>
                <w:szCs w:val="20"/>
              </w:rPr>
            </w:pPr>
          </w:p>
        </w:tc>
      </w:tr>
      <w:tr w:rsidR="00CD32AF" w:rsidRPr="00D554EF" w:rsidTr="0044759A">
        <w:trPr>
          <w:cantSplit/>
          <w:trHeight w:val="20"/>
        </w:trPr>
        <w:tc>
          <w:tcPr>
            <w:tcW w:w="3794" w:type="dxa"/>
            <w:tcBorders>
              <w:top w:val="nil"/>
              <w:bottom w:val="nil"/>
            </w:tcBorders>
            <w:vAlign w:val="bottom"/>
          </w:tcPr>
          <w:p w:rsidR="00CD32AF" w:rsidRPr="00D554EF" w:rsidRDefault="00CD32AF" w:rsidP="0044759A">
            <w:pPr>
              <w:rPr>
                <w:sz w:val="28"/>
                <w:szCs w:val="20"/>
              </w:rPr>
            </w:pPr>
            <w:r w:rsidRPr="00D554EF">
              <w:rPr>
                <w:sz w:val="18"/>
                <w:szCs w:val="20"/>
              </w:rPr>
              <w:t>Контактный телефон, электронная почта</w:t>
            </w:r>
          </w:p>
        </w:tc>
        <w:tc>
          <w:tcPr>
            <w:tcW w:w="11340" w:type="dxa"/>
            <w:tcBorders>
              <w:bottom w:val="single" w:sz="6" w:space="0" w:color="auto"/>
            </w:tcBorders>
            <w:vAlign w:val="center"/>
          </w:tcPr>
          <w:p w:rsidR="00CD32AF" w:rsidRPr="00D554EF" w:rsidRDefault="00CD32AF" w:rsidP="0044759A">
            <w:pPr>
              <w:rPr>
                <w:i/>
                <w:szCs w:val="20"/>
              </w:rPr>
            </w:pPr>
          </w:p>
        </w:tc>
      </w:tr>
    </w:tbl>
    <w:p w:rsidR="00CD32AF" w:rsidRPr="00D554EF" w:rsidRDefault="00CD32AF" w:rsidP="00CD32AF">
      <w:pPr>
        <w:jc w:val="center"/>
      </w:pPr>
    </w:p>
    <w:p w:rsidR="00CD32AF" w:rsidRPr="00D554EF" w:rsidRDefault="00CD32AF" w:rsidP="00CD32AF">
      <w:pPr>
        <w:jc w:val="center"/>
      </w:pPr>
      <w:r w:rsidRPr="00D554EF">
        <w:t>Раздел 2.1. Перечень музыкальных инструментов, оборудования и учебных материалов, приобретаемых за счет средств субсидии</w:t>
      </w:r>
      <w:r w:rsidRPr="00D554EF">
        <w:rPr>
          <w:rStyle w:val="ab"/>
        </w:rPr>
        <w:footnoteReference w:id="2"/>
      </w:r>
    </w:p>
    <w:p w:rsidR="00CD32AF" w:rsidRPr="00D554EF" w:rsidRDefault="00CD32AF" w:rsidP="00CD32AF">
      <w:pPr>
        <w:jc w:val="center"/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95"/>
        <w:gridCol w:w="2694"/>
        <w:gridCol w:w="567"/>
        <w:gridCol w:w="1417"/>
        <w:gridCol w:w="3071"/>
        <w:gridCol w:w="1323"/>
        <w:gridCol w:w="1606"/>
        <w:gridCol w:w="142"/>
        <w:gridCol w:w="1464"/>
        <w:gridCol w:w="1607"/>
      </w:tblGrid>
      <w:tr w:rsidR="00CD32AF" w:rsidRPr="00D554EF" w:rsidTr="0044759A">
        <w:trPr>
          <w:trHeight w:val="399"/>
        </w:trPr>
        <w:tc>
          <w:tcPr>
            <w:tcW w:w="1513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</w:rPr>
              <w:t xml:space="preserve">1. </w:t>
            </w:r>
            <w:r w:rsidRPr="00D554EF">
              <w:rPr>
                <w:b/>
                <w:sz w:val="20"/>
                <w:szCs w:val="20"/>
              </w:rPr>
              <w:t>МУЗЫКАЛЬНЫЕ ИНСТРУМЕНТЫ</w:t>
            </w:r>
          </w:p>
        </w:tc>
      </w:tr>
      <w:tr w:rsidR="00CD32AF" w:rsidRPr="00D554EF" w:rsidTr="0044759A">
        <w:trPr>
          <w:trHeight w:val="397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</w:rPr>
            </w:pPr>
            <w:r w:rsidRPr="00D554EF">
              <w:rPr>
                <w:b/>
                <w:sz w:val="18"/>
              </w:rPr>
              <w:t>№</w:t>
            </w:r>
          </w:p>
          <w:p w:rsidR="00CD32AF" w:rsidRPr="00D554EF" w:rsidRDefault="00CD32AF" w:rsidP="0044759A">
            <w:pPr>
              <w:jc w:val="center"/>
              <w:rPr>
                <w:b/>
              </w:rPr>
            </w:pPr>
            <w:proofErr w:type="gramStart"/>
            <w:r w:rsidRPr="00D554EF">
              <w:rPr>
                <w:b/>
                <w:sz w:val="18"/>
              </w:rPr>
              <w:t>п</w:t>
            </w:r>
            <w:proofErr w:type="gramEnd"/>
            <w:r w:rsidRPr="00D554EF">
              <w:rPr>
                <w:b/>
                <w:sz w:val="18"/>
              </w:rPr>
              <w:t>/п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Наименования музыкальных инструментов</w:t>
            </w:r>
          </w:p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Объем финансовых средств</w:t>
            </w:r>
          </w:p>
        </w:tc>
      </w:tr>
      <w:tr w:rsidR="00CD32AF" w:rsidRPr="00D554EF" w:rsidTr="0044759A">
        <w:trPr>
          <w:trHeight w:val="429"/>
        </w:trPr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Из федерального бюджета</w:t>
            </w:r>
            <w:r w:rsidRPr="00D554EF">
              <w:rPr>
                <w:rStyle w:val="ab"/>
                <w:sz w:val="18"/>
                <w:szCs w:val="20"/>
              </w:rPr>
              <w:footnoteReference w:id="3"/>
            </w:r>
            <w:r w:rsidRPr="00D554EF">
              <w:rPr>
                <w:b/>
                <w:sz w:val="18"/>
                <w:szCs w:val="20"/>
              </w:rPr>
              <w:t>,</w:t>
            </w:r>
          </w:p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</w:p>
          <w:p w:rsidR="00CD32AF" w:rsidRPr="00D554EF" w:rsidRDefault="00CD32AF" w:rsidP="0044759A">
            <w:pPr>
              <w:jc w:val="center"/>
              <w:rPr>
                <w:i/>
                <w:sz w:val="16"/>
                <w:szCs w:val="16"/>
              </w:rPr>
            </w:pPr>
            <w:r w:rsidRPr="00D554EF">
              <w:rPr>
                <w:i/>
                <w:sz w:val="16"/>
                <w:szCs w:val="16"/>
              </w:rPr>
              <w:lastRenderedPageBreak/>
              <w:t>(92% от суммы запрашиваемых средств)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lastRenderedPageBreak/>
              <w:t>Из регионального бюджета,</w:t>
            </w:r>
          </w:p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lastRenderedPageBreak/>
              <w:t>тыс. руб.</w:t>
            </w:r>
          </w:p>
          <w:p w:rsidR="00CD32AF" w:rsidRPr="00D554EF" w:rsidRDefault="00CD32AF" w:rsidP="0044759A">
            <w:pPr>
              <w:jc w:val="center"/>
              <w:rPr>
                <w:i/>
                <w:sz w:val="16"/>
                <w:szCs w:val="16"/>
              </w:rPr>
            </w:pPr>
            <w:r w:rsidRPr="00D554EF">
              <w:rPr>
                <w:i/>
                <w:sz w:val="16"/>
                <w:szCs w:val="16"/>
              </w:rPr>
              <w:t>(8% от суммы запрашиваемых средств)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lastRenderedPageBreak/>
              <w:t>Всего,</w:t>
            </w:r>
          </w:p>
          <w:p w:rsidR="00CD32AF" w:rsidRPr="00D554EF" w:rsidRDefault="00CD32AF" w:rsidP="0044759A">
            <w:pPr>
              <w:jc w:val="center"/>
              <w:rPr>
                <w:i/>
                <w:sz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</w:p>
        </w:tc>
      </w:tr>
      <w:tr w:rsidR="00CD32AF" w:rsidRPr="00D554EF" w:rsidTr="0044759A">
        <w:trPr>
          <w:trHeight w:val="251"/>
        </w:trPr>
        <w:tc>
          <w:tcPr>
            <w:tcW w:w="7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5</w:t>
            </w: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1.1.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Отечественного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Наименование инструмента</w:t>
            </w:r>
            <w:r w:rsidRPr="00D554EF">
              <w:rPr>
                <w:rStyle w:val="ab"/>
                <w:sz w:val="20"/>
                <w:szCs w:val="20"/>
              </w:rPr>
              <w:footnoteReference w:id="4"/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126"/>
        </w:trPr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и т.д.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7.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proofErr w:type="gramStart"/>
            <w:r w:rsidRPr="00D554EF">
              <w:rPr>
                <w:sz w:val="20"/>
              </w:rPr>
              <w:t>Комплектующие</w:t>
            </w:r>
            <w:proofErr w:type="gramEnd"/>
            <w:r w:rsidRPr="00D554EF">
              <w:rPr>
                <w:sz w:val="20"/>
              </w:rPr>
              <w:t xml:space="preserve"> к музыкальным инструментам</w:t>
            </w:r>
            <w:r w:rsidRPr="00D554EF">
              <w:rPr>
                <w:rStyle w:val="ab"/>
                <w:sz w:val="20"/>
              </w:rPr>
              <w:footnoteReference w:id="5"/>
            </w:r>
          </w:p>
        </w:tc>
        <w:tc>
          <w:tcPr>
            <w:tcW w:w="1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1.2.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Наименование инструмента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  <w:p w:rsidR="00CD32AF" w:rsidRPr="00D554EF" w:rsidRDefault="00CD32AF" w:rsidP="0044759A">
            <w:pPr>
              <w:jc w:val="center"/>
              <w:rPr>
                <w:sz w:val="20"/>
              </w:rPr>
            </w:pPr>
            <w:r w:rsidRPr="00D554EF">
              <w:rPr>
                <w:sz w:val="20"/>
              </w:rPr>
              <w:t>х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и т.д.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1.3.</w:t>
            </w:r>
          </w:p>
        </w:tc>
        <w:tc>
          <w:tcPr>
            <w:tcW w:w="95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Объем средств на приобретение музыкальных инструментов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399"/>
        </w:trPr>
        <w:tc>
          <w:tcPr>
            <w:tcW w:w="1513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</w:rPr>
              <w:t xml:space="preserve">2. </w:t>
            </w:r>
            <w:r w:rsidRPr="00D554EF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CD32AF" w:rsidRPr="00D554EF" w:rsidTr="0044759A">
        <w:trPr>
          <w:trHeight w:val="316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</w:rPr>
            </w:pPr>
            <w:r w:rsidRPr="00D554EF">
              <w:rPr>
                <w:b/>
                <w:sz w:val="18"/>
              </w:rPr>
              <w:t>№</w:t>
            </w:r>
          </w:p>
          <w:p w:rsidR="00CD32AF" w:rsidRPr="00D554EF" w:rsidRDefault="00CD32AF" w:rsidP="0044759A">
            <w:pPr>
              <w:jc w:val="center"/>
              <w:rPr>
                <w:b/>
              </w:rPr>
            </w:pPr>
            <w:proofErr w:type="gramStart"/>
            <w:r w:rsidRPr="00D554EF">
              <w:rPr>
                <w:b/>
                <w:sz w:val="18"/>
              </w:rPr>
              <w:t>п</w:t>
            </w:r>
            <w:proofErr w:type="gramEnd"/>
            <w:r w:rsidRPr="00D554EF">
              <w:rPr>
                <w:b/>
                <w:sz w:val="18"/>
              </w:rPr>
              <w:t>/п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Наименование оборудования</w:t>
            </w:r>
          </w:p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Объем финансовых средств</w:t>
            </w:r>
          </w:p>
        </w:tc>
      </w:tr>
      <w:tr w:rsidR="00CD32AF" w:rsidRPr="00D554EF" w:rsidTr="0044759A">
        <w:trPr>
          <w:trHeight w:val="429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</w:rPr>
            </w:pPr>
          </w:p>
        </w:tc>
        <w:tc>
          <w:tcPr>
            <w:tcW w:w="31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Из федерального бюджета,</w:t>
            </w:r>
          </w:p>
          <w:p w:rsidR="00CD32AF" w:rsidRPr="00D554EF" w:rsidRDefault="00CD32AF" w:rsidP="0044759A">
            <w:pPr>
              <w:jc w:val="center"/>
              <w:rPr>
                <w:i/>
                <w:sz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  <w:r w:rsidRPr="00D554EF">
              <w:rPr>
                <w:i/>
                <w:sz w:val="16"/>
                <w:szCs w:val="16"/>
              </w:rPr>
              <w:t xml:space="preserve"> (92% от суммы запрашиваемых средств)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Из регионального бюджета,</w:t>
            </w:r>
          </w:p>
          <w:p w:rsidR="00CD32AF" w:rsidRPr="00D554EF" w:rsidRDefault="00CD32AF" w:rsidP="0044759A">
            <w:pPr>
              <w:jc w:val="center"/>
              <w:rPr>
                <w:i/>
                <w:sz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  <w:r w:rsidRPr="00D554EF">
              <w:rPr>
                <w:i/>
                <w:sz w:val="16"/>
                <w:szCs w:val="16"/>
              </w:rPr>
              <w:t xml:space="preserve"> (8% от суммы запрашиваемых средств)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Всего,</w:t>
            </w:r>
          </w:p>
          <w:p w:rsidR="00CD32AF" w:rsidRPr="00D554EF" w:rsidRDefault="00CD32AF" w:rsidP="0044759A">
            <w:pPr>
              <w:jc w:val="center"/>
              <w:rPr>
                <w:i/>
                <w:sz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</w:p>
        </w:tc>
      </w:tr>
      <w:tr w:rsidR="00CD32AF" w:rsidRPr="00D554EF" w:rsidTr="0044759A">
        <w:trPr>
          <w:trHeight w:val="25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6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8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10</w:t>
            </w: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2.1.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Отечественного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</w:rPr>
            </w:pPr>
            <w:r w:rsidRPr="00D554EF">
              <w:rPr>
                <w:sz w:val="20"/>
              </w:rPr>
              <w:t>Наименование</w:t>
            </w:r>
            <w:r w:rsidRPr="00D554EF">
              <w:rPr>
                <w:rStyle w:val="ab"/>
                <w:sz w:val="20"/>
              </w:rPr>
              <w:footnoteReference w:id="6"/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и т.д.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2.2.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  <w:p w:rsidR="00CD32AF" w:rsidRPr="00D554EF" w:rsidRDefault="00CD32AF" w:rsidP="0044759A">
            <w:pPr>
              <w:jc w:val="center"/>
              <w:rPr>
                <w:sz w:val="20"/>
              </w:rPr>
            </w:pPr>
            <w:r w:rsidRPr="00D554EF">
              <w:rPr>
                <w:sz w:val="20"/>
              </w:rPr>
              <w:t>х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и т.д.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351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2.3.</w:t>
            </w:r>
          </w:p>
        </w:tc>
        <w:tc>
          <w:tcPr>
            <w:tcW w:w="956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Объем средств на приобретение оборудования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399"/>
        </w:trPr>
        <w:tc>
          <w:tcPr>
            <w:tcW w:w="1513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</w:rPr>
              <w:t xml:space="preserve">3. </w:t>
            </w:r>
            <w:r w:rsidRPr="00D554EF">
              <w:rPr>
                <w:b/>
                <w:sz w:val="20"/>
                <w:szCs w:val="20"/>
              </w:rPr>
              <w:t>УЧЕБНЫЕ МАТЕРИАЛЫ</w:t>
            </w:r>
          </w:p>
        </w:tc>
      </w:tr>
      <w:tr w:rsidR="00CD32AF" w:rsidRPr="00D554EF" w:rsidTr="0044759A">
        <w:trPr>
          <w:trHeight w:val="316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</w:rPr>
            </w:pPr>
            <w:r w:rsidRPr="00D554EF">
              <w:rPr>
                <w:b/>
                <w:sz w:val="18"/>
              </w:rPr>
              <w:t>№</w:t>
            </w:r>
          </w:p>
          <w:p w:rsidR="00CD32AF" w:rsidRPr="00D554EF" w:rsidRDefault="00CD32AF" w:rsidP="0044759A">
            <w:pPr>
              <w:jc w:val="center"/>
              <w:rPr>
                <w:b/>
              </w:rPr>
            </w:pPr>
            <w:proofErr w:type="gramStart"/>
            <w:r w:rsidRPr="00D554EF">
              <w:rPr>
                <w:b/>
                <w:sz w:val="18"/>
              </w:rPr>
              <w:t>п</w:t>
            </w:r>
            <w:proofErr w:type="gramEnd"/>
            <w:r w:rsidRPr="00D554EF">
              <w:rPr>
                <w:b/>
                <w:sz w:val="18"/>
              </w:rPr>
              <w:t>/п</w:t>
            </w:r>
          </w:p>
        </w:tc>
        <w:tc>
          <w:tcPr>
            <w:tcW w:w="95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Автор, наименование</w:t>
            </w:r>
          </w:p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Объем финансовых средств</w:t>
            </w:r>
          </w:p>
        </w:tc>
      </w:tr>
      <w:tr w:rsidR="00CD32AF" w:rsidRPr="00D554EF" w:rsidTr="0044759A">
        <w:trPr>
          <w:trHeight w:val="429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</w:rPr>
            </w:pPr>
          </w:p>
        </w:tc>
        <w:tc>
          <w:tcPr>
            <w:tcW w:w="9567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Из федерального бюджета,</w:t>
            </w:r>
          </w:p>
          <w:p w:rsidR="00CD32AF" w:rsidRPr="00D554EF" w:rsidRDefault="00CD32AF" w:rsidP="0044759A">
            <w:pPr>
              <w:jc w:val="center"/>
              <w:rPr>
                <w:i/>
                <w:sz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  <w:r w:rsidRPr="00D554EF">
              <w:rPr>
                <w:i/>
                <w:sz w:val="16"/>
                <w:szCs w:val="16"/>
              </w:rPr>
              <w:t xml:space="preserve"> (92% от суммы запрашиваемых средств)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Из регионального бюджета,</w:t>
            </w:r>
          </w:p>
          <w:p w:rsidR="00CD32AF" w:rsidRPr="00D554EF" w:rsidRDefault="00CD32AF" w:rsidP="0044759A">
            <w:pPr>
              <w:jc w:val="center"/>
              <w:rPr>
                <w:i/>
                <w:sz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  <w:r w:rsidRPr="00D554EF">
              <w:rPr>
                <w:i/>
                <w:sz w:val="16"/>
                <w:szCs w:val="16"/>
              </w:rPr>
              <w:t xml:space="preserve"> (8% от суммы запрашиваемых средств)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Всего,</w:t>
            </w:r>
          </w:p>
          <w:p w:rsidR="00CD32AF" w:rsidRPr="00D554EF" w:rsidRDefault="00CD32AF" w:rsidP="0044759A">
            <w:pPr>
              <w:jc w:val="center"/>
              <w:rPr>
                <w:i/>
                <w:sz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</w:p>
        </w:tc>
      </w:tr>
      <w:tr w:rsidR="00CD32AF" w:rsidRPr="00D554EF" w:rsidTr="0044759A">
        <w:trPr>
          <w:trHeight w:val="25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9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14</w:t>
            </w: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3.1.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Автор. Наименование</w:t>
            </w:r>
            <w:r w:rsidRPr="00D554EF">
              <w:rPr>
                <w:rStyle w:val="ab"/>
                <w:sz w:val="20"/>
              </w:rPr>
              <w:footnoteReference w:id="7"/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160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</w:tr>
      <w:tr w:rsidR="00CD32AF" w:rsidRPr="00D554EF" w:rsidTr="0044759A">
        <w:trPr>
          <w:trHeight w:val="160"/>
        </w:trPr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16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и т.д.</w:t>
            </w:r>
          </w:p>
        </w:tc>
        <w:tc>
          <w:tcPr>
            <w:tcW w:w="16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  <w:tc>
          <w:tcPr>
            <w:tcW w:w="160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496"/>
        </w:trPr>
        <w:tc>
          <w:tcPr>
            <w:tcW w:w="15133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</w:rPr>
              <w:t xml:space="preserve">4. </w:t>
            </w:r>
            <w:r w:rsidRPr="00D554EF">
              <w:rPr>
                <w:b/>
                <w:sz w:val="20"/>
                <w:szCs w:val="20"/>
              </w:rPr>
              <w:t xml:space="preserve">ОБЩИЙ ОБЪЕМ СРЕДСТВ НА ОБНОВЛЕНИЕ МАТЕРИАЛЬНО-ТЕХНИЧЕСКОЙ БАЗЫ ДЕТСКОЙ ШКОЛЫ ИСКУССТВ </w:t>
            </w:r>
          </w:p>
          <w:p w:rsidR="00CD32AF" w:rsidRPr="00D554EF" w:rsidRDefault="00CD32AF" w:rsidP="0044759A">
            <w:pPr>
              <w:jc w:val="center"/>
              <w:rPr>
                <w:sz w:val="20"/>
              </w:rPr>
            </w:pPr>
            <w:r w:rsidRPr="00D554EF">
              <w:rPr>
                <w:b/>
                <w:sz w:val="20"/>
                <w:szCs w:val="20"/>
              </w:rPr>
              <w:t>ЗА СЧЕТ СРЕДСТВ СУБСИДИИ</w:t>
            </w:r>
          </w:p>
        </w:tc>
      </w:tr>
      <w:tr w:rsidR="00CD32AF" w:rsidRPr="00D554EF" w:rsidTr="0044759A">
        <w:trPr>
          <w:trHeight w:val="970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</w:rPr>
            </w:pPr>
            <w:r w:rsidRPr="00D554EF">
              <w:rPr>
                <w:b/>
                <w:sz w:val="20"/>
              </w:rPr>
              <w:t>4.1</w:t>
            </w:r>
          </w:p>
        </w:tc>
        <w:tc>
          <w:tcPr>
            <w:tcW w:w="517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Общий объем средств, направляемых на приобретение музыкальных инструментов, оборудования и учебных материалов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Из федерального бюджета,</w:t>
            </w:r>
          </w:p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</w:p>
          <w:p w:rsidR="00CD32AF" w:rsidRPr="00D554EF" w:rsidRDefault="00CD32AF" w:rsidP="0044759A">
            <w:pPr>
              <w:jc w:val="center"/>
              <w:rPr>
                <w:sz w:val="16"/>
                <w:szCs w:val="20"/>
              </w:rPr>
            </w:pPr>
            <w:proofErr w:type="gramStart"/>
            <w:r w:rsidRPr="00D554EF">
              <w:rPr>
                <w:sz w:val="16"/>
                <w:szCs w:val="20"/>
              </w:rPr>
              <w:t>(сумма итоговых значений</w:t>
            </w:r>
            <w:proofErr w:type="gramEnd"/>
          </w:p>
          <w:p w:rsidR="00CD32AF" w:rsidRPr="00D554EF" w:rsidRDefault="00CD32AF" w:rsidP="0044759A">
            <w:pPr>
              <w:jc w:val="center"/>
              <w:rPr>
                <w:sz w:val="20"/>
                <w:szCs w:val="20"/>
              </w:rPr>
            </w:pPr>
            <w:r w:rsidRPr="00D554EF">
              <w:rPr>
                <w:sz w:val="16"/>
                <w:szCs w:val="20"/>
              </w:rPr>
              <w:t>в графах 3, 8, 12)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Из регионального бюджета,</w:t>
            </w:r>
          </w:p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</w:p>
          <w:p w:rsidR="00CD32AF" w:rsidRPr="00D554EF" w:rsidRDefault="00CD32AF" w:rsidP="0044759A">
            <w:pPr>
              <w:jc w:val="center"/>
              <w:rPr>
                <w:sz w:val="16"/>
                <w:szCs w:val="16"/>
              </w:rPr>
            </w:pPr>
            <w:proofErr w:type="gramStart"/>
            <w:r w:rsidRPr="00D554EF">
              <w:rPr>
                <w:sz w:val="16"/>
                <w:szCs w:val="16"/>
              </w:rPr>
              <w:t>(сумма итоговых значений</w:t>
            </w:r>
            <w:proofErr w:type="gramEnd"/>
          </w:p>
          <w:p w:rsidR="00CD32AF" w:rsidRPr="00D554EF" w:rsidRDefault="00CD32AF" w:rsidP="0044759A">
            <w:pPr>
              <w:jc w:val="center"/>
              <w:rPr>
                <w:sz w:val="16"/>
                <w:szCs w:val="16"/>
              </w:rPr>
            </w:pPr>
            <w:r w:rsidRPr="00D554EF">
              <w:rPr>
                <w:sz w:val="16"/>
                <w:szCs w:val="16"/>
              </w:rPr>
              <w:t>в графах 4, 9, 13)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  <w:szCs w:val="20"/>
              </w:rPr>
            </w:pPr>
            <w:r w:rsidRPr="00D554EF">
              <w:rPr>
                <w:b/>
                <w:sz w:val="18"/>
                <w:szCs w:val="20"/>
              </w:rPr>
              <w:t>Итого,</w:t>
            </w:r>
          </w:p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тыс. руб.</w:t>
            </w:r>
          </w:p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sz w:val="16"/>
                <w:szCs w:val="20"/>
              </w:rPr>
              <w:t>(сумма граф 15, 16)</w:t>
            </w:r>
          </w:p>
        </w:tc>
      </w:tr>
      <w:tr w:rsidR="00CD32AF" w:rsidRPr="00D554EF" w:rsidTr="0044759A">
        <w:trPr>
          <w:trHeight w:val="215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517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15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16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17</w:t>
            </w:r>
          </w:p>
        </w:tc>
      </w:tr>
      <w:tr w:rsidR="00CD32AF" w:rsidRPr="00D554EF" w:rsidTr="0044759A">
        <w:trPr>
          <w:trHeight w:val="389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</w:rPr>
            </w:pPr>
          </w:p>
        </w:tc>
        <w:tc>
          <w:tcPr>
            <w:tcW w:w="517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32AF" w:rsidRPr="00D554EF" w:rsidRDefault="00CD32AF" w:rsidP="00CD32AF">
      <w:pPr>
        <w:rPr>
          <w:b/>
        </w:rPr>
      </w:pPr>
    </w:p>
    <w:p w:rsidR="00CD32AF" w:rsidRPr="00D554EF" w:rsidRDefault="00CD32AF" w:rsidP="00CD32AF">
      <w:pPr>
        <w:jc w:val="both"/>
      </w:pPr>
      <w:r w:rsidRPr="00D554EF">
        <w:t>Раздел 2.1. Перечень музыкальных инструментов, оборудования и учебных материалов, приобретаемых за счет средств местного бюджета, предусмотренных муниципальной программой</w:t>
      </w:r>
    </w:p>
    <w:p w:rsidR="00CD32AF" w:rsidRPr="00D554EF" w:rsidRDefault="00CD32AF" w:rsidP="00CD32AF">
      <w:pPr>
        <w:rPr>
          <w:b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95"/>
        <w:gridCol w:w="2694"/>
        <w:gridCol w:w="567"/>
        <w:gridCol w:w="1417"/>
        <w:gridCol w:w="4394"/>
        <w:gridCol w:w="709"/>
        <w:gridCol w:w="4110"/>
      </w:tblGrid>
      <w:tr w:rsidR="00CD32AF" w:rsidRPr="00D554EF" w:rsidTr="0044759A">
        <w:trPr>
          <w:trHeight w:val="399"/>
        </w:trPr>
        <w:tc>
          <w:tcPr>
            <w:tcW w:w="1513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</w:rPr>
              <w:t xml:space="preserve">1. </w:t>
            </w:r>
            <w:r w:rsidRPr="00D554EF">
              <w:rPr>
                <w:b/>
                <w:sz w:val="20"/>
                <w:szCs w:val="20"/>
              </w:rPr>
              <w:t>МУЗЫКАЛЬНЫЕ ИНСТРУМЕНТЫ</w:t>
            </w:r>
          </w:p>
        </w:tc>
      </w:tr>
      <w:tr w:rsidR="00CD32AF" w:rsidRPr="00D554EF" w:rsidTr="0044759A">
        <w:trPr>
          <w:trHeight w:val="684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</w:rPr>
            </w:pPr>
            <w:r w:rsidRPr="00D554EF">
              <w:rPr>
                <w:b/>
                <w:sz w:val="18"/>
              </w:rPr>
              <w:t>№</w:t>
            </w:r>
          </w:p>
          <w:p w:rsidR="00CD32AF" w:rsidRPr="00D554EF" w:rsidRDefault="00CD32AF" w:rsidP="0044759A">
            <w:pPr>
              <w:jc w:val="center"/>
              <w:rPr>
                <w:b/>
              </w:rPr>
            </w:pPr>
            <w:proofErr w:type="gramStart"/>
            <w:r w:rsidRPr="00D554EF">
              <w:rPr>
                <w:b/>
                <w:sz w:val="18"/>
              </w:rPr>
              <w:t>п</w:t>
            </w:r>
            <w:proofErr w:type="gramEnd"/>
            <w:r w:rsidRPr="00D554EF">
              <w:rPr>
                <w:b/>
                <w:sz w:val="18"/>
              </w:rPr>
              <w:t>/п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Наименования музыкальных инструментов</w:t>
            </w:r>
          </w:p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Объем финансовых средств за счет средств местного бюджета</w:t>
            </w:r>
          </w:p>
        </w:tc>
      </w:tr>
      <w:tr w:rsidR="00CD32AF" w:rsidRPr="00D554EF" w:rsidTr="0044759A">
        <w:trPr>
          <w:trHeight w:val="251"/>
        </w:trPr>
        <w:tc>
          <w:tcPr>
            <w:tcW w:w="7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1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3</w:t>
            </w: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1.1.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Отечественного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i/>
                <w:sz w:val="20"/>
              </w:rPr>
              <w:t>Наименование инструмента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260"/>
        </w:trPr>
        <w:tc>
          <w:tcPr>
            <w:tcW w:w="7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1.2.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i/>
                <w:sz w:val="20"/>
              </w:rPr>
            </w:pPr>
            <w:r w:rsidRPr="00D554EF">
              <w:rPr>
                <w:i/>
                <w:sz w:val="20"/>
              </w:rPr>
              <w:t>Наименование инструмента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241"/>
        </w:trPr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i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372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1.3.</w:t>
            </w:r>
          </w:p>
        </w:tc>
        <w:tc>
          <w:tcPr>
            <w:tcW w:w="102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Объем средств на приобретение музыкальных инструментов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399"/>
        </w:trPr>
        <w:tc>
          <w:tcPr>
            <w:tcW w:w="1513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</w:rPr>
              <w:t xml:space="preserve">2. </w:t>
            </w:r>
            <w:r w:rsidRPr="00D554EF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CD32AF" w:rsidRPr="00D554EF" w:rsidTr="0044759A">
        <w:trPr>
          <w:trHeight w:val="642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</w:rPr>
            </w:pPr>
            <w:r w:rsidRPr="00D554EF">
              <w:rPr>
                <w:b/>
                <w:sz w:val="18"/>
              </w:rPr>
              <w:t>№</w:t>
            </w:r>
          </w:p>
          <w:p w:rsidR="00CD32AF" w:rsidRPr="00D554EF" w:rsidRDefault="00CD32AF" w:rsidP="0044759A">
            <w:pPr>
              <w:jc w:val="center"/>
              <w:rPr>
                <w:b/>
              </w:rPr>
            </w:pPr>
            <w:proofErr w:type="gramStart"/>
            <w:r w:rsidRPr="00D554EF">
              <w:rPr>
                <w:b/>
                <w:sz w:val="18"/>
              </w:rPr>
              <w:t>п</w:t>
            </w:r>
            <w:proofErr w:type="gramEnd"/>
            <w:r w:rsidRPr="00D554EF">
              <w:rPr>
                <w:b/>
                <w:sz w:val="18"/>
              </w:rPr>
              <w:t>/п</w:t>
            </w: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Наименование оборудования</w:t>
            </w:r>
          </w:p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Объем финансовых средств за счет средств местного бюджета</w:t>
            </w:r>
          </w:p>
        </w:tc>
      </w:tr>
      <w:tr w:rsidR="00CD32AF" w:rsidRPr="00D554EF" w:rsidTr="0044759A">
        <w:trPr>
          <w:trHeight w:val="25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3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4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6</w:t>
            </w: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2.1.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Отечественного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i/>
                <w:sz w:val="20"/>
              </w:rPr>
            </w:pPr>
            <w:r w:rsidRPr="00D554EF">
              <w:rPr>
                <w:i/>
                <w:sz w:val="20"/>
              </w:rPr>
              <w:t>Наименование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149"/>
        </w:trPr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i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2.2.</w:t>
            </w:r>
          </w:p>
        </w:tc>
        <w:tc>
          <w:tcPr>
            <w:tcW w:w="31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Зарубежного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i/>
                <w:sz w:val="20"/>
              </w:rPr>
            </w:pPr>
            <w:r w:rsidRPr="00D554EF">
              <w:rPr>
                <w:i/>
                <w:sz w:val="20"/>
              </w:rPr>
              <w:t>Наименование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227"/>
        </w:trPr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i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351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2.3.</w:t>
            </w:r>
          </w:p>
        </w:tc>
        <w:tc>
          <w:tcPr>
            <w:tcW w:w="102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Объем средств на приобретение оборудования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399"/>
        </w:trPr>
        <w:tc>
          <w:tcPr>
            <w:tcW w:w="1513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  <w:r w:rsidRPr="00D554EF">
              <w:rPr>
                <w:b/>
              </w:rPr>
              <w:t xml:space="preserve">3. </w:t>
            </w:r>
            <w:r w:rsidRPr="00D554EF">
              <w:rPr>
                <w:b/>
                <w:sz w:val="20"/>
                <w:szCs w:val="20"/>
              </w:rPr>
              <w:t>УЧЕБНЫЕ МАТЕРИАЛЫ</w:t>
            </w:r>
          </w:p>
        </w:tc>
      </w:tr>
      <w:tr w:rsidR="00CD32AF" w:rsidRPr="00D554EF" w:rsidTr="0044759A">
        <w:trPr>
          <w:trHeight w:val="656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18"/>
              </w:rPr>
            </w:pPr>
            <w:r w:rsidRPr="00D554EF">
              <w:rPr>
                <w:b/>
                <w:sz w:val="18"/>
              </w:rPr>
              <w:t>№</w:t>
            </w:r>
          </w:p>
          <w:p w:rsidR="00CD32AF" w:rsidRPr="00D554EF" w:rsidRDefault="00CD32AF" w:rsidP="0044759A">
            <w:pPr>
              <w:jc w:val="center"/>
              <w:rPr>
                <w:b/>
              </w:rPr>
            </w:pPr>
            <w:proofErr w:type="gramStart"/>
            <w:r w:rsidRPr="00D554EF">
              <w:rPr>
                <w:b/>
                <w:sz w:val="18"/>
              </w:rPr>
              <w:t>п</w:t>
            </w:r>
            <w:proofErr w:type="gramEnd"/>
            <w:r w:rsidRPr="00D554EF">
              <w:rPr>
                <w:b/>
                <w:sz w:val="18"/>
              </w:rPr>
              <w:t>/п</w:t>
            </w:r>
          </w:p>
        </w:tc>
        <w:tc>
          <w:tcPr>
            <w:tcW w:w="9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Автор, наименование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Объем финансовых средств за счет средств местного бюджета</w:t>
            </w:r>
          </w:p>
        </w:tc>
      </w:tr>
      <w:tr w:rsidR="00CD32AF" w:rsidRPr="00D554EF" w:rsidTr="0044759A">
        <w:trPr>
          <w:trHeight w:val="25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9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  <w:sz w:val="18"/>
                <w:szCs w:val="20"/>
              </w:rPr>
            </w:pPr>
            <w:r w:rsidRPr="00D554EF">
              <w:rPr>
                <w:i/>
                <w:sz w:val="18"/>
                <w:szCs w:val="20"/>
              </w:rPr>
              <w:t>8</w:t>
            </w:r>
          </w:p>
        </w:tc>
      </w:tr>
      <w:tr w:rsidR="00CD32AF" w:rsidRPr="00D554EF" w:rsidTr="0044759A"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  <w:r w:rsidRPr="00D554EF">
              <w:rPr>
                <w:b/>
                <w:sz w:val="20"/>
              </w:rPr>
              <w:t>3.1.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i/>
                <w:sz w:val="20"/>
              </w:rPr>
              <w:t>Автор. Наименование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</w:tr>
      <w:tr w:rsidR="00CD32AF" w:rsidRPr="00D554EF" w:rsidTr="0044759A">
        <w:trPr>
          <w:trHeight w:val="257"/>
        </w:trPr>
        <w:tc>
          <w:tcPr>
            <w:tcW w:w="74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</w:rPr>
            </w:pP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sz w:val="20"/>
              </w:rPr>
            </w:pPr>
            <w:r w:rsidRPr="00D554EF">
              <w:rPr>
                <w:sz w:val="20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32AF" w:rsidRPr="00D554EF" w:rsidRDefault="00CD32AF" w:rsidP="0044759A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</w:p>
        </w:tc>
      </w:tr>
      <w:tr w:rsidR="00CD32AF" w:rsidRPr="00D554EF" w:rsidTr="0044759A">
        <w:trPr>
          <w:trHeight w:val="496"/>
        </w:trPr>
        <w:tc>
          <w:tcPr>
            <w:tcW w:w="1513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sz w:val="20"/>
              </w:rPr>
            </w:pPr>
            <w:r w:rsidRPr="00D554EF">
              <w:rPr>
                <w:b/>
              </w:rPr>
              <w:t xml:space="preserve">4. </w:t>
            </w:r>
            <w:r w:rsidRPr="00D554EF">
              <w:rPr>
                <w:b/>
                <w:sz w:val="20"/>
                <w:szCs w:val="20"/>
              </w:rPr>
              <w:t>ОБЩИЙ ОБЪЕМ СРЕДСТВ НА ОБНОВЛЕНИЕ МАТЕРИАЛЬНО-ТЕХНИЧЕСКОЙ БАЗЫ ОБРАЗОВАТЕЛЬНОЙ ОРГАНИЗАЦИИ</w:t>
            </w:r>
          </w:p>
        </w:tc>
      </w:tr>
      <w:tr w:rsidR="00CD32AF" w:rsidRPr="00D554EF" w:rsidTr="0044759A">
        <w:trPr>
          <w:trHeight w:val="1604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i/>
              </w:rPr>
            </w:pPr>
            <w:r w:rsidRPr="00D554EF">
              <w:rPr>
                <w:b/>
                <w:sz w:val="20"/>
              </w:rPr>
              <w:t>4.1</w:t>
            </w:r>
          </w:p>
        </w:tc>
        <w:tc>
          <w:tcPr>
            <w:tcW w:w="51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rPr>
                <w:b/>
                <w:sz w:val="20"/>
                <w:szCs w:val="20"/>
              </w:rPr>
            </w:pPr>
            <w:r w:rsidRPr="00D554EF">
              <w:rPr>
                <w:b/>
                <w:sz w:val="20"/>
                <w:szCs w:val="20"/>
              </w:rPr>
              <w:t>Общий объем средств, направляемых на приобретение музыкальных инструментов, оборудования и учебных материалов,</w:t>
            </w:r>
            <w:r w:rsidRPr="00D554EF">
              <w:rPr>
                <w:i/>
                <w:sz w:val="18"/>
                <w:szCs w:val="20"/>
              </w:rPr>
              <w:t xml:space="preserve"> тыс. руб. (сумма граф3, 6, 8)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AF" w:rsidRPr="00D554EF" w:rsidRDefault="00CD32AF" w:rsidP="0044759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32AF" w:rsidRPr="00CD32AF" w:rsidRDefault="00CD32AF" w:rsidP="00343D42">
      <w:pPr>
        <w:rPr>
          <w:lang w:val="en-US"/>
        </w:rPr>
      </w:pPr>
      <w:bookmarkStart w:id="1" w:name="_GoBack"/>
      <w:bookmarkEnd w:id="1"/>
    </w:p>
    <w:sectPr w:rsidR="00CD32AF" w:rsidRPr="00CD32AF" w:rsidSect="00FB38B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E3" w:rsidRDefault="00B523E3" w:rsidP="00FB38BA">
      <w:r>
        <w:separator/>
      </w:r>
    </w:p>
  </w:endnote>
  <w:endnote w:type="continuationSeparator" w:id="0">
    <w:p w:rsidR="00B523E3" w:rsidRDefault="00B523E3" w:rsidP="00F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E3" w:rsidRDefault="00B523E3" w:rsidP="00FB38BA">
      <w:r>
        <w:separator/>
      </w:r>
    </w:p>
  </w:footnote>
  <w:footnote w:type="continuationSeparator" w:id="0">
    <w:p w:rsidR="00B523E3" w:rsidRDefault="00B523E3" w:rsidP="00FB38BA">
      <w:r>
        <w:continuationSeparator/>
      </w:r>
    </w:p>
  </w:footnote>
  <w:footnote w:id="1">
    <w:p w:rsidR="00CD32AF" w:rsidRPr="0069553A" w:rsidRDefault="00CD32AF" w:rsidP="00CD32AF">
      <w:pPr>
        <w:pStyle w:val="a9"/>
        <w:rPr>
          <w:rFonts w:ascii="Times New Roman" w:hAnsi="Times New Roman"/>
        </w:rPr>
      </w:pPr>
      <w:r w:rsidRPr="0069553A">
        <w:rPr>
          <w:rStyle w:val="ab"/>
        </w:rPr>
        <w:footnoteRef/>
      </w:r>
      <w:r w:rsidRPr="0069553A">
        <w:rPr>
          <w:rFonts w:ascii="Times New Roman" w:hAnsi="Times New Roman"/>
        </w:rPr>
        <w:t xml:space="preserve"> </w:t>
      </w:r>
      <w:r w:rsidRPr="0069553A">
        <w:rPr>
          <w:rFonts w:ascii="Times New Roman" w:hAnsi="Times New Roman"/>
          <w:sz w:val="16"/>
          <w:szCs w:val="16"/>
        </w:rPr>
        <w:t>Лицо, фактически осуществляющее формирование настоящих расчетов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:rsidR="00CD32AF" w:rsidRDefault="00CD32AF" w:rsidP="00CD32AF">
      <w:pPr>
        <w:pStyle w:val="a9"/>
        <w:ind w:right="-643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>В случае победы заявителя в конкурсе министерство согласует настоящий перечень  с Министерством культуры Российской Федерации. При несогласовании перечня в него вносятся изменения в соответствии с рекомендациями Министерства культуры Российской Федерации.</w:t>
      </w:r>
    </w:p>
  </w:footnote>
  <w:footnote w:id="3">
    <w:p w:rsidR="00CD32AF" w:rsidRDefault="00CD32AF" w:rsidP="00CD32AF">
      <w:pPr>
        <w:pStyle w:val="a9"/>
        <w:ind w:right="-643"/>
        <w:jc w:val="both"/>
        <w:rPr>
          <w:rFonts w:ascii="Times New Roman" w:hAnsi="Times New Roman"/>
          <w:sz w:val="16"/>
        </w:rPr>
      </w:pPr>
      <w:r w:rsidRPr="00043A6B">
        <w:rPr>
          <w:rStyle w:val="ab"/>
          <w:sz w:val="16"/>
        </w:rPr>
        <w:footnoteRef/>
      </w:r>
      <w:r w:rsidRPr="00043A6B">
        <w:rPr>
          <w:rFonts w:ascii="Times New Roman" w:hAnsi="Times New Roman"/>
          <w:sz w:val="16"/>
        </w:rPr>
        <w:t xml:space="preserve"> </w:t>
      </w:r>
      <w:r w:rsidRPr="00A220E8">
        <w:rPr>
          <w:rFonts w:ascii="Times New Roman" w:hAnsi="Times New Roman"/>
          <w:sz w:val="16"/>
        </w:rPr>
        <w:t>Приобретение за счет средств субсидии всех позиций</w:t>
      </w:r>
      <w:r>
        <w:rPr>
          <w:rFonts w:ascii="Times New Roman" w:hAnsi="Times New Roman"/>
          <w:sz w:val="16"/>
        </w:rPr>
        <w:t xml:space="preserve"> из данного перечня</w:t>
      </w:r>
      <w:r w:rsidRPr="00A220E8">
        <w:rPr>
          <w:rFonts w:ascii="Times New Roman" w:hAnsi="Times New Roman"/>
          <w:sz w:val="16"/>
        </w:rPr>
        <w:t xml:space="preserve"> (музыкальных инструментов, оборудования и учебных материалов</w:t>
      </w:r>
      <w:r>
        <w:rPr>
          <w:rFonts w:ascii="Times New Roman" w:hAnsi="Times New Roman"/>
          <w:sz w:val="16"/>
        </w:rPr>
        <w:t xml:space="preserve">) является обязательным.  </w:t>
      </w:r>
      <w:r w:rsidRPr="00C17DE2">
        <w:rPr>
          <w:rFonts w:ascii="Times New Roman" w:hAnsi="Times New Roman"/>
          <w:sz w:val="16"/>
        </w:rPr>
        <w:t xml:space="preserve">Рекомендовано распределять </w:t>
      </w:r>
      <w:r>
        <w:rPr>
          <w:rFonts w:ascii="Times New Roman" w:hAnsi="Times New Roman"/>
          <w:sz w:val="16"/>
        </w:rPr>
        <w:t xml:space="preserve">средства субсидии </w:t>
      </w:r>
      <w:r w:rsidRPr="00C17DE2">
        <w:rPr>
          <w:rFonts w:ascii="Times New Roman" w:hAnsi="Times New Roman"/>
          <w:sz w:val="16"/>
        </w:rPr>
        <w:t>на приобретение музыкальных инструментов, оборудования и учебных материалов следующим образом:</w:t>
      </w:r>
    </w:p>
    <w:p w:rsidR="00CD32AF" w:rsidRPr="00DF3FB9" w:rsidRDefault="00CD32AF" w:rsidP="00CD32AF">
      <w:pPr>
        <w:pStyle w:val="a9"/>
        <w:ind w:right="-643" w:firstLine="284"/>
        <w:jc w:val="both"/>
        <w:rPr>
          <w:rFonts w:ascii="Times New Roman" w:hAnsi="Times New Roman"/>
          <w:sz w:val="16"/>
        </w:rPr>
      </w:pPr>
      <w:r w:rsidRPr="00DF3FB9">
        <w:rPr>
          <w:rFonts w:ascii="Times New Roman" w:hAnsi="Times New Roman"/>
          <w:sz w:val="16"/>
        </w:rPr>
        <w:t>50</w:t>
      </w:r>
      <w:r>
        <w:rPr>
          <w:rFonts w:ascii="Times New Roman" w:hAnsi="Times New Roman"/>
          <w:sz w:val="16"/>
        </w:rPr>
        <w:t xml:space="preserve"> процентов</w:t>
      </w:r>
      <w:r w:rsidRPr="00DF3FB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объема средств субсидии </w:t>
      </w:r>
      <w:r w:rsidRPr="00DF3FB9">
        <w:rPr>
          <w:rFonts w:ascii="Times New Roman" w:hAnsi="Times New Roman"/>
          <w:sz w:val="16"/>
        </w:rPr>
        <w:t>– в случае, если доля учащихся по дополнительным предпрофессиональным программам в области музыкального искусства составляет менее 50 % от общего количества учащихся по дополнительным предпрофессиональным программам в области искусств;</w:t>
      </w:r>
    </w:p>
    <w:p w:rsidR="00CD32AF" w:rsidRDefault="00CD32AF" w:rsidP="00CD32AF">
      <w:pPr>
        <w:pStyle w:val="a9"/>
        <w:ind w:right="-643" w:firstLine="284"/>
        <w:jc w:val="both"/>
        <w:rPr>
          <w:rFonts w:ascii="Times New Roman" w:hAnsi="Times New Roman"/>
          <w:sz w:val="16"/>
        </w:rPr>
      </w:pPr>
      <w:r w:rsidRPr="00DF3FB9">
        <w:rPr>
          <w:rFonts w:ascii="Times New Roman" w:hAnsi="Times New Roman"/>
          <w:sz w:val="16"/>
        </w:rPr>
        <w:t xml:space="preserve">70 </w:t>
      </w:r>
      <w:r>
        <w:rPr>
          <w:rFonts w:ascii="Times New Roman" w:hAnsi="Times New Roman"/>
          <w:sz w:val="16"/>
        </w:rPr>
        <w:t xml:space="preserve">процентов </w:t>
      </w:r>
      <w:r w:rsidRPr="00DF3FB9">
        <w:rPr>
          <w:rFonts w:ascii="Times New Roman" w:hAnsi="Times New Roman"/>
          <w:sz w:val="16"/>
        </w:rPr>
        <w:t>объема средств субсидии</w:t>
      </w:r>
      <w:r>
        <w:rPr>
          <w:rFonts w:ascii="Times New Roman" w:hAnsi="Times New Roman"/>
          <w:sz w:val="16"/>
        </w:rPr>
        <w:t xml:space="preserve"> </w:t>
      </w:r>
      <w:r w:rsidRPr="00DF3FB9">
        <w:rPr>
          <w:rFonts w:ascii="Times New Roman" w:hAnsi="Times New Roman"/>
          <w:sz w:val="16"/>
        </w:rPr>
        <w:t>– в случае, если доля учащихся по дополнительным предпрофессиональным программам в области музыкального искусства составляет более 50 % от общего количества учащихся по образовательным программам в области искусств и культуры</w:t>
      </w:r>
      <w:r>
        <w:rPr>
          <w:rFonts w:ascii="Times New Roman" w:hAnsi="Times New Roman"/>
          <w:sz w:val="16"/>
        </w:rPr>
        <w:t>;</w:t>
      </w:r>
    </w:p>
    <w:p w:rsidR="00CD32AF" w:rsidRPr="00C17DE2" w:rsidRDefault="00CD32AF" w:rsidP="00CD32AF">
      <w:pPr>
        <w:pStyle w:val="a9"/>
        <w:ind w:right="-643" w:firstLine="284"/>
        <w:jc w:val="both"/>
        <w:rPr>
          <w:rFonts w:ascii="Times New Roman" w:hAnsi="Times New Roman"/>
          <w:sz w:val="16"/>
          <w:szCs w:val="16"/>
        </w:rPr>
      </w:pPr>
      <w:r w:rsidRPr="003C7F98">
        <w:rPr>
          <w:rFonts w:ascii="Times New Roman" w:hAnsi="Times New Roman"/>
          <w:sz w:val="16"/>
          <w:szCs w:val="16"/>
        </w:rPr>
        <w:t xml:space="preserve">3 процента объема средств субсидии на приобретение </w:t>
      </w:r>
      <w:r>
        <w:rPr>
          <w:rFonts w:ascii="Times New Roman" w:hAnsi="Times New Roman"/>
          <w:sz w:val="16"/>
          <w:szCs w:val="16"/>
        </w:rPr>
        <w:t xml:space="preserve">учебных </w:t>
      </w:r>
      <w:r w:rsidRPr="003C7F98">
        <w:rPr>
          <w:rFonts w:ascii="Times New Roman" w:hAnsi="Times New Roman"/>
          <w:sz w:val="16"/>
          <w:szCs w:val="16"/>
        </w:rPr>
        <w:t>материалов.</w:t>
      </w:r>
    </w:p>
  </w:footnote>
  <w:footnote w:id="4">
    <w:p w:rsidR="00CD32AF" w:rsidRPr="0079314B" w:rsidRDefault="00CD32AF" w:rsidP="00CD32AF">
      <w:pPr>
        <w:pStyle w:val="a9"/>
        <w:ind w:right="-643"/>
        <w:rPr>
          <w:rFonts w:ascii="Times New Roman" w:hAnsi="Times New Roman"/>
          <w:sz w:val="16"/>
          <w:szCs w:val="16"/>
        </w:rPr>
      </w:pPr>
      <w:r w:rsidRPr="0079314B">
        <w:rPr>
          <w:rStyle w:val="ab"/>
          <w:sz w:val="16"/>
          <w:szCs w:val="16"/>
        </w:rPr>
        <w:footnoteRef/>
      </w:r>
      <w:r w:rsidRPr="0079314B">
        <w:rPr>
          <w:rFonts w:ascii="Times New Roman" w:hAnsi="Times New Roman"/>
          <w:sz w:val="16"/>
          <w:szCs w:val="16"/>
        </w:rPr>
        <w:t xml:space="preserve"> В граф</w:t>
      </w:r>
      <w:r>
        <w:rPr>
          <w:rFonts w:ascii="Times New Roman" w:hAnsi="Times New Roman"/>
          <w:sz w:val="16"/>
          <w:szCs w:val="16"/>
        </w:rPr>
        <w:t>е 2</w:t>
      </w:r>
      <w:r w:rsidRPr="0079314B">
        <w:rPr>
          <w:rFonts w:ascii="Times New Roman" w:hAnsi="Times New Roman"/>
          <w:sz w:val="16"/>
          <w:szCs w:val="16"/>
        </w:rPr>
        <w:t xml:space="preserve"> указываются только наименовани</w:t>
      </w:r>
      <w:r>
        <w:rPr>
          <w:rFonts w:ascii="Times New Roman" w:hAnsi="Times New Roman"/>
          <w:sz w:val="16"/>
          <w:szCs w:val="16"/>
        </w:rPr>
        <w:t xml:space="preserve">я музыкальных инструментов </w:t>
      </w:r>
      <w:r w:rsidRPr="0079314B">
        <w:rPr>
          <w:rFonts w:ascii="Times New Roman" w:hAnsi="Times New Roman"/>
          <w:sz w:val="16"/>
          <w:szCs w:val="16"/>
        </w:rPr>
        <w:t>без указания количества единиц по каждому из наименований.</w:t>
      </w:r>
      <w:r>
        <w:rPr>
          <w:rFonts w:ascii="Times New Roman" w:hAnsi="Times New Roman"/>
          <w:sz w:val="16"/>
          <w:szCs w:val="16"/>
        </w:rPr>
        <w:t xml:space="preserve"> </w:t>
      </w:r>
      <w:r w:rsidRPr="00C17DE2">
        <w:rPr>
          <w:rFonts w:ascii="Times New Roman" w:hAnsi="Times New Roman"/>
          <w:sz w:val="16"/>
          <w:szCs w:val="16"/>
        </w:rPr>
        <w:t>Количество ед. приобретаемого оборудования и наименование производителя указывается только в отчетной документации.</w:t>
      </w:r>
    </w:p>
  </w:footnote>
  <w:footnote w:id="5">
    <w:p w:rsidR="00CD32AF" w:rsidRDefault="00CD32AF" w:rsidP="00CD32AF">
      <w:pPr>
        <w:pStyle w:val="a9"/>
        <w:ind w:right="-643"/>
      </w:pPr>
      <w:r w:rsidRPr="00F21C6B">
        <w:rPr>
          <w:rStyle w:val="ab"/>
          <w:sz w:val="16"/>
          <w:szCs w:val="16"/>
        </w:rPr>
        <w:footnoteRef/>
      </w:r>
      <w:r>
        <w:t xml:space="preserve"> </w:t>
      </w:r>
      <w:r w:rsidRPr="00C665BB">
        <w:rPr>
          <w:rFonts w:ascii="Times New Roman" w:hAnsi="Times New Roman"/>
          <w:sz w:val="16"/>
          <w:szCs w:val="16"/>
        </w:rPr>
        <w:t xml:space="preserve">Данная позиция включает комплектующие к музыкальным инструментам (смычки, медиаторы, струны, палочки и проч.), приобретаемые в случае наличия остатка финансовых средств по итогам закупок. Конкретные наименования и количество </w:t>
      </w:r>
      <w:proofErr w:type="gramStart"/>
      <w:r w:rsidRPr="00C665BB">
        <w:rPr>
          <w:rFonts w:ascii="Times New Roman" w:hAnsi="Times New Roman"/>
          <w:sz w:val="16"/>
          <w:szCs w:val="16"/>
        </w:rPr>
        <w:t>комплектующих</w:t>
      </w:r>
      <w:proofErr w:type="gramEnd"/>
      <w:r w:rsidRPr="00C665BB">
        <w:rPr>
          <w:rFonts w:ascii="Times New Roman" w:hAnsi="Times New Roman"/>
          <w:sz w:val="16"/>
          <w:szCs w:val="16"/>
        </w:rPr>
        <w:t xml:space="preserve"> указывается только в отчетной документации.</w:t>
      </w:r>
    </w:p>
  </w:footnote>
  <w:footnote w:id="6">
    <w:p w:rsidR="00CD32AF" w:rsidRPr="00F64093" w:rsidRDefault="00CD32AF" w:rsidP="00CD32AF">
      <w:pPr>
        <w:pStyle w:val="a9"/>
        <w:rPr>
          <w:rFonts w:ascii="Times New Roman" w:hAnsi="Times New Roman"/>
          <w:sz w:val="16"/>
          <w:szCs w:val="16"/>
        </w:rPr>
      </w:pPr>
      <w:r w:rsidRPr="00F64093">
        <w:rPr>
          <w:rFonts w:ascii="Times New Roman" w:hAnsi="Times New Roman"/>
          <w:sz w:val="16"/>
          <w:szCs w:val="16"/>
          <w:vertAlign w:val="superscript"/>
        </w:rPr>
        <w:footnoteRef/>
      </w:r>
      <w:r w:rsidRPr="00F6409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64093">
        <w:rPr>
          <w:rFonts w:ascii="Times New Roman" w:hAnsi="Times New Roman"/>
          <w:sz w:val="16"/>
          <w:szCs w:val="16"/>
        </w:rPr>
        <w:t>В граф</w:t>
      </w:r>
      <w:r>
        <w:rPr>
          <w:rFonts w:ascii="Times New Roman" w:hAnsi="Times New Roman"/>
          <w:sz w:val="16"/>
          <w:szCs w:val="16"/>
        </w:rPr>
        <w:t>е 7</w:t>
      </w:r>
      <w:r w:rsidRPr="00F64093">
        <w:rPr>
          <w:rFonts w:ascii="Times New Roman" w:hAnsi="Times New Roman"/>
          <w:sz w:val="16"/>
          <w:szCs w:val="16"/>
        </w:rPr>
        <w:t xml:space="preserve"> указывается только наименование оборудова</w:t>
      </w:r>
      <w:r>
        <w:rPr>
          <w:rFonts w:ascii="Times New Roman" w:hAnsi="Times New Roman"/>
          <w:sz w:val="16"/>
          <w:szCs w:val="16"/>
        </w:rPr>
        <w:t>ния без указания производителя, технических характеристик, количества</w:t>
      </w:r>
      <w:r w:rsidRPr="007611B4">
        <w:rPr>
          <w:rFonts w:ascii="Times New Roman" w:hAnsi="Times New Roman"/>
          <w:sz w:val="16"/>
          <w:szCs w:val="16"/>
        </w:rPr>
        <w:t xml:space="preserve"> </w:t>
      </w:r>
      <w:r w:rsidRPr="00F64093">
        <w:rPr>
          <w:rFonts w:ascii="Times New Roman" w:hAnsi="Times New Roman"/>
          <w:sz w:val="16"/>
          <w:szCs w:val="16"/>
        </w:rPr>
        <w:t xml:space="preserve">и </w:t>
      </w:r>
      <w:r>
        <w:rPr>
          <w:rFonts w:ascii="Times New Roman" w:hAnsi="Times New Roman"/>
          <w:sz w:val="16"/>
          <w:szCs w:val="16"/>
        </w:rPr>
        <w:t>т.д. Количество ед. приобретаемого оборудования и наименование производителя указывается только в отчетной документации.</w:t>
      </w:r>
    </w:p>
  </w:footnote>
  <w:footnote w:id="7">
    <w:p w:rsidR="00CD32AF" w:rsidRPr="005A2986" w:rsidRDefault="00CD32AF" w:rsidP="00CD32AF">
      <w:pPr>
        <w:pStyle w:val="a9"/>
        <w:rPr>
          <w:rFonts w:ascii="Times New Roman" w:hAnsi="Times New Roman"/>
          <w:sz w:val="16"/>
        </w:rPr>
      </w:pPr>
      <w:r w:rsidRPr="005A2986">
        <w:rPr>
          <w:rStyle w:val="ab"/>
          <w:sz w:val="16"/>
        </w:rPr>
        <w:footnoteRef/>
      </w:r>
      <w:r w:rsidRPr="005A2986">
        <w:rPr>
          <w:rFonts w:ascii="Times New Roman" w:hAnsi="Times New Roman"/>
          <w:sz w:val="16"/>
        </w:rPr>
        <w:t xml:space="preserve"> Без указания выходных данных (издательство, год).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753"/>
      <w:docPartObj>
        <w:docPartGallery w:val="Page Numbers (Top of Page)"/>
        <w:docPartUnique/>
      </w:docPartObj>
    </w:sdtPr>
    <w:sdtEndPr/>
    <w:sdtContent>
      <w:p w:rsidR="00CD32AF" w:rsidRDefault="00CD32AF">
        <w:pPr>
          <w:pStyle w:val="a5"/>
          <w:jc w:val="center"/>
        </w:pPr>
      </w:p>
      <w:p w:rsidR="00CD32AF" w:rsidRDefault="00CD32AF">
        <w:pPr>
          <w:pStyle w:val="a5"/>
          <w:jc w:val="center"/>
        </w:pPr>
      </w:p>
      <w:p w:rsidR="00CD32AF" w:rsidRDefault="00C47E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32AF" w:rsidRDefault="00CD32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BA" w:rsidRDefault="00C47E6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B38BA" w:rsidRDefault="00FB3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4"/>
    <w:rsid w:val="00034A70"/>
    <w:rsid w:val="00087159"/>
    <w:rsid w:val="001876E5"/>
    <w:rsid w:val="00194F1A"/>
    <w:rsid w:val="001C63EB"/>
    <w:rsid w:val="00266085"/>
    <w:rsid w:val="002924BF"/>
    <w:rsid w:val="002D541A"/>
    <w:rsid w:val="00320625"/>
    <w:rsid w:val="00343D42"/>
    <w:rsid w:val="003708A6"/>
    <w:rsid w:val="004A6567"/>
    <w:rsid w:val="00675D58"/>
    <w:rsid w:val="007657B7"/>
    <w:rsid w:val="00780FC0"/>
    <w:rsid w:val="00931946"/>
    <w:rsid w:val="00996861"/>
    <w:rsid w:val="00A52B76"/>
    <w:rsid w:val="00AE1C43"/>
    <w:rsid w:val="00B523E3"/>
    <w:rsid w:val="00C47E6D"/>
    <w:rsid w:val="00C65F1E"/>
    <w:rsid w:val="00CD32AF"/>
    <w:rsid w:val="00DC1CEA"/>
    <w:rsid w:val="00E35114"/>
    <w:rsid w:val="00FB38BA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11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5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876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B3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3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D32A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D32A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CD3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5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11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51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876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B3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3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CD32A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CD32A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rsid w:val="00CD3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EFBF327601C8BFAD683C72B2C29F81DC74369153DBDE6EDE359BC48EEE765I7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B242-0C1D-4BD1-B7C0-A114CAA7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Зубова Елена</cp:lastModifiedBy>
  <cp:revision>2</cp:revision>
  <cp:lastPrinted>2019-12-11T10:38:00Z</cp:lastPrinted>
  <dcterms:created xsi:type="dcterms:W3CDTF">2020-11-02T15:36:00Z</dcterms:created>
  <dcterms:modified xsi:type="dcterms:W3CDTF">2020-11-02T15:36:00Z</dcterms:modified>
</cp:coreProperties>
</file>