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51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68">
        <w:rPr>
          <w:rFonts w:ascii="Times New Roman" w:hAnsi="Times New Roman" w:cs="Times New Roman"/>
          <w:b/>
          <w:bCs/>
          <w:sz w:val="28"/>
          <w:szCs w:val="28"/>
        </w:rPr>
        <w:t>о проведении в Архангельской области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68">
        <w:rPr>
          <w:rFonts w:ascii="Times New Roman" w:hAnsi="Times New Roman" w:cs="Times New Roman"/>
          <w:b/>
          <w:bCs/>
          <w:sz w:val="28"/>
          <w:szCs w:val="28"/>
        </w:rPr>
        <w:t>творческого фестиваля юных талантов «Будущее Поморья»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условия и порядок проведения в Архангельской области творческого фестиваля юных талантов«Будущее Поморья» (далее - Фестиваль).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1.2. Цель Фестиваля - выявление и поддержка одаренных детейАрхангельской области.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творческого потенциаладетей;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создание дополнительных возможностей для развития одаренныхдетей, совершенствования педагогического мастерства преподавателей;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популяризация музыкального искусства.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1.3. Учредителем Фестиваля является министерство культурыАрхангельской области (далее - министерство), организатором Фестиваля -государственное бюджетное профессиональное образовательное учреждениеАрхангельской области «Архангельский музыкальный колледж» (далее -Архангельский музыкальный колледж).</w:t>
      </w:r>
    </w:p>
    <w:p w:rsidR="00214C77" w:rsidRPr="00DA5168" w:rsidRDefault="00DE7AF5" w:rsidP="00DE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Министерство осуществляет общее и 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4C77" w:rsidRPr="00DA5168">
        <w:rPr>
          <w:rFonts w:ascii="Times New Roman" w:hAnsi="Times New Roman" w:cs="Times New Roman"/>
          <w:sz w:val="28"/>
          <w:szCs w:val="28"/>
        </w:rPr>
        <w:t>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организацией и проведением Фестиваля.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Архангельский музыкальный колледж: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создает организационный комитет по проведению Фестиваля, состави полномочия которого утверждается приказом директора Архангельскогомузыкального колледжа;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организует информационную кампанию по проведению Фестиваля;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осуществляет прием заявок на участие в Фестивале и видеозаписей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творческих номеров;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организует подведение итогов Фестиваля и поощрение егопобедителей.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1.4. Финансирование Фестиваля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 регионального проекта «Творческие люди». 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II. Условия и порядок проведения Фестиваля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2.1. Участниками Фестиваля являются дети - жители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области в возрасте от 5 до 15 лет (включительно) в следующих возрастныхкатегориях: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младшая группа - 5 - 8 лет;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средняя группа - 9 - 12 лет;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старшая группа - 13 - 15 лет.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Возраст участников Фестиваля определяется на день окончания отборочных прослушиваний - 20 мая 2019 года.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В Фестивале допускается участие дуэтов. Дуэт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один участник Фестиваля.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2.2. В рамках Фестиваля проводится конкурс (далее – конкурсФестиваля) по следующим номинациям: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вокал - классический, народный и эстрадный;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2.3. Фестиваль проводится в 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214C77" w:rsidRPr="00F71E8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F71E8E">
        <w:rPr>
          <w:rFonts w:ascii="Times New Roman" w:hAnsi="Times New Roman" w:cs="Times New Roman"/>
          <w:sz w:val="28"/>
          <w:szCs w:val="28"/>
        </w:rPr>
        <w:t>.</w:t>
      </w:r>
    </w:p>
    <w:p w:rsidR="00DA5168" w:rsidRPr="00DA5168" w:rsidRDefault="00DE7AF5" w:rsidP="00DE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Первый этап с 15 января по 15 февраля 2019 года - информационный, прием заявок. </w:t>
      </w:r>
    </w:p>
    <w:p w:rsidR="00DA5168" w:rsidRPr="00DA5168" w:rsidRDefault="00DE7AF5" w:rsidP="00DE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Второй этап с 16 февраля по 19 марта 2019 года - отборочные прослушивания по видеозаписям. </w:t>
      </w:r>
    </w:p>
    <w:p w:rsidR="00214C77" w:rsidRPr="00DA5168" w:rsidRDefault="00DE7AF5" w:rsidP="00DE7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Третий этап с 20 марта по 20 мая 2019 года – </w:t>
      </w:r>
      <w:r w:rsidR="00214C77" w:rsidRPr="00DA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отборочные туры </w:t>
      </w:r>
      <w:r w:rsidR="00214C77" w:rsidRPr="00DA5168">
        <w:rPr>
          <w:rFonts w:ascii="Times New Roman" w:hAnsi="Times New Roman" w:cs="Times New Roman"/>
          <w:sz w:val="28"/>
          <w:szCs w:val="28"/>
        </w:rPr>
        <w:t>прослушивания Фестиваля</w:t>
      </w:r>
      <w:r w:rsidR="00214C77" w:rsidRPr="00DA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на территориях: </w:t>
      </w:r>
    </w:p>
    <w:p w:rsidR="00214C77" w:rsidRPr="00DA5168" w:rsidRDefault="00214C77" w:rsidP="00967EBF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- г. </w:t>
      </w:r>
      <w:proofErr w:type="spellStart"/>
      <w:r w:rsidRPr="00DA5168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Pr="00DA5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4EAE" w:rsidRPr="00DA5168">
        <w:rPr>
          <w:rFonts w:ascii="Times New Roman" w:hAnsi="Times New Roman" w:cs="Times New Roman"/>
          <w:sz w:val="28"/>
          <w:szCs w:val="28"/>
        </w:rPr>
        <w:fldChar w:fldCharType="begin"/>
      </w:r>
      <w:r w:rsidRPr="00DA5168">
        <w:rPr>
          <w:rFonts w:ascii="Times New Roman" w:hAnsi="Times New Roman" w:cs="Times New Roman"/>
          <w:sz w:val="28"/>
          <w:szCs w:val="28"/>
        </w:rPr>
        <w:instrText>HYPERLINK "https://mapbase.ru/%D0%90%D1%80%D1%85%D0%B0%D0%BD%D0%B3%D0%B5%D0%BB%D1%8C%D1%81%D0%BA%D0%B0%D1%8F/%D1%80%D0%B0%D0%B9%D0%BE%D0%BD-%D0%9A%D0%B0%D1%80%D0%B3%D0%BE%D0%BF%D0%BE%D0%BB%D1%8C%D1%81%D0%BA%D0%B8%D0%B9"</w:instrText>
      </w:r>
      <w:r w:rsidR="00AF4EAE" w:rsidRPr="00DA5168">
        <w:rPr>
          <w:rFonts w:ascii="Times New Roman" w:hAnsi="Times New Roman" w:cs="Times New Roman"/>
          <w:sz w:val="28"/>
          <w:szCs w:val="28"/>
        </w:rPr>
        <w:fldChar w:fldCharType="separate"/>
      </w:r>
      <w:r w:rsidRPr="00DA51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Каргопольский</w:t>
      </w:r>
      <w:proofErr w:type="spellEnd"/>
      <w:r w:rsidRPr="00DA51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</w:t>
      </w:r>
      <w:r w:rsidR="00AF4EAE" w:rsidRPr="00DA5168">
        <w:rPr>
          <w:rFonts w:ascii="Times New Roman" w:hAnsi="Times New Roman" w:cs="Times New Roman"/>
          <w:sz w:val="28"/>
          <w:szCs w:val="28"/>
        </w:rPr>
        <w:fldChar w:fldCharType="end"/>
      </w:r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Коношский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Няндомский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Плесецкий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>);</w:t>
      </w:r>
    </w:p>
    <w:p w:rsidR="00214C77" w:rsidRPr="00DA5168" w:rsidRDefault="00214C77" w:rsidP="00967EBF">
      <w:pPr>
        <w:pStyle w:val="Style6"/>
        <w:widowControl/>
        <w:spacing w:line="240" w:lineRule="auto"/>
        <w:rPr>
          <w:sz w:val="28"/>
          <w:szCs w:val="28"/>
        </w:rPr>
      </w:pPr>
      <w:r w:rsidRPr="00DA5168">
        <w:rPr>
          <w:sz w:val="28"/>
          <w:szCs w:val="28"/>
        </w:rPr>
        <w:t xml:space="preserve">- </w:t>
      </w:r>
      <w:proofErr w:type="spellStart"/>
      <w:r w:rsidRPr="00DA5168">
        <w:rPr>
          <w:sz w:val="28"/>
          <w:szCs w:val="28"/>
        </w:rPr>
        <w:t>Устьянская</w:t>
      </w:r>
      <w:proofErr w:type="spellEnd"/>
      <w:r w:rsidRPr="00DA5168">
        <w:rPr>
          <w:sz w:val="28"/>
          <w:szCs w:val="28"/>
        </w:rPr>
        <w:t xml:space="preserve"> ДШИ (</w:t>
      </w:r>
      <w:proofErr w:type="spellStart"/>
      <w:r w:rsidRPr="00DA5168">
        <w:rPr>
          <w:sz w:val="28"/>
          <w:szCs w:val="28"/>
        </w:rPr>
        <w:t>Устьянский</w:t>
      </w:r>
      <w:proofErr w:type="spellEnd"/>
      <w:r w:rsidRPr="00DA5168">
        <w:rPr>
          <w:sz w:val="28"/>
          <w:szCs w:val="28"/>
        </w:rPr>
        <w:t xml:space="preserve"> район, Вельский район, </w:t>
      </w:r>
      <w:hyperlink r:id="rId7" w:history="1">
        <w:r w:rsidRPr="00DA5168">
          <w:rPr>
            <w:rStyle w:val="a3"/>
            <w:color w:val="auto"/>
            <w:sz w:val="28"/>
            <w:szCs w:val="28"/>
            <w:u w:val="none"/>
          </w:rPr>
          <w:t>Шенкурский район</w:t>
        </w:r>
      </w:hyperlink>
      <w:r w:rsidRPr="00DA5168">
        <w:rPr>
          <w:sz w:val="28"/>
          <w:szCs w:val="28"/>
        </w:rPr>
        <w:t xml:space="preserve">, </w:t>
      </w:r>
      <w:hyperlink r:id="rId8" w:history="1">
        <w:proofErr w:type="spellStart"/>
        <w:r w:rsidRPr="00DA5168">
          <w:rPr>
            <w:rStyle w:val="a3"/>
            <w:color w:val="auto"/>
            <w:sz w:val="28"/>
            <w:szCs w:val="28"/>
            <w:u w:val="none"/>
          </w:rPr>
          <w:t>Виноградовский</w:t>
        </w:r>
        <w:proofErr w:type="spellEnd"/>
        <w:r w:rsidRPr="00DA5168">
          <w:rPr>
            <w:rStyle w:val="a3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sz w:val="28"/>
          <w:szCs w:val="28"/>
        </w:rPr>
        <w:t xml:space="preserve">, </w:t>
      </w:r>
      <w:hyperlink r:id="rId9" w:history="1">
        <w:r w:rsidRPr="00DA5168">
          <w:rPr>
            <w:rStyle w:val="a3"/>
            <w:color w:val="auto"/>
            <w:sz w:val="28"/>
            <w:szCs w:val="28"/>
            <w:u w:val="none"/>
          </w:rPr>
          <w:t>Вельский район</w:t>
        </w:r>
      </w:hyperlink>
      <w:r w:rsidRPr="00DA5168">
        <w:rPr>
          <w:sz w:val="28"/>
          <w:szCs w:val="28"/>
        </w:rPr>
        <w:t>);</w:t>
      </w:r>
    </w:p>
    <w:p w:rsidR="00214C77" w:rsidRPr="00DA5168" w:rsidRDefault="00214C77" w:rsidP="00967EBF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-  г. Котлас  (г. Котлас, г. Коряжма, </w:t>
      </w:r>
      <w:hyperlink r:id="rId10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Верхнетоемский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Вилегодский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Котласский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Красноборский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>);</w:t>
      </w:r>
    </w:p>
    <w:p w:rsidR="00214C77" w:rsidRPr="00DA5168" w:rsidRDefault="00214C77" w:rsidP="00967EBF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-   </w:t>
      </w:r>
      <w:r w:rsidRPr="00DA5168">
        <w:rPr>
          <w:rStyle w:val="FontStyle32"/>
          <w:sz w:val="28"/>
          <w:szCs w:val="28"/>
        </w:rPr>
        <w:t xml:space="preserve">г. Архангельск (г. Архангельск, </w:t>
      </w:r>
      <w:proofErr w:type="spellStart"/>
      <w:r w:rsidRPr="00DA5168">
        <w:rPr>
          <w:rStyle w:val="FontStyle32"/>
          <w:sz w:val="28"/>
          <w:szCs w:val="28"/>
        </w:rPr>
        <w:t>г.Новодвинск</w:t>
      </w:r>
      <w:proofErr w:type="spellEnd"/>
      <w:r w:rsidRPr="00DA5168">
        <w:rPr>
          <w:rStyle w:val="FontStyle32"/>
          <w:sz w:val="28"/>
          <w:szCs w:val="28"/>
        </w:rPr>
        <w:t xml:space="preserve">, </w:t>
      </w:r>
      <w:proofErr w:type="spellStart"/>
      <w:r w:rsidRPr="00DA5168">
        <w:rPr>
          <w:rStyle w:val="FontStyle32"/>
          <w:sz w:val="28"/>
          <w:szCs w:val="28"/>
        </w:rPr>
        <w:t>г.Северодвинск</w:t>
      </w:r>
      <w:proofErr w:type="spellEnd"/>
      <w:r w:rsidRPr="00DA5168">
        <w:rPr>
          <w:rStyle w:val="FontStyle32"/>
          <w:sz w:val="28"/>
          <w:szCs w:val="28"/>
        </w:rPr>
        <w:t xml:space="preserve">, </w:t>
      </w:r>
      <w:hyperlink r:id="rId15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Онежский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Соловецкий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Приморский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Мезенский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Лешуконский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20" w:history="1">
        <w:proofErr w:type="spellStart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Пинежский</w:t>
        </w:r>
        <w:proofErr w:type="spellEnd"/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A5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Холмогорский район</w:t>
        </w:r>
      </w:hyperlink>
      <w:r w:rsidRPr="00DA5168">
        <w:rPr>
          <w:rFonts w:ascii="Times New Roman" w:hAnsi="Times New Roman" w:cs="Times New Roman"/>
          <w:sz w:val="28"/>
          <w:szCs w:val="28"/>
        </w:rPr>
        <w:t>).</w:t>
      </w:r>
    </w:p>
    <w:p w:rsidR="00214C77" w:rsidRPr="00DA5168" w:rsidRDefault="00214C77" w:rsidP="00967EBF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         Победители третьего этапа Фестиваля определяются: </w:t>
      </w:r>
    </w:p>
    <w:p w:rsidR="00214C77" w:rsidRPr="00DA5168" w:rsidRDefault="00214C77" w:rsidP="00967EBF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- оценкой жюри выступлений участников;</w:t>
      </w:r>
    </w:p>
    <w:p w:rsidR="00DA5168" w:rsidRPr="00DA5168" w:rsidRDefault="00214C77" w:rsidP="00967EB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- голосованием зрителей на сайте Архангельского музыкального колледжа </w:t>
      </w:r>
      <w:hyperlink r:id="rId22" w:tgtFrame="_blank" w:history="1">
        <w:r w:rsidRPr="00DA5168">
          <w:rPr>
            <w:rStyle w:val="a3"/>
            <w:rFonts w:ascii="Times New Roman" w:hAnsi="Times New Roman" w:cs="Times New Roman"/>
            <w:sz w:val="28"/>
            <w:szCs w:val="28"/>
          </w:rPr>
          <w:t>arhmuz.ru</w:t>
        </w:r>
      </w:hyperlink>
      <w:r w:rsidRPr="00DA5168">
        <w:rPr>
          <w:rFonts w:ascii="Times New Roman" w:hAnsi="Times New Roman" w:cs="Times New Roman"/>
          <w:sz w:val="28"/>
          <w:szCs w:val="28"/>
        </w:rPr>
        <w:t>.</w:t>
      </w:r>
    </w:p>
    <w:p w:rsidR="00214C77" w:rsidRPr="00DA5168" w:rsidRDefault="00DE7AF5" w:rsidP="00967EB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C77" w:rsidRPr="00F71E8E">
        <w:rPr>
          <w:rFonts w:ascii="Times New Roman" w:hAnsi="Times New Roman" w:cs="Times New Roman"/>
          <w:sz w:val="28"/>
          <w:szCs w:val="28"/>
        </w:rPr>
        <w:t>Четвертый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 этап 30 октября – 01 ноября 2019 г. - участие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третьего этапа в творческой школе и гала-концерте. Солисты получат </w:t>
      </w:r>
      <w:r w:rsidR="00DA5168" w:rsidRPr="00DA5168">
        <w:rPr>
          <w:rFonts w:ascii="Times New Roman" w:hAnsi="Times New Roman" w:cs="Times New Roman"/>
          <w:sz w:val="28"/>
          <w:szCs w:val="28"/>
        </w:rPr>
        <w:t>в</w:t>
      </w:r>
      <w:r w:rsidR="00214C77" w:rsidRPr="00DA5168">
        <w:rPr>
          <w:rFonts w:ascii="Times New Roman" w:hAnsi="Times New Roman" w:cs="Times New Roman"/>
          <w:sz w:val="28"/>
          <w:szCs w:val="28"/>
        </w:rPr>
        <w:t>озможность выступления в сопровождении творческого коллектива (Оркестра русских народных инструментов, Камерного оркестра, Биг-</w:t>
      </w:r>
      <w:proofErr w:type="spellStart"/>
      <w:r w:rsidR="00214C77" w:rsidRPr="00DA5168"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 w:rsidR="00214C77" w:rsidRPr="00DA5168">
        <w:rPr>
          <w:rFonts w:ascii="Times New Roman" w:hAnsi="Times New Roman" w:cs="Times New Roman"/>
          <w:sz w:val="28"/>
          <w:szCs w:val="28"/>
        </w:rPr>
        <w:t>, Ансамбля народной песни).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Оплата расходов по проезду и проживанию победителей Фестиваляк месту его проведения и обратно производится за счет принимающейстороны.</w:t>
      </w:r>
    </w:p>
    <w:p w:rsidR="00214C77" w:rsidRPr="00DA5168" w:rsidRDefault="00DE7AF5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2.4. Участник Фестиваля в рамках проведения первых двух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Фестиваля представляет творческий номер - исполнение двухразнохарактерных музыкальных произведений. Все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исполняются на пам</w:t>
      </w:r>
      <w:r w:rsidR="00DA5168" w:rsidRPr="00DA5168">
        <w:rPr>
          <w:rFonts w:ascii="Times New Roman" w:hAnsi="Times New Roman" w:cs="Times New Roman"/>
          <w:sz w:val="28"/>
          <w:szCs w:val="28"/>
        </w:rPr>
        <w:t>ять. Время звучания - не более 5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 минут. Один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Фестиваля может подать один творческий номер в каждую номинациюФестиваля.</w:t>
      </w:r>
    </w:p>
    <w:p w:rsidR="00110520" w:rsidRDefault="00DE7AF5" w:rsidP="00DE7AF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5168" w:rsidRPr="00DA5168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Фестивале направляются </w:t>
      </w:r>
      <w:r w:rsidR="00DA5168" w:rsidRPr="00DA516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настоящему Положению принимаются до 15 февраля 2019 г. </w:t>
      </w:r>
      <w:r w:rsidR="00110520">
        <w:rPr>
          <w:rFonts w:ascii="Times New Roman" w:hAnsi="Times New Roman" w:cs="Times New Roman"/>
          <w:sz w:val="28"/>
          <w:szCs w:val="28"/>
        </w:rPr>
        <w:t>одним из выбранных способов:</w:t>
      </w:r>
    </w:p>
    <w:p w:rsidR="00110520" w:rsidRDefault="00110520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почте на</w:t>
      </w:r>
      <w:r w:rsidR="00DA5168" w:rsidRPr="00DA5168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68" w:rsidRPr="00DA5168">
        <w:rPr>
          <w:rFonts w:ascii="Times New Roman" w:hAnsi="Times New Roman" w:cs="Times New Roman"/>
          <w:sz w:val="28"/>
          <w:szCs w:val="28"/>
        </w:rPr>
        <w:t>163000, г. Архангельск, пр. Ломоносова, д. 211, Архангельский музыкальный колледж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520" w:rsidRDefault="00110520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5168" w:rsidRPr="00DA516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DA5168" w:rsidRPr="00DA5168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6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DA5168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DA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23" w:history="1">
        <w:r w:rsidRPr="00441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ershik</w:t>
        </w:r>
      </w:hyperlink>
      <w:hyperlink r:id="rId24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</w:rPr>
          <w:t>-</w:t>
        </w:r>
      </w:hyperlink>
      <w:hyperlink r:id="rId25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hyperlink r:id="rId26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</w:rPr>
          <w:t>@</w:t>
        </w:r>
      </w:hyperlink>
      <w:hyperlink r:id="rId27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yandex</w:t>
        </w:r>
      </w:hyperlink>
      <w:hyperlink r:id="rId28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29" w:history="1">
        <w:r w:rsidRPr="00DA5168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A5168">
        <w:rPr>
          <w:rFonts w:ascii="Times New Roman" w:hAnsi="Times New Roman" w:cs="Times New Roman"/>
          <w:sz w:val="28"/>
          <w:szCs w:val="28"/>
        </w:rPr>
        <w:t xml:space="preserve"> </w:t>
      </w:r>
      <w:r w:rsidRPr="00967EBF">
        <w:rPr>
          <w:rFonts w:ascii="Times New Roman" w:hAnsi="Times New Roman" w:cs="Times New Roman"/>
          <w:sz w:val="28"/>
          <w:szCs w:val="28"/>
        </w:rPr>
        <w:t>(единой папкой с электронного адреса учреждения).</w:t>
      </w:r>
    </w:p>
    <w:p w:rsidR="00DA5168" w:rsidRPr="00DA5168" w:rsidRDefault="004A72AA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52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168" w:rsidRPr="00DA516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DA5168" w:rsidRPr="00DA5168" w:rsidRDefault="00DA5168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lastRenderedPageBreak/>
        <w:t>1)    копия свидетельства о рождении или паспорта;</w:t>
      </w:r>
    </w:p>
    <w:p w:rsidR="00DA5168" w:rsidRPr="00DA5168" w:rsidRDefault="00DA5168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2)   согласие на обработку персональных данных (заполняется родителями (законными представителями) участников конкурса)</w:t>
      </w:r>
      <w:r w:rsidR="00110520">
        <w:rPr>
          <w:rFonts w:ascii="Times New Roman" w:hAnsi="Times New Roman" w:cs="Times New Roman"/>
          <w:sz w:val="28"/>
          <w:szCs w:val="28"/>
        </w:rPr>
        <w:t>.</w:t>
      </w:r>
    </w:p>
    <w:p w:rsidR="00DA5168" w:rsidRPr="00DA5168" w:rsidRDefault="00DA5168" w:rsidP="00967E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III. Подведение итогов Фестиваля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3.1. Для подведения итогов Фестиваля и определения его победителейформируется состав жюри, который утверждается приказом директораАрхангельского музыкального колледжа. В состав жюри входятпредставители министерства, Архангельского музыкального колледжа,профессиональные музыканты.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3.2. Жюри оценивает творческие номера по следующим критериям.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В номинации «вокал»: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сценичность: эмоциональность, выразительность, костюм;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соответствие репертуара возрасту участника Фестиваля;</w:t>
      </w:r>
    </w:p>
    <w:p w:rsidR="00214C77" w:rsidRPr="00DA5168" w:rsidRDefault="00110520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уровень ансамблевой подготовки (для дуэтов).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В номинации «инструментальное исполнительство»: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категории участника Фестиваля;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сценичность: эмоциональность, выразительность;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уровень ансамблевой подготовки (для дуэтов).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Минимальная оценка за каждый критерий - 0 баллов, максимальная -10 баллов. Творческие номера, не соответствующие требованиям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Положения, жюри не оцениваются.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3.3. Жюри на основании среднего балла, присужденного каждомутворческому номеру, отбирает победителей Фестиваля. Средний балл равен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соотношению суммы баллов к количеству членов жюри, оценивающих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творческий номер участника Фестиваля.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</w:t>
      </w:r>
      <w:r w:rsidR="00214C77" w:rsidRPr="00DA5168">
        <w:rPr>
          <w:rFonts w:ascii="Times New Roman" w:hAnsi="Times New Roman" w:cs="Times New Roman"/>
          <w:sz w:val="28"/>
          <w:szCs w:val="28"/>
        </w:rPr>
        <w:t>Жюри вправе: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присвоить диплом «Гран-при» лучшему участнику Фестиваляза высокий уровень мастерства;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присуждать не все дипломы;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не оглашать баллы, полученные участниками Фестиваля.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При равенстве баллов, полученных творческими </w:t>
      </w:r>
      <w:proofErr w:type="gramStart"/>
      <w:r w:rsidR="00214C77" w:rsidRPr="00DA5168">
        <w:rPr>
          <w:rFonts w:ascii="Times New Roman" w:hAnsi="Times New Roman" w:cs="Times New Roman"/>
          <w:sz w:val="28"/>
          <w:szCs w:val="28"/>
        </w:rPr>
        <w:t>номерами,в</w:t>
      </w:r>
      <w:proofErr w:type="gramEnd"/>
      <w:r w:rsidR="00214C77" w:rsidRPr="00DA5168">
        <w:rPr>
          <w:rFonts w:ascii="Times New Roman" w:hAnsi="Times New Roman" w:cs="Times New Roman"/>
          <w:sz w:val="28"/>
          <w:szCs w:val="28"/>
        </w:rPr>
        <w:t xml:space="preserve"> определении победителя Фестиваля решающим является решениепредседателя жюри.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Члены жюри, являющиеся преподавателями участников Фестиваля,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не принимают участие в оценке их выступлений.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Результаты работы жюри отражаются в протоколе и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>пересмотру.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4C77" w:rsidRPr="00DA5168">
        <w:rPr>
          <w:rFonts w:ascii="Times New Roman" w:hAnsi="Times New Roman" w:cs="Times New Roman"/>
          <w:sz w:val="28"/>
          <w:szCs w:val="28"/>
        </w:rPr>
        <w:t>. Победители Фестиваля поощряются: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дипломами лауреата 1, 2, 3 степени в каждой возрастной группе;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lastRenderedPageBreak/>
        <w:t>специальным дипломом жюри Фестиваля (при наличии</w:t>
      </w:r>
      <w:r w:rsidR="004A72AA">
        <w:rPr>
          <w:rFonts w:ascii="Times New Roman" w:hAnsi="Times New Roman" w:cs="Times New Roman"/>
          <w:sz w:val="28"/>
          <w:szCs w:val="28"/>
        </w:rPr>
        <w:t xml:space="preserve"> </w:t>
      </w:r>
      <w:r w:rsidRPr="00DA5168">
        <w:rPr>
          <w:rFonts w:ascii="Times New Roman" w:hAnsi="Times New Roman" w:cs="Times New Roman"/>
          <w:sz w:val="28"/>
          <w:szCs w:val="28"/>
        </w:rPr>
        <w:t>соответствующего решения жюри).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4C77" w:rsidRPr="00DA5168">
        <w:rPr>
          <w:rFonts w:ascii="Times New Roman" w:hAnsi="Times New Roman" w:cs="Times New Roman"/>
          <w:sz w:val="28"/>
          <w:szCs w:val="28"/>
        </w:rPr>
        <w:t>. Всем участникам Фестиваля, не ставшим его победителями,вручаются грамоты участника Фестиваля.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4C77" w:rsidRPr="00DA5168">
        <w:rPr>
          <w:rFonts w:ascii="Times New Roman" w:hAnsi="Times New Roman" w:cs="Times New Roman"/>
          <w:sz w:val="28"/>
          <w:szCs w:val="28"/>
        </w:rPr>
        <w:t>. Преподавателям, подготовившим победителей Фестиваля,вручаются соответствующие дипломы.</w:t>
      </w:r>
    </w:p>
    <w:p w:rsidR="00214C77" w:rsidRPr="00DA5168" w:rsidRDefault="00214C77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77" w:rsidRDefault="00214C77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68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4A72AA" w:rsidRPr="00DA5168" w:rsidRDefault="004A72AA" w:rsidP="0096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4.1. Участники Фестиваля не получают гонорар за творческий номер,а также за любое дальнейшее использование его фото-, видео-,аудиозаписей. Права на аудио- и видеозапись, а также на телетрансляциитворческих номеров и любых выступлений участников в рамках проведенияФестиваля принадлежат Архангельскому музыкальному колледжу.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4.2. Адреса и телефоны организаторов Фестиваля.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Министерство культуры Архангельской области: </w:t>
      </w:r>
      <w:proofErr w:type="gramStart"/>
      <w:r w:rsidR="00214C77" w:rsidRPr="00DA5168">
        <w:rPr>
          <w:rFonts w:ascii="Times New Roman" w:hAnsi="Times New Roman" w:cs="Times New Roman"/>
          <w:sz w:val="28"/>
          <w:szCs w:val="28"/>
        </w:rPr>
        <w:t>163000,г.</w:t>
      </w:r>
      <w:proofErr w:type="gramEnd"/>
      <w:r w:rsidR="00214C77" w:rsidRPr="00DA5168">
        <w:rPr>
          <w:rFonts w:ascii="Times New Roman" w:hAnsi="Times New Roman" w:cs="Times New Roman"/>
          <w:sz w:val="28"/>
          <w:szCs w:val="28"/>
        </w:rPr>
        <w:t xml:space="preserve"> Архангельск, пр. Троицкий, д. 49, 424 </w:t>
      </w:r>
      <w:proofErr w:type="spellStart"/>
      <w:r w:rsidR="00214C77" w:rsidRPr="00DA51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14C77" w:rsidRPr="00DA5168">
        <w:rPr>
          <w:rFonts w:ascii="Times New Roman" w:hAnsi="Times New Roman" w:cs="Times New Roman"/>
          <w:sz w:val="28"/>
          <w:szCs w:val="28"/>
        </w:rPr>
        <w:t xml:space="preserve">., e-mail: </w:t>
      </w:r>
      <w:hyperlink r:id="rId30" w:history="1">
        <w:r w:rsidR="00214C77" w:rsidRPr="00DA5168">
          <w:rPr>
            <w:rStyle w:val="a3"/>
            <w:rFonts w:ascii="Times New Roman" w:hAnsi="Times New Roman" w:cs="Times New Roman"/>
            <w:sz w:val="28"/>
            <w:szCs w:val="28"/>
          </w:rPr>
          <w:t>huraskinais@dvinaland.ru</w:t>
        </w:r>
      </w:hyperlink>
      <w:r w:rsidR="00214C77" w:rsidRPr="00DA5168">
        <w:rPr>
          <w:rFonts w:ascii="Times New Roman" w:hAnsi="Times New Roman" w:cs="Times New Roman"/>
          <w:sz w:val="28"/>
          <w:szCs w:val="28"/>
        </w:rPr>
        <w:t>,тел.: (8182)215-935.</w:t>
      </w:r>
    </w:p>
    <w:p w:rsidR="00214C77" w:rsidRPr="00DA5168" w:rsidRDefault="004A72AA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C77" w:rsidRPr="00DA516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77" w:rsidRPr="00DA5168">
        <w:rPr>
          <w:rFonts w:ascii="Times New Roman" w:hAnsi="Times New Roman" w:cs="Times New Roman"/>
          <w:sz w:val="28"/>
          <w:szCs w:val="28"/>
        </w:rPr>
        <w:t xml:space="preserve">учреждение Архангельской области «Архангельский музыкальныйколледж»: 163000, г. Архангельск, пр. Ломоносова, д. 211, e-mail: </w:t>
      </w:r>
      <w:hyperlink r:id="rId31" w:history="1">
        <w:r w:rsidR="00DA5168" w:rsidRPr="00DA5168">
          <w:rPr>
            <w:rStyle w:val="a3"/>
            <w:rFonts w:ascii="Times New Roman" w:hAnsi="Times New Roman" w:cs="Times New Roman"/>
            <w:sz w:val="28"/>
            <w:szCs w:val="28"/>
          </w:rPr>
          <w:t>ershiks@yandex.ru</w:t>
        </w:r>
      </w:hyperlink>
      <w:r w:rsidR="00214C77" w:rsidRPr="00DA5168">
        <w:rPr>
          <w:rFonts w:ascii="Times New Roman" w:hAnsi="Times New Roman" w:cs="Times New Roman"/>
          <w:sz w:val="28"/>
          <w:szCs w:val="28"/>
        </w:rPr>
        <w:t>, тел/факс: (8182) 210-363. Контактное лицо - Ершова СветланаИвановна.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DA5168" w:rsidRPr="00DA5168" w:rsidTr="00DA5168">
        <w:tc>
          <w:tcPr>
            <w:tcW w:w="4644" w:type="dxa"/>
          </w:tcPr>
          <w:p w:rsidR="00DA5168" w:rsidRPr="00DA5168" w:rsidRDefault="00DA5168" w:rsidP="00967EBF">
            <w:pPr>
              <w:pStyle w:val="Style10"/>
              <w:widowControl/>
              <w:tabs>
                <w:tab w:val="left" w:pos="709"/>
                <w:tab w:val="left" w:pos="1157"/>
              </w:tabs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4711" w:type="dxa"/>
          </w:tcPr>
          <w:p w:rsidR="004A72AA" w:rsidRDefault="004A72AA" w:rsidP="00967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AA" w:rsidRDefault="004A72AA" w:rsidP="00967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68" w:rsidRPr="00DA5168" w:rsidRDefault="00DA5168" w:rsidP="00967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DA5168" w:rsidRPr="00DA5168" w:rsidRDefault="00DA5168" w:rsidP="00967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DA5168" w:rsidRPr="00DA5168" w:rsidRDefault="00DA5168" w:rsidP="00967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фестиваля юных талантов «Будущее Поморья» </w:t>
            </w:r>
          </w:p>
          <w:p w:rsidR="00DA5168" w:rsidRPr="00DA5168" w:rsidRDefault="00DA5168" w:rsidP="00967EBF">
            <w:pPr>
              <w:pStyle w:val="Style10"/>
              <w:widowControl/>
              <w:tabs>
                <w:tab w:val="left" w:pos="709"/>
                <w:tab w:val="left" w:pos="1157"/>
              </w:tabs>
              <w:spacing w:line="240" w:lineRule="auto"/>
              <w:ind w:firstLine="0"/>
              <w:jc w:val="right"/>
              <w:rPr>
                <w:rStyle w:val="FontStyle32"/>
                <w:sz w:val="24"/>
                <w:szCs w:val="24"/>
              </w:rPr>
            </w:pPr>
          </w:p>
        </w:tc>
      </w:tr>
    </w:tbl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68" w:rsidRPr="00DA5168" w:rsidRDefault="00DA5168" w:rsidP="00967E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A5168" w:rsidRPr="00DA5168" w:rsidRDefault="00DA5168" w:rsidP="0096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на участие в творческом фестивале юных талантов </w:t>
      </w:r>
    </w:p>
    <w:p w:rsidR="00DA5168" w:rsidRPr="00DA5168" w:rsidRDefault="00DA5168" w:rsidP="0096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«Будущее Поморья»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Ф.И.О. участника или дуэта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Дата рождения.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Возраст на день окончания конкурса.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заведение, адрес, контактный телефон, </w:t>
            </w:r>
            <w:proofErr w:type="spellStart"/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(руководителя ансамбля).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Мобильный телефон, эл. адрес.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концертмейстера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DA5168" w:rsidTr="008731E1">
        <w:trPr>
          <w:trHeight w:val="916"/>
        </w:trPr>
        <w:tc>
          <w:tcPr>
            <w:tcW w:w="3369" w:type="dxa"/>
            <w:vAlign w:val="center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5168" w:rsidRPr="00DA5168" w:rsidRDefault="00DA5168" w:rsidP="0096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8">
              <w:rPr>
                <w:rFonts w:ascii="Times New Roman" w:hAnsi="Times New Roman" w:cs="Times New Roman"/>
                <w:sz w:val="24"/>
                <w:szCs w:val="24"/>
              </w:rPr>
              <w:t>Точное время звучания</w:t>
            </w:r>
          </w:p>
        </w:tc>
      </w:tr>
    </w:tbl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68" w:rsidRPr="00DA5168" w:rsidRDefault="00DA5168" w:rsidP="00967E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Печать и подпись 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руководителя учебного заведения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1) копия свидетельства о рождении или паспорта;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(заполняется родителями (законными представителями) участников конкурса).</w:t>
      </w:r>
    </w:p>
    <w:p w:rsidR="00DA5168" w:rsidRPr="00DA5168" w:rsidRDefault="00DA5168" w:rsidP="00967EBF">
      <w:pPr>
        <w:pStyle w:val="Standard"/>
        <w:jc w:val="both"/>
        <w:rPr>
          <w:rFonts w:ascii="Times New Roman" w:hAnsi="Times New Roman" w:cs="Times New Roman"/>
        </w:rPr>
      </w:pPr>
      <w:r w:rsidRPr="00DA5168">
        <w:rPr>
          <w:rFonts w:ascii="Times New Roman" w:hAnsi="Times New Roman" w:cs="Times New Roman"/>
        </w:rPr>
        <w:t xml:space="preserve">          Заявки подаются в печатном виде на отдельном листе на каждого участника по почте и  в формате </w:t>
      </w:r>
      <w:proofErr w:type="spellStart"/>
      <w:r w:rsidRPr="00DA5168">
        <w:rPr>
          <w:rFonts w:ascii="Times New Roman" w:hAnsi="Times New Roman" w:cs="Times New Roman"/>
        </w:rPr>
        <w:t>MicrosoftWord</w:t>
      </w:r>
      <w:proofErr w:type="spellEnd"/>
      <w:r w:rsidR="00DE7AF5">
        <w:rPr>
          <w:rFonts w:ascii="Times New Roman" w:hAnsi="Times New Roman" w:cs="Times New Roman"/>
        </w:rPr>
        <w:t xml:space="preserve"> </w:t>
      </w:r>
      <w:r w:rsidRPr="00DA5168">
        <w:rPr>
          <w:rFonts w:ascii="Times New Roman" w:hAnsi="Times New Roman" w:cs="Times New Roman"/>
          <w:bCs/>
        </w:rPr>
        <w:t xml:space="preserve">по электронной почте </w:t>
      </w:r>
      <w:hyperlink r:id="rId32" w:history="1">
        <w:r w:rsidRPr="00DA5168">
          <w:rPr>
            <w:rStyle w:val="a3"/>
            <w:rFonts w:ascii="Times New Roman" w:hAnsi="Times New Roman" w:cs="Times New Roman"/>
            <w:lang w:val="en-US"/>
          </w:rPr>
          <w:t>ershik</w:t>
        </w:r>
        <w:r w:rsidRPr="00DA5168">
          <w:rPr>
            <w:rStyle w:val="a3"/>
            <w:rFonts w:ascii="Times New Roman" w:hAnsi="Times New Roman" w:cs="Times New Roman"/>
          </w:rPr>
          <w:t>-</w:t>
        </w:r>
        <w:r w:rsidRPr="00DA5168">
          <w:rPr>
            <w:rStyle w:val="a3"/>
            <w:rFonts w:ascii="Times New Roman" w:hAnsi="Times New Roman" w:cs="Times New Roman"/>
            <w:lang w:val="en-US"/>
          </w:rPr>
          <w:t>s</w:t>
        </w:r>
        <w:r w:rsidRPr="00DA5168">
          <w:rPr>
            <w:rStyle w:val="a3"/>
            <w:rFonts w:ascii="Times New Roman" w:hAnsi="Times New Roman" w:cs="Times New Roman"/>
          </w:rPr>
          <w:t>@</w:t>
        </w:r>
        <w:r w:rsidRPr="00DA5168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5168">
          <w:rPr>
            <w:rStyle w:val="a3"/>
            <w:rFonts w:ascii="Times New Roman" w:hAnsi="Times New Roman" w:cs="Times New Roman"/>
          </w:rPr>
          <w:t>.</w:t>
        </w:r>
        <w:r w:rsidRPr="00DA516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5168">
        <w:rPr>
          <w:rFonts w:ascii="Times New Roman" w:hAnsi="Times New Roman" w:cs="Times New Roman"/>
        </w:rPr>
        <w:t xml:space="preserve"> (</w:t>
      </w:r>
      <w:r w:rsidRPr="00DA5168">
        <w:rPr>
          <w:rFonts w:ascii="Times New Roman" w:hAnsi="Times New Roman" w:cs="Times New Roman"/>
          <w:b/>
        </w:rPr>
        <w:t>единой папкой с электронного адреса учреждения</w:t>
      </w:r>
      <w:r w:rsidRPr="00DA5168">
        <w:rPr>
          <w:rFonts w:ascii="Times New Roman" w:hAnsi="Times New Roman" w:cs="Times New Roman"/>
        </w:rPr>
        <w:t>)  до 1</w:t>
      </w:r>
      <w:r w:rsidR="00DE7AF5">
        <w:rPr>
          <w:rFonts w:ascii="Times New Roman" w:hAnsi="Times New Roman" w:cs="Times New Roman"/>
        </w:rPr>
        <w:t>5</w:t>
      </w:r>
      <w:r w:rsidRPr="00DA5168">
        <w:rPr>
          <w:rFonts w:ascii="Times New Roman" w:hAnsi="Times New Roman" w:cs="Times New Roman"/>
        </w:rPr>
        <w:t xml:space="preserve"> февраля 2019 г.</w:t>
      </w:r>
    </w:p>
    <w:p w:rsidR="004A72AA" w:rsidRDefault="004A72AA" w:rsidP="0096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2AA" w:rsidRDefault="004A72AA" w:rsidP="0096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168" w:rsidRPr="00DA5168" w:rsidRDefault="00DA5168" w:rsidP="0096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168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DA5168" w:rsidRPr="00DA5168" w:rsidRDefault="00DA5168" w:rsidP="0096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DA5168" w:rsidRPr="00DA5168" w:rsidRDefault="00DA5168" w:rsidP="0096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творческого фестиваля </w:t>
      </w:r>
    </w:p>
    <w:p w:rsidR="00DA5168" w:rsidRPr="00DA5168" w:rsidRDefault="00DA5168" w:rsidP="0096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юных талантов «Будущее Поморья» </w:t>
      </w:r>
    </w:p>
    <w:p w:rsidR="00DA5168" w:rsidRPr="00DA5168" w:rsidRDefault="00DA5168" w:rsidP="0096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68" w:rsidRPr="00DA5168" w:rsidRDefault="00DA5168" w:rsidP="0096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СОГЛАСИЕ</w:t>
      </w:r>
    </w:p>
    <w:p w:rsidR="00DA5168" w:rsidRPr="00DA5168" w:rsidRDefault="00DA5168" w:rsidP="00967EBF">
      <w:pPr>
        <w:spacing w:after="0" w:line="240" w:lineRule="auto"/>
        <w:jc w:val="center"/>
        <w:rPr>
          <w:rStyle w:val="match"/>
          <w:rFonts w:ascii="Times New Roman" w:hAnsi="Times New Roman" w:cs="Times New Roman"/>
          <w:b/>
          <w:bCs/>
          <w:sz w:val="24"/>
          <w:szCs w:val="24"/>
        </w:rPr>
      </w:pPr>
      <w:r w:rsidRPr="00DA516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DA5168">
        <w:rPr>
          <w:rStyle w:val="match"/>
          <w:rFonts w:ascii="Times New Roman" w:hAnsi="Times New Roman" w:cs="Times New Roman"/>
          <w:b/>
          <w:bCs/>
          <w:sz w:val="24"/>
          <w:szCs w:val="24"/>
        </w:rPr>
        <w:t xml:space="preserve"> получение, обработку и передачу персональных данных </w:t>
      </w:r>
    </w:p>
    <w:p w:rsidR="00DA5168" w:rsidRPr="00DA5168" w:rsidRDefault="00DA5168" w:rsidP="00967EBF">
      <w:pPr>
        <w:spacing w:after="0" w:line="240" w:lineRule="auto"/>
        <w:jc w:val="center"/>
        <w:rPr>
          <w:rStyle w:val="match"/>
          <w:rFonts w:ascii="Times New Roman" w:hAnsi="Times New Roman" w:cs="Times New Roman"/>
          <w:b/>
          <w:bCs/>
          <w:sz w:val="24"/>
          <w:szCs w:val="24"/>
        </w:rPr>
      </w:pPr>
      <w:r w:rsidRPr="00DA5168">
        <w:rPr>
          <w:rStyle w:val="match"/>
          <w:rFonts w:ascii="Times New Roman" w:hAnsi="Times New Roman" w:cs="Times New Roman"/>
          <w:b/>
          <w:bCs/>
          <w:sz w:val="24"/>
          <w:szCs w:val="24"/>
        </w:rPr>
        <w:t>участника конкурса</w:t>
      </w:r>
    </w:p>
    <w:p w:rsidR="00DA5168" w:rsidRPr="00DA5168" w:rsidRDefault="00DA5168" w:rsidP="00967EBF">
      <w:pPr>
        <w:pStyle w:val="headertext"/>
        <w:spacing w:before="0" w:beforeAutospacing="0" w:after="0" w:afterAutospacing="0"/>
        <w:jc w:val="center"/>
        <w:rPr>
          <w:rStyle w:val="match"/>
          <w:b/>
          <w:bCs/>
        </w:rPr>
      </w:pPr>
    </w:p>
    <w:p w:rsidR="00DA5168" w:rsidRPr="00DA5168" w:rsidRDefault="00DA5168" w:rsidP="00967EBF">
      <w:pPr>
        <w:pStyle w:val="headertext"/>
        <w:spacing w:before="0" w:beforeAutospacing="0" w:after="0" w:afterAutospacing="0"/>
        <w:jc w:val="both"/>
      </w:pPr>
      <w:r w:rsidRPr="00DA5168">
        <w:t>Я, ________________________________________________________паспорт (законный представитель обучающегося, сведения о документе, удостоверяющем личность, адрес регистрации) серия_________№_____________, выдан _________________</w:t>
      </w:r>
      <w:proofErr w:type="gramStart"/>
      <w:r w:rsidRPr="00DA5168">
        <w:t>_(</w:t>
      </w:r>
      <w:proofErr w:type="gramEnd"/>
      <w:r w:rsidRPr="00DA5168">
        <w:t xml:space="preserve">дата выдачи) </w:t>
      </w:r>
    </w:p>
    <w:p w:rsidR="00DA5168" w:rsidRPr="00DA5168" w:rsidRDefault="00DA5168" w:rsidP="00967EBF">
      <w:pPr>
        <w:pStyle w:val="headertext"/>
        <w:spacing w:before="0" w:beforeAutospacing="0" w:after="0" w:afterAutospacing="0"/>
        <w:jc w:val="both"/>
      </w:pPr>
      <w:r w:rsidRPr="00DA5168">
        <w:t>зарегистрированный(</w:t>
      </w:r>
      <w:proofErr w:type="spellStart"/>
      <w:r w:rsidRPr="00DA5168">
        <w:t>ая</w:t>
      </w:r>
      <w:proofErr w:type="spellEnd"/>
      <w:r w:rsidRPr="00DA5168">
        <w:t xml:space="preserve">)по </w:t>
      </w:r>
      <w:proofErr w:type="gramStart"/>
      <w:r w:rsidRPr="00DA5168">
        <w:t>адресу:_</w:t>
      </w:r>
      <w:proofErr w:type="gramEnd"/>
      <w:r w:rsidRPr="00DA5168">
        <w:t xml:space="preserve">_______________ ___________________, </w:t>
      </w:r>
    </w:p>
    <w:p w:rsidR="00DA5168" w:rsidRPr="00DA5168" w:rsidRDefault="00DA5168" w:rsidP="00967EBF">
      <w:pPr>
        <w:pStyle w:val="formattext"/>
        <w:spacing w:before="0" w:beforeAutospacing="0" w:after="0" w:afterAutospacing="0"/>
        <w:jc w:val="both"/>
      </w:pPr>
      <w:r w:rsidRPr="00DA5168">
        <w:t>__________________________________________________________________</w:t>
      </w:r>
      <w:r>
        <w:t>___________</w:t>
      </w:r>
    </w:p>
    <w:p w:rsidR="00DA5168" w:rsidRPr="00DA5168" w:rsidRDefault="00DA5168" w:rsidP="00967EBF">
      <w:pPr>
        <w:pStyle w:val="formattext"/>
        <w:spacing w:before="0" w:beforeAutospacing="0" w:after="0" w:afterAutospacing="0"/>
        <w:jc w:val="center"/>
      </w:pPr>
      <w:r w:rsidRPr="00DA5168">
        <w:t>(адрес фактического места проживания)</w:t>
      </w:r>
    </w:p>
    <w:p w:rsidR="00DA5168" w:rsidRPr="00DA5168" w:rsidRDefault="00DA5168" w:rsidP="00967EBF">
      <w:pPr>
        <w:pStyle w:val="p10"/>
        <w:spacing w:before="0" w:beforeAutospacing="0" w:after="0" w:afterAutospacing="0"/>
      </w:pPr>
      <w:r w:rsidRPr="00DA5168">
        <w:t>как законный представитель</w:t>
      </w:r>
      <w:r>
        <w:t>___</w:t>
      </w:r>
      <w:r w:rsidRPr="00DA5168">
        <w:t>_________________________________________________</w:t>
      </w:r>
    </w:p>
    <w:p w:rsidR="00DA5168" w:rsidRPr="00DA5168" w:rsidRDefault="00DA5168" w:rsidP="00967EBF">
      <w:pPr>
        <w:pStyle w:val="p10"/>
        <w:spacing w:before="0" w:beforeAutospacing="0" w:after="0" w:afterAutospacing="0"/>
        <w:jc w:val="center"/>
      </w:pPr>
      <w:r w:rsidRPr="00DA5168">
        <w:t>(фамилия, имя ребенка)</w:t>
      </w:r>
    </w:p>
    <w:p w:rsidR="00DA5168" w:rsidRPr="00DA5168" w:rsidRDefault="00DA5168" w:rsidP="00967EBF">
      <w:pPr>
        <w:pStyle w:val="p10"/>
        <w:spacing w:before="0" w:beforeAutospacing="0" w:after="0" w:afterAutospacing="0"/>
      </w:pPr>
      <w:r w:rsidRPr="00DA5168">
        <w:t>на основании свидетельства о рождении ___________, выданного ЗАГС________   (дата)</w:t>
      </w:r>
    </w:p>
    <w:p w:rsidR="00DA5168" w:rsidRPr="00DA5168" w:rsidRDefault="00DA5168" w:rsidP="0096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3" w:history="1">
        <w:r w:rsidRPr="00DA5168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A516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данных», в целяхобеспечения соблюдения законов и иных нормативных правовых актов  и </w:t>
      </w:r>
      <w:r w:rsidRPr="00DA51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DA5168">
        <w:rPr>
          <w:rFonts w:ascii="Times New Roman" w:hAnsi="Times New Roman" w:cs="Times New Roman"/>
          <w:sz w:val="24"/>
          <w:szCs w:val="24"/>
        </w:rPr>
        <w:t xml:space="preserve">творческого фестиваля юных талантов «Будущее Поморья»,  даю согласие государственному бюджетному профессиональному образовательному учреждению Архангельской области «Архангельский музыкальный колледж», расположенному по адресу 163000 г. Архангельск, пр. Ломоносова, д. 211, 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данных: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ИНН;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СНИЛС;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DA5168" w:rsidRPr="00DA5168" w:rsidRDefault="00DA5168" w:rsidP="00967EB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lastRenderedPageBreak/>
        <w:t xml:space="preserve"> и персональных данных моего ребенка, необходимых для участия в конкурсе (ФИО)___________________________________________________, в частности, его: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- фотографию. </w:t>
      </w:r>
    </w:p>
    <w:p w:rsidR="00DA5168" w:rsidRPr="00DA5168" w:rsidRDefault="00DA5168" w:rsidP="0096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  Оператор вправе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</w:t>
      </w:r>
      <w:proofErr w:type="gramStart"/>
      <w:r w:rsidRPr="00DA5168">
        <w:rPr>
          <w:rFonts w:ascii="Times New Roman" w:hAnsi="Times New Roman" w:cs="Times New Roman"/>
          <w:sz w:val="24"/>
          <w:szCs w:val="24"/>
        </w:rPr>
        <w:t>накопление,  хранение</w:t>
      </w:r>
      <w:proofErr w:type="gramEnd"/>
      <w:r w:rsidRPr="00DA5168">
        <w:rPr>
          <w:rFonts w:ascii="Times New Roman" w:hAnsi="Times New Roman" w:cs="Times New Roman"/>
          <w:sz w:val="24"/>
          <w:szCs w:val="24"/>
        </w:rPr>
        <w:t>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вышеуказанных персональных данных:</w:t>
      </w:r>
    </w:p>
    <w:p w:rsidR="00DA5168" w:rsidRPr="00DA5168" w:rsidRDefault="00DA5168" w:rsidP="00967EBF">
      <w:pPr>
        <w:pStyle w:val="formattext"/>
        <w:spacing w:before="0" w:beforeAutospacing="0" w:after="0" w:afterAutospacing="0"/>
        <w:ind w:firstLine="480"/>
        <w:jc w:val="both"/>
      </w:pPr>
      <w:r w:rsidRPr="00DA5168">
        <w:tab/>
        <w:t xml:space="preserve">Настоящее </w:t>
      </w:r>
      <w:r w:rsidRPr="00DA5168">
        <w:rPr>
          <w:rStyle w:val="match"/>
        </w:rPr>
        <w:t>согласие</w:t>
      </w:r>
      <w:r w:rsidRPr="00DA5168">
        <w:t>вступает в силу со дня его подписания и действует до момента отзыва настоящего согласия.</w:t>
      </w:r>
    </w:p>
    <w:p w:rsidR="00DA5168" w:rsidRPr="00DA5168" w:rsidRDefault="00DA5168" w:rsidP="00967EBF">
      <w:pPr>
        <w:pStyle w:val="formattext"/>
        <w:spacing w:before="0" w:beforeAutospacing="0" w:after="0" w:afterAutospacing="0"/>
        <w:ind w:firstLine="480"/>
        <w:jc w:val="both"/>
      </w:pPr>
      <w:r w:rsidRPr="00DA5168">
        <w:tab/>
        <w:t xml:space="preserve">Мне разъяснены мои права и обязанности, связанные с обработкой персональных данных, в том числе моя обязанность проинформировать </w:t>
      </w:r>
      <w:r w:rsidRPr="004A72AA">
        <w:t>Архангельский музыкальный колледж в случае изменения моих персональных данных; мое право отозвать</w:t>
      </w:r>
      <w:r w:rsidRPr="004A72AA">
        <w:rPr>
          <w:rStyle w:val="match"/>
        </w:rPr>
        <w:t>данноесогласие</w:t>
      </w:r>
      <w:r w:rsidRPr="004A72AA">
        <w:t xml:space="preserve"> посредством составления соответствующего письменного документа, который может быть направлен мной в адрес Архангельского музыкального колледжа по почте заказным письмом с уведомлением о вручении либо вручен лично под</w:t>
      </w:r>
      <w:r w:rsidRPr="00DA5168">
        <w:t xml:space="preserve"> расписку представителю учреждения.</w:t>
      </w:r>
    </w:p>
    <w:p w:rsidR="00DA5168" w:rsidRPr="00DA5168" w:rsidRDefault="00DA5168" w:rsidP="00967EBF">
      <w:pPr>
        <w:pStyle w:val="formattext"/>
        <w:spacing w:before="0" w:beforeAutospacing="0" w:after="0" w:afterAutospacing="0"/>
        <w:jc w:val="both"/>
      </w:pPr>
    </w:p>
    <w:p w:rsidR="00DA5168" w:rsidRPr="00DA5168" w:rsidRDefault="00DA5168" w:rsidP="00967EBF">
      <w:pPr>
        <w:pStyle w:val="formattext"/>
        <w:spacing w:before="0" w:beforeAutospacing="0" w:after="0" w:afterAutospacing="0"/>
        <w:jc w:val="both"/>
      </w:pPr>
      <w:r w:rsidRPr="00DA5168">
        <w:t xml:space="preserve">«____»______________20__г.  </w:t>
      </w:r>
      <w:r w:rsidRPr="00DA5168">
        <w:rPr>
          <w:rStyle w:val="apple-converted-space"/>
        </w:rPr>
        <w:t>___________/_________________________</w:t>
      </w:r>
    </w:p>
    <w:p w:rsidR="00DA5168" w:rsidRPr="00DA5168" w:rsidRDefault="00DA5168" w:rsidP="00967EBF">
      <w:pPr>
        <w:tabs>
          <w:tab w:val="left" w:pos="5820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  <w:r w:rsidRPr="00DA5168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DA5168" w:rsidRPr="00DA5168" w:rsidRDefault="00DA5168" w:rsidP="0096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68" w:rsidRPr="00DA5168" w:rsidRDefault="00DA5168" w:rsidP="0096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168" w:rsidRPr="00DA5168" w:rsidSect="0083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7"/>
    <w:rsid w:val="00110520"/>
    <w:rsid w:val="00214C77"/>
    <w:rsid w:val="00305978"/>
    <w:rsid w:val="004A72AA"/>
    <w:rsid w:val="00830138"/>
    <w:rsid w:val="00967EBF"/>
    <w:rsid w:val="00AF4EAE"/>
    <w:rsid w:val="00DA2CB7"/>
    <w:rsid w:val="00DA5168"/>
    <w:rsid w:val="00DE7AF5"/>
    <w:rsid w:val="00E06115"/>
    <w:rsid w:val="00F71E8E"/>
    <w:rsid w:val="00F9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43718-5C00-43E3-9EDE-4367ADE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C77"/>
    <w:rPr>
      <w:color w:val="0563C1" w:themeColor="hyperlink"/>
      <w:u w:val="single"/>
    </w:rPr>
  </w:style>
  <w:style w:type="character" w:customStyle="1" w:styleId="FontStyle32">
    <w:name w:val="Font Style32"/>
    <w:basedOn w:val="a0"/>
    <w:uiPriority w:val="99"/>
    <w:rsid w:val="00214C77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214C77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516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A5168"/>
    <w:rPr>
      <w:color w:val="000080"/>
      <w:u w:val="single"/>
    </w:rPr>
  </w:style>
  <w:style w:type="paragraph" w:customStyle="1" w:styleId="Style10">
    <w:name w:val="Style10"/>
    <w:basedOn w:val="a"/>
    <w:uiPriority w:val="99"/>
    <w:rsid w:val="00DA5168"/>
    <w:pPr>
      <w:widowControl w:val="0"/>
      <w:autoSpaceDE w:val="0"/>
      <w:autoSpaceDN w:val="0"/>
      <w:adjustRightInd w:val="0"/>
      <w:spacing w:after="0" w:line="3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A5168"/>
  </w:style>
  <w:style w:type="paragraph" w:customStyle="1" w:styleId="formattext">
    <w:name w:val="formattext"/>
    <w:basedOn w:val="a"/>
    <w:rsid w:val="00DA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A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base.ru/%D0%90%D1%80%D1%85%D0%B0%D0%BD%D0%B3%D0%B5%D0%BB%D1%8C%D1%81%D0%BA%D0%B0%D1%8F/%D1%80%D0%B0%D0%B9%D0%BE%D0%BD-%D0%92%D0%B8%D0%BD%D0%BE%D0%B3%D1%80%D0%B0%D0%B4%D0%BE%D0%B2%D1%81%D0%BA%D0%B8%D0%B9" TargetMode="External"/><Relationship Id="rId13" Type="http://schemas.openxmlformats.org/officeDocument/2006/relationships/hyperlink" Target="https://mapbase.ru/%D0%90%D1%80%D1%85%D0%B0%D0%BD%D0%B3%D0%B5%D0%BB%D1%8C%D1%81%D0%BA%D0%B0%D1%8F/%D1%80%D0%B0%D0%B9%D0%BE%D0%BD-%D0%9A%D1%80%D0%B0%D1%81%D0%BD%D0%BE%D0%B1%D0%BE%D1%80%D1%81%D0%BA%D0%B8%D0%B9" TargetMode="External"/><Relationship Id="rId18" Type="http://schemas.openxmlformats.org/officeDocument/2006/relationships/hyperlink" Target="https://mapbase.ru/%D0%90%D1%80%D1%85%D0%B0%D0%BD%D0%B3%D0%B5%D0%BB%D1%8C%D1%81%D0%BA%D0%B0%D1%8F/%D1%80%D0%B0%D0%B9%D0%BE%D0%BD-%D0%9C%D0%B5%D0%B7%D0%B5%D0%BD%D1%81%D0%BA%D0%B8%D0%B9" TargetMode="External"/><Relationship Id="rId26" Type="http://schemas.openxmlformats.org/officeDocument/2006/relationships/hyperlink" Target="mailto:ershik-s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base.ru/%D0%90%D1%80%D1%85%D0%B0%D0%BD%D0%B3%D0%B5%D0%BB%D1%8C%D1%81%D0%BA%D0%B0%D1%8F/%D1%80%D0%B0%D0%B9%D0%BE%D0%BD-%D0%A5%D0%BE%D0%BB%D0%BC%D0%BE%D0%B3%D0%BE%D1%80%D1%81%D0%BA%D0%B8%D0%B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pbase.ru/%D0%90%D1%80%D1%85%D0%B0%D0%BD%D0%B3%D0%B5%D0%BB%D1%8C%D1%81%D0%BA%D0%B0%D1%8F/%D1%80%D0%B0%D0%B9%D0%BE%D0%BD-%D0%A8%D0%B5%D0%BD%D0%BA%D1%83%D1%80%D1%81%D0%BA%D0%B8%D0%B9" TargetMode="External"/><Relationship Id="rId12" Type="http://schemas.openxmlformats.org/officeDocument/2006/relationships/hyperlink" Target="https://mapbase.ru/%D0%90%D1%80%D1%85%D0%B0%D0%BD%D0%B3%D0%B5%D0%BB%D1%8C%D1%81%D0%BA%D0%B0%D1%8F/%D1%80%D0%B0%D0%B9%D0%BE%D0%BD-%D0%9A%D0%BE%D1%82%D0%BB%D0%B0%D1%81%D1%81%D0%BA%D0%B8%D0%B9" TargetMode="External"/><Relationship Id="rId17" Type="http://schemas.openxmlformats.org/officeDocument/2006/relationships/hyperlink" Target="https://mapbase.ru/%D0%90%D1%80%D1%85%D0%B0%D0%BD%D0%B3%D0%B5%D0%BB%D1%8C%D1%81%D0%BA%D0%B0%D1%8F/%D1%80%D0%B0%D0%B9%D0%BE%D0%BD-%D0%9F%D1%80%D0%B8%D0%BC%D0%BE%D1%80%D1%81%D0%BA%D0%B8%D0%B9" TargetMode="External"/><Relationship Id="rId25" Type="http://schemas.openxmlformats.org/officeDocument/2006/relationships/hyperlink" Target="mailto:ershik-s@yandex.ru" TargetMode="External"/><Relationship Id="rId33" Type="http://schemas.openxmlformats.org/officeDocument/2006/relationships/hyperlink" Target="consultantplus://offline/ref=E069A7749519B9DDF70712FCE1DBC4F4AA4EB54C5B543C661FB8BF6A10F112146C90492EB00CD061X6OE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base.ru/%D0%90%D1%80%D1%85%D0%B0%D0%BD%D0%B3%D0%B5%D0%BB%D1%8C%D1%81%D0%BA%D0%B0%D1%8F/%D1%80%D0%B0%D0%B9%D0%BE%D0%BD-%D0%A1%D0%BE%D0%BB%D0%BE%D0%B2%D0%B5%D1%86%D0%BA%D0%B8%D0%B9" TargetMode="External"/><Relationship Id="rId20" Type="http://schemas.openxmlformats.org/officeDocument/2006/relationships/hyperlink" Target="https://mapbase.ru/%D0%90%D1%80%D1%85%D0%B0%D0%BD%D0%B3%D0%B5%D0%BB%D1%8C%D1%81%D0%BA%D0%B0%D1%8F/%D1%80%D0%B0%D0%B9%D0%BE%D0%BD-%D0%9F%D0%B8%D0%BD%D0%B5%D0%B6%D1%81%D0%BA%D0%B8%D0%B9" TargetMode="External"/><Relationship Id="rId29" Type="http://schemas.openxmlformats.org/officeDocument/2006/relationships/hyperlink" Target="mailto:ershik-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base.ru/%D0%90%D1%80%D1%85%D0%B0%D0%BD%D0%B3%D0%B5%D0%BB%D1%8C%D1%81%D0%BA%D0%B0%D1%8F/%D1%80%D0%B0%D0%B9%D0%BE%D0%BD-%D0%9F%D0%BB%D0%B5%D1%81%D0%B5%D1%86%D0%BA%D0%B8%D0%B9" TargetMode="External"/><Relationship Id="rId11" Type="http://schemas.openxmlformats.org/officeDocument/2006/relationships/hyperlink" Target="https://mapbase.ru/%D0%90%D1%80%D1%85%D0%B0%D0%BD%D0%B3%D0%B5%D0%BB%D1%8C%D1%81%D0%BA%D0%B0%D1%8F/%D1%80%D0%B0%D0%B9%D0%BE%D0%BD-%D0%92%D0%B8%D0%BB%D0%B5%D0%B3%D0%BE%D0%B4%D1%81%D0%BA%D0%B8%D0%B9" TargetMode="External"/><Relationship Id="rId24" Type="http://schemas.openxmlformats.org/officeDocument/2006/relationships/hyperlink" Target="mailto:ershik-s@yandex.ru" TargetMode="External"/><Relationship Id="rId32" Type="http://schemas.openxmlformats.org/officeDocument/2006/relationships/hyperlink" Target="mailto:ershik-s@yandex.ru" TargetMode="External"/><Relationship Id="rId5" Type="http://schemas.openxmlformats.org/officeDocument/2006/relationships/hyperlink" Target="https://mapbase.ru/%D0%90%D1%80%D1%85%D0%B0%D0%BD%D0%B3%D0%B5%D0%BB%D1%8C%D1%81%D0%BA%D0%B0%D1%8F/%D1%80%D0%B0%D0%B9%D0%BE%D0%BD-%D0%9D%D1%8F%D0%BD%D0%B4%D0%BE%D0%BC%D1%81%D0%BA%D0%B8%D0%B9" TargetMode="External"/><Relationship Id="rId15" Type="http://schemas.openxmlformats.org/officeDocument/2006/relationships/hyperlink" Target="https://mapbase.ru/%D0%90%D1%80%D1%85%D0%B0%D0%BD%D0%B3%D0%B5%D0%BB%D1%8C%D1%81%D0%BA%D0%B0%D1%8F/%D1%80%D0%B0%D0%B9%D0%BE%D0%BD-%D0%9E%D0%BD%D0%B5%D0%B6%D1%81%D0%BA%D0%B8%D0%B9" TargetMode="External"/><Relationship Id="rId23" Type="http://schemas.openxmlformats.org/officeDocument/2006/relationships/hyperlink" Target="mailto:ershik" TargetMode="External"/><Relationship Id="rId28" Type="http://schemas.openxmlformats.org/officeDocument/2006/relationships/hyperlink" Target="mailto:ershik-s@yandex.ru" TargetMode="External"/><Relationship Id="rId10" Type="http://schemas.openxmlformats.org/officeDocument/2006/relationships/hyperlink" Target="https://mapbase.ru/%D0%90%D1%80%D1%85%D0%B0%D0%BD%D0%B3%D0%B5%D0%BB%D1%8C%D1%81%D0%BA%D0%B0%D1%8F/%D1%80%D0%B0%D0%B9%D0%BE%D0%BD-%D0%92%D0%B5%D1%80%D1%85%D0%BD%D0%B5%D1%82%D0%BE%D0%B5%D0%BC%D1%81%D0%BA%D0%B8%D0%B9" TargetMode="External"/><Relationship Id="rId19" Type="http://schemas.openxmlformats.org/officeDocument/2006/relationships/hyperlink" Target="https://mapbase.ru/%D0%90%D1%80%D1%85%D0%B0%D0%BD%D0%B3%D0%B5%D0%BB%D1%8C%D1%81%D0%BA%D0%B0%D1%8F/%D1%80%D0%B0%D0%B9%D0%BE%D0%BD-%D0%9B%D0%B5%D1%88%D1%83%D0%BA%D0%BE%D0%BD%D1%81%D0%BA%D0%B8%D0%B9" TargetMode="External"/><Relationship Id="rId31" Type="http://schemas.openxmlformats.org/officeDocument/2006/relationships/hyperlink" Target="mailto:ershiks@yandex.ru" TargetMode="External"/><Relationship Id="rId4" Type="http://schemas.openxmlformats.org/officeDocument/2006/relationships/hyperlink" Target="https://mapbase.ru/%D0%90%D1%80%D1%85%D0%B0%D0%BD%D0%B3%D0%B5%D0%BB%D1%8C%D1%81%D0%BA%D0%B0%D1%8F/%D1%80%D0%B0%D0%B9%D0%BE%D0%BD-%D0%9A%D0%BE%D0%BD%D0%BE%D1%88%D1%81%D0%BA%D0%B8%D0%B9" TargetMode="External"/><Relationship Id="rId9" Type="http://schemas.openxmlformats.org/officeDocument/2006/relationships/hyperlink" Target="https://mapbase.ru/%D0%90%D1%80%D1%85%D0%B0%D0%BD%D0%B3%D0%B5%D0%BB%D1%8C%D1%81%D0%BA%D0%B0%D1%8F/%D1%80%D0%B0%D0%B9%D0%BE%D0%BD-%D0%92%D0%B5%D0%BB%D1%8C%D1%81%D0%BA%D0%B8%D0%B9" TargetMode="External"/><Relationship Id="rId14" Type="http://schemas.openxmlformats.org/officeDocument/2006/relationships/hyperlink" Target="https://mapbase.ru/%D0%90%D1%80%D1%85%D0%B0%D0%BD%D0%B3%D0%B5%D0%BB%D1%8C%D1%81%D0%BA%D0%B0%D1%8F/%D1%80%D0%B0%D0%B9%D0%BE%D0%BD-%D0%9B%D0%B5%D0%BD%D1%81%D0%BA%D0%B8%D0%B9" TargetMode="External"/><Relationship Id="rId22" Type="http://schemas.openxmlformats.org/officeDocument/2006/relationships/hyperlink" Target="http://yandex.ru/clck/jsredir?bu=i4gb&amp;from=yandex.ru%3Bsearch%2F%3Bweb%3B%3B&amp;text=&amp;etext=1976.4blgGGJ4B5bz209fBsMVJ_lvnd-Hb5fVYh0gJogKn9_ubjqhkUwFbPvi-_qeVMBcrNEMtkaW8Fy32tmz22V5EfRk4rns1Bow8TZL2mFdVtpn-4XcTH1GvMm6rhEEq80MSGXAX4fWTFQJ5hsuWdzxgsr_gEDOQnaSF0qKICiaqiE.d5e7f05cc86a17bfcb5c904e5f8e093e8e6f91c0&amp;uuid=&amp;state=PEtFfuTeVD4jaxywoSUvtB2i7c0_vxGdKJBUN48dhRY-aIR7HSWXTkR2w7joqWzfoAGTdOCEXKYJy3CqKQd1nOze3Iv5ceFP&amp;&amp;cst=AiuY0DBWFJ5fN_r-AEszkwEmDoVzbTBOT2FSzLrZMOW4zPksq36iH_S4_WUfGS_y9BXEnHeU2T8sn9HZgveSY7uiYKVuFMna3FZl-o_2_jS3zKAFiYNRpG7sTTYXBMOsghQPKVjcvYp0ebfalOR-CbPGlTLAL2cBojbC7AtqAePl0G4QyQ8UXHcWbqREsxtc_K7cWeFSWUtyi6SH0WNyGv2eMvXuhoOZmAHTfJr2bzYqS5gk0-gWQSEMrRDcu7BuXRDA77GBgewonEWh44pWZI_nOKtmsolYZ5IB4NxLeooqMtfwPmW-4QOPuKClkWA2lZkg8C_6ZyjBEav49SLDepvWZhVmZNVSGCwVSEAK4Yf5aQqzbJNMIaJWc4oUcYrVySfes2BSd7nV273WZZTZ0coGE3gGHH83juvZaA5uYr63YGZ_XRyr8OKAeSI9TuVcsC5vBTXY0FvH3GALtapsLNc5nWzgjmYDwhDTWpq9ffRd1FFGVp6Sto91sxgqRx82QNdErPt1PM2OVmHP1zC8-2zbOAN8q_Ey6pU5xO76V_PV4b4R56afME490OW18sSAcShmMQ9Vsj3wbKfDQSyAeg,,&amp;data=UlNrNmk5WktYejR0eWJFYk1Ldmtxdm5pdnd5VF80bmVpbk8xWHBSb1ZLbWdwaEJwUWFoMk5NRlRNdVdTU1hWNzNmSGt5N1JIWDNUUkhqdGtLV3dDalJ0Rm5CN0N1bTZh&amp;sign=7adfc94218c6adb19a9a9e459f9dfb3f&amp;keyno=0&amp;b64e=2&amp;ref=orjY4mGPRjk5boDnW0uvlrrd71vZw9kpG6eWWXRa-Jlf2ZjrqKHc0ZHFlGLUG3XpSf8gkm5ro4Bs7Pko5TSmmjHBFLHaE8ZzIMyY8YrHtsMd1kf_7Il5WyQwWrH9gs-jjlqxxsoVVef8cPUda8Npe1IEk1EZRd5ifav-FlzkoqNi2-aGRy3dmgirlQNV3KcbZ7BUt76o1fjPySTVn_gMtUHk5XXo9pMTtxw6MmWtUDROirEHPZ5Zt56ekMGBqH8gzs_vI4w7JyN1RJiS4rvsZrA4nKBqraibNKAF5TjPQz_pstkc3N6fTZQP1jA51hnndwLMNFHq3hKp6m8cfoKeprgOtO1kRhpIZ7i8DHxIxgQAlVeAm-sBP7cduoOQXNCNOmAQAZO4e6m6g53hu1IuXKxYPIzLUpbqyHJ-NODzhyey1WqQpXyXKbqMJ6zi2iEFX2frIHyA4L1uhvDE9HUVHip4F4Qf9PoNOZEC2EOdqxdxBF6DZZ8eiw,,&amp;l10n=ru&amp;rp=1&amp;cts=1542695917682&amp;mc=3.922828737239168&amp;hdtime=24403.4" TargetMode="External"/><Relationship Id="rId27" Type="http://schemas.openxmlformats.org/officeDocument/2006/relationships/hyperlink" Target="mailto:ershik-s@yandex.ru" TargetMode="External"/><Relationship Id="rId30" Type="http://schemas.openxmlformats.org/officeDocument/2006/relationships/hyperlink" Target="mailto:huraskinais@dvinaland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Тихонова Ангелина Сергеевна</cp:lastModifiedBy>
  <cp:revision>2</cp:revision>
  <dcterms:created xsi:type="dcterms:W3CDTF">2019-01-21T12:50:00Z</dcterms:created>
  <dcterms:modified xsi:type="dcterms:W3CDTF">2019-01-21T12:50:00Z</dcterms:modified>
</cp:coreProperties>
</file>