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36" w:rsidRPr="00B63D6E" w:rsidRDefault="00372336" w:rsidP="003723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E">
        <w:rPr>
          <w:rFonts w:ascii="Times New Roman" w:hAnsi="Times New Roman" w:cs="Times New Roman"/>
          <w:b/>
          <w:sz w:val="24"/>
          <w:szCs w:val="24"/>
        </w:rPr>
        <w:t>ПОЛОЖЕНИЕ О КОНКУРСЕ ДЕТСКОГО РИСУНКА</w:t>
      </w:r>
    </w:p>
    <w:p w:rsidR="00372336" w:rsidRPr="00B63D6E" w:rsidRDefault="00372336" w:rsidP="003723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6E">
        <w:rPr>
          <w:rFonts w:ascii="Times New Roman" w:hAnsi="Times New Roman" w:cs="Times New Roman"/>
          <w:b/>
          <w:sz w:val="24"/>
          <w:szCs w:val="24"/>
        </w:rPr>
        <w:t>«Я РИСУЮ МОРЕ»</w:t>
      </w:r>
    </w:p>
    <w:p w:rsidR="00372336" w:rsidRPr="00B63D6E" w:rsidRDefault="00372336" w:rsidP="003723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3D6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72336" w:rsidRPr="00B63D6E" w:rsidRDefault="00372336" w:rsidP="003723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3D6E">
        <w:rPr>
          <w:rFonts w:ascii="Times New Roman" w:hAnsi="Times New Roman" w:cs="Times New Roman"/>
          <w:b/>
          <w:sz w:val="24"/>
          <w:szCs w:val="24"/>
        </w:rPr>
        <w:t xml:space="preserve">1.1 Организаторы и цели конкурса 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 xml:space="preserve">1.1.1 Конкурс детского рисунка (далее – Конкурс) проводится в рамках празднования Дня защиты детей по одной из трех </w:t>
      </w:r>
      <w:r>
        <w:rPr>
          <w:rFonts w:ascii="Times New Roman" w:hAnsi="Times New Roman" w:cs="Times New Roman"/>
          <w:sz w:val="24"/>
          <w:szCs w:val="24"/>
        </w:rPr>
        <w:t xml:space="preserve">тем </w:t>
      </w:r>
      <w:r w:rsidRPr="00B63D6E">
        <w:rPr>
          <w:rFonts w:ascii="Times New Roman" w:hAnsi="Times New Roman" w:cs="Times New Roman"/>
          <w:sz w:val="24"/>
          <w:szCs w:val="24"/>
        </w:rPr>
        <w:t xml:space="preserve">на выбор: </w:t>
      </w:r>
    </w:p>
    <w:p w:rsidR="00372336" w:rsidRPr="00B63D6E" w:rsidRDefault="00372336" w:rsidP="00372336">
      <w:pPr>
        <w:pStyle w:val="a4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«Необычные рыбы Земли</w:t>
      </w:r>
      <w:r w:rsidRPr="00B63D6E">
        <w:rPr>
          <w:rFonts w:ascii="Times New Roman" w:hAnsi="Times New Roman" w:cs="Times New Roman"/>
          <w:sz w:val="24"/>
          <w:szCs w:val="24"/>
        </w:rPr>
        <w:t>»</w:t>
      </w:r>
    </w:p>
    <w:p w:rsidR="00372336" w:rsidRPr="00B63D6E" w:rsidRDefault="00372336" w:rsidP="00372336">
      <w:pPr>
        <w:pStyle w:val="a4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Дельфины Арктических морей</w:t>
      </w:r>
      <w:r w:rsidRPr="00B63D6E">
        <w:rPr>
          <w:rFonts w:ascii="Times New Roman" w:hAnsi="Times New Roman" w:cs="Times New Roman"/>
          <w:sz w:val="24"/>
          <w:szCs w:val="24"/>
        </w:rPr>
        <w:t>»</w:t>
      </w:r>
    </w:p>
    <w:p w:rsidR="00372336" w:rsidRPr="00B63D6E" w:rsidRDefault="00372336" w:rsidP="00372336">
      <w:pPr>
        <w:pStyle w:val="a4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«Морские сокровища – раковины и звёзды»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>1.1.2 Организатором Конкурса является ГБУК АО «Северный морской музей» (далее – Организатор).</w:t>
      </w:r>
    </w:p>
    <w:p w:rsidR="00372336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 xml:space="preserve">1.1.3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 </w:t>
      </w:r>
    </w:p>
    <w:p w:rsidR="00372336" w:rsidRPr="00B63D6E" w:rsidRDefault="00372336" w:rsidP="00372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</w:t>
      </w:r>
      <w:r w:rsidRPr="00B63D6E">
        <w:rPr>
          <w:rFonts w:ascii="Times New Roman" w:hAnsi="Times New Roman" w:cs="Times New Roman"/>
          <w:sz w:val="24"/>
          <w:szCs w:val="24"/>
        </w:rPr>
        <w:t xml:space="preserve"> Цели </w:t>
      </w:r>
      <w:r>
        <w:rPr>
          <w:rFonts w:ascii="Times New Roman" w:hAnsi="Times New Roman" w:cs="Times New Roman"/>
          <w:sz w:val="24"/>
          <w:szCs w:val="24"/>
        </w:rPr>
        <w:t>конкурса:</w:t>
      </w:r>
      <w:r w:rsidRPr="00B63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336" w:rsidRPr="0058700C" w:rsidRDefault="00372336" w:rsidP="00372336">
      <w:pPr>
        <w:pStyle w:val="a4"/>
        <w:numPr>
          <w:ilvl w:val="0"/>
          <w:numId w:val="4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>Эстетическое воспитание детей;</w:t>
      </w:r>
    </w:p>
    <w:p w:rsidR="00372336" w:rsidRPr="0058700C" w:rsidRDefault="00372336" w:rsidP="00372336">
      <w:pPr>
        <w:pStyle w:val="a4"/>
        <w:numPr>
          <w:ilvl w:val="0"/>
          <w:numId w:val="4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>Вовлечение детей в занятие художественным творчеством;</w:t>
      </w:r>
    </w:p>
    <w:p w:rsidR="00372336" w:rsidRDefault="00372336" w:rsidP="00372336">
      <w:pPr>
        <w:pStyle w:val="a4"/>
        <w:numPr>
          <w:ilvl w:val="0"/>
          <w:numId w:val="4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талантливых детей. </w:t>
      </w:r>
    </w:p>
    <w:p w:rsidR="00372336" w:rsidRPr="0058700C" w:rsidRDefault="00372336" w:rsidP="00372336">
      <w:pPr>
        <w:pStyle w:val="a4"/>
        <w:numPr>
          <w:ilvl w:val="0"/>
          <w:numId w:val="4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>Повышение интереса к деятельности Г</w:t>
      </w:r>
      <w:r>
        <w:rPr>
          <w:rFonts w:ascii="Times New Roman" w:hAnsi="Times New Roman" w:cs="Times New Roman"/>
          <w:sz w:val="24"/>
          <w:szCs w:val="24"/>
        </w:rPr>
        <w:t>БУК АО «Северный морской музей».</w:t>
      </w:r>
    </w:p>
    <w:p w:rsidR="00372336" w:rsidRDefault="00372336" w:rsidP="00372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72336" w:rsidRPr="0058700C" w:rsidRDefault="00372336" w:rsidP="00372336">
      <w:pPr>
        <w:pStyle w:val="a4"/>
        <w:numPr>
          <w:ilvl w:val="0"/>
          <w:numId w:val="5"/>
        </w:numPr>
        <w:tabs>
          <w:tab w:val="left" w:pos="284"/>
        </w:tabs>
        <w:spacing w:after="16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>Организация и проведение Конкурса детского рисунка;</w:t>
      </w:r>
    </w:p>
    <w:p w:rsidR="00372336" w:rsidRPr="0058700C" w:rsidRDefault="00372336" w:rsidP="00372336">
      <w:pPr>
        <w:pStyle w:val="a4"/>
        <w:numPr>
          <w:ilvl w:val="0"/>
          <w:numId w:val="5"/>
        </w:numPr>
        <w:tabs>
          <w:tab w:val="left" w:pos="284"/>
        </w:tabs>
        <w:spacing w:after="16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>Организация работы жюри Конкурса для оценки работ участников Конкурса;</w:t>
      </w:r>
    </w:p>
    <w:p w:rsidR="00372336" w:rsidRPr="0058700C" w:rsidRDefault="00372336" w:rsidP="00372336">
      <w:pPr>
        <w:pStyle w:val="a4"/>
        <w:numPr>
          <w:ilvl w:val="0"/>
          <w:numId w:val="5"/>
        </w:numPr>
        <w:tabs>
          <w:tab w:val="left" w:pos="284"/>
        </w:tabs>
        <w:spacing w:after="16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>Организация информационного обеспечения Конкурса.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6E">
        <w:rPr>
          <w:rFonts w:ascii="Times New Roman" w:hAnsi="Times New Roman" w:cs="Times New Roman"/>
          <w:b/>
          <w:sz w:val="24"/>
          <w:szCs w:val="24"/>
        </w:rPr>
        <w:t xml:space="preserve">1.2. Предмет и участники Конкурса 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lastRenderedPageBreak/>
        <w:t xml:space="preserve">1.2.1. Предметом Конкурса </w:t>
      </w:r>
      <w:r>
        <w:rPr>
          <w:rFonts w:ascii="Times New Roman" w:hAnsi="Times New Roman" w:cs="Times New Roman"/>
          <w:sz w:val="24"/>
          <w:szCs w:val="24"/>
        </w:rPr>
        <w:t xml:space="preserve">являются детские рисунки на темы «Необычные рыбы Земли», </w:t>
      </w:r>
      <w:r w:rsidRPr="005870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Дельфины Арктических морей», «Морские сокровища – раковины и звёзды</w:t>
      </w:r>
      <w:r w:rsidRPr="00B63D6E">
        <w:rPr>
          <w:rFonts w:ascii="Times New Roman" w:hAnsi="Times New Roman" w:cs="Times New Roman"/>
          <w:sz w:val="24"/>
          <w:szCs w:val="24"/>
        </w:rPr>
        <w:t>».</w:t>
      </w:r>
    </w:p>
    <w:p w:rsidR="00372336" w:rsidRPr="0058700C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 xml:space="preserve"> 1.2.2. Участниками Конкурса могут выступать дети в 3 возрастных категориях:</w:t>
      </w:r>
    </w:p>
    <w:p w:rsidR="00372336" w:rsidRPr="0058700C" w:rsidRDefault="00372336" w:rsidP="00372336">
      <w:pPr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 xml:space="preserve"> - </w:t>
      </w:r>
      <w:r w:rsidRPr="0058700C">
        <w:rPr>
          <w:rFonts w:ascii="Times New Roman" w:hAnsi="Times New Roman" w:cs="Times New Roman"/>
          <w:b/>
          <w:sz w:val="24"/>
          <w:szCs w:val="24"/>
        </w:rPr>
        <w:t>дети, посещающие старшую группу детского сада (5-6 лет)</w:t>
      </w:r>
    </w:p>
    <w:p w:rsidR="00372336" w:rsidRPr="0058700C" w:rsidRDefault="00372336" w:rsidP="00372336">
      <w:pPr>
        <w:rPr>
          <w:rFonts w:ascii="Times New Roman" w:hAnsi="Times New Roman" w:cs="Times New Roman"/>
          <w:b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 xml:space="preserve">- </w:t>
      </w:r>
      <w:r w:rsidRPr="0058700C">
        <w:rPr>
          <w:rFonts w:ascii="Times New Roman" w:hAnsi="Times New Roman" w:cs="Times New Roman"/>
          <w:b/>
          <w:sz w:val="24"/>
          <w:szCs w:val="24"/>
        </w:rPr>
        <w:t>дети, посещающие подготовительную группу детского сада (6-7 лет)</w:t>
      </w:r>
    </w:p>
    <w:p w:rsidR="00372336" w:rsidRPr="0058700C" w:rsidRDefault="00372336" w:rsidP="00372336">
      <w:pPr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 xml:space="preserve"> - </w:t>
      </w:r>
      <w:r w:rsidRPr="0058700C">
        <w:rPr>
          <w:rFonts w:ascii="Times New Roman" w:hAnsi="Times New Roman" w:cs="Times New Roman"/>
          <w:b/>
          <w:sz w:val="24"/>
          <w:szCs w:val="24"/>
        </w:rPr>
        <w:t>дети, посещающие 1 класс школы (7-8 лет)</w:t>
      </w:r>
    </w:p>
    <w:p w:rsidR="00372336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 xml:space="preserve">В том числе учащиеся детских школ искусств и других учреждений дополнительного образования, представившие свои Работы (далее – Участники). </w:t>
      </w:r>
    </w:p>
    <w:p w:rsidR="00372336" w:rsidRPr="0058700C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</w:t>
      </w:r>
      <w:r w:rsidRPr="005870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конкурса могут быть жители г. Архангельска. </w:t>
      </w:r>
    </w:p>
    <w:p w:rsidR="00372336" w:rsidRPr="0058700C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</w:t>
      </w:r>
      <w:r w:rsidRPr="0058700C">
        <w:rPr>
          <w:rFonts w:ascii="Times New Roman" w:hAnsi="Times New Roman" w:cs="Times New Roman"/>
          <w:sz w:val="24"/>
          <w:szCs w:val="24"/>
        </w:rPr>
        <w:t>. На Конкурс принимаются рисунки, выполненные на любом материале (ватман, картон и т.д.) формата не больше А3 и не меньше А4 и исполнены в любой технике рисования (акварель, тушь, цветные карандаши, мелки, фломастеры, гуашь, пастель, гравюра, коллаж и т.д.).</w:t>
      </w:r>
    </w:p>
    <w:p w:rsidR="00372336" w:rsidRPr="00E106B0" w:rsidRDefault="00372336" w:rsidP="00372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1.2.5</w:t>
      </w:r>
      <w:r w:rsidRPr="0058700C">
        <w:rPr>
          <w:rFonts w:ascii="Times New Roman" w:hAnsi="Times New Roman" w:cs="Times New Roman"/>
          <w:sz w:val="24"/>
          <w:szCs w:val="24"/>
        </w:rPr>
        <w:t xml:space="preserve">. Рисунки должны быть выполнены без помощи родителей или педагогов. На оборотной стороне рисунка, в правом нижнем углу необходимо указать: </w:t>
      </w:r>
      <w:r w:rsidRPr="00E106B0">
        <w:rPr>
          <w:rFonts w:ascii="Times New Roman" w:hAnsi="Times New Roman" w:cs="Times New Roman"/>
          <w:b/>
          <w:sz w:val="24"/>
          <w:szCs w:val="24"/>
        </w:rPr>
        <w:t>Ф.И.О автора, возраст, название рисунка, контактный телефон и Ф. И. О. родителя или законного представителя ребенка.</w:t>
      </w:r>
    </w:p>
    <w:p w:rsidR="00372336" w:rsidRPr="0058700C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1.2.6.</w:t>
      </w:r>
      <w:r w:rsidRPr="0058700C">
        <w:rPr>
          <w:rFonts w:ascii="Times New Roman" w:hAnsi="Times New Roman" w:cs="Times New Roman"/>
          <w:sz w:val="24"/>
          <w:szCs w:val="24"/>
        </w:rPr>
        <w:t> Рисунок должен отражать одну из выбранных тем Конкурса, в противном случае рисунок на Конкурс не принимается.</w:t>
      </w:r>
    </w:p>
    <w:p w:rsidR="00372336" w:rsidRPr="0058700C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</w:t>
      </w:r>
      <w:r w:rsidRPr="0058700C">
        <w:rPr>
          <w:rFonts w:ascii="Times New Roman" w:hAnsi="Times New Roman" w:cs="Times New Roman"/>
          <w:sz w:val="24"/>
          <w:szCs w:val="24"/>
        </w:rPr>
        <w:t xml:space="preserve"> Количество ра</w:t>
      </w:r>
      <w:r>
        <w:rPr>
          <w:rFonts w:ascii="Times New Roman" w:hAnsi="Times New Roman" w:cs="Times New Roman"/>
          <w:sz w:val="24"/>
          <w:szCs w:val="24"/>
        </w:rPr>
        <w:t xml:space="preserve">бот, представленных на Конкурс — не более 2 штук </w:t>
      </w:r>
      <w:r w:rsidRPr="0058700C">
        <w:rPr>
          <w:rFonts w:ascii="Times New Roman" w:hAnsi="Times New Roman" w:cs="Times New Roman"/>
          <w:sz w:val="24"/>
          <w:szCs w:val="24"/>
        </w:rPr>
        <w:t>от одного участника.</w:t>
      </w:r>
    </w:p>
    <w:p w:rsidR="00372336" w:rsidRPr="0058700C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8.</w:t>
      </w:r>
      <w:r w:rsidRPr="0058700C">
        <w:rPr>
          <w:rFonts w:ascii="Times New Roman" w:hAnsi="Times New Roman" w:cs="Times New Roman"/>
          <w:sz w:val="24"/>
          <w:szCs w:val="24"/>
        </w:rPr>
        <w:t xml:space="preserve"> Все присланные на Конкурс рисунки становятся собственностью Организатора Конкурса.</w:t>
      </w:r>
    </w:p>
    <w:p w:rsidR="00372336" w:rsidRPr="00372336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1.2.9.</w:t>
      </w:r>
      <w:r w:rsidRPr="0058700C">
        <w:rPr>
          <w:rFonts w:ascii="Times New Roman" w:hAnsi="Times New Roman" w:cs="Times New Roman"/>
          <w:sz w:val="24"/>
          <w:szCs w:val="24"/>
        </w:rPr>
        <w:t xml:space="preserve"> Чтобы принять участие в конкурсе, необходимо готовый и подписанный рисунок принести в </w:t>
      </w:r>
      <w:r>
        <w:rPr>
          <w:rFonts w:ascii="Times New Roman" w:hAnsi="Times New Roman" w:cs="Times New Roman"/>
          <w:sz w:val="24"/>
          <w:szCs w:val="24"/>
        </w:rPr>
        <w:t xml:space="preserve">ГБУК АО </w:t>
      </w:r>
      <w:r w:rsidRPr="0058700C">
        <w:rPr>
          <w:rFonts w:ascii="Times New Roman" w:hAnsi="Times New Roman" w:cs="Times New Roman"/>
          <w:sz w:val="24"/>
          <w:szCs w:val="24"/>
        </w:rPr>
        <w:t xml:space="preserve">«Северный морской музей» по адресу: г. Архангельск, ул. </w:t>
      </w:r>
      <w:r w:rsidRPr="0058700C">
        <w:rPr>
          <w:rFonts w:ascii="Times New Roman" w:hAnsi="Times New Roman" w:cs="Times New Roman"/>
          <w:sz w:val="24"/>
          <w:szCs w:val="24"/>
        </w:rPr>
        <w:lastRenderedPageBreak/>
        <w:t>Набережная Северн</w:t>
      </w:r>
      <w:r>
        <w:rPr>
          <w:rFonts w:ascii="Times New Roman" w:hAnsi="Times New Roman" w:cs="Times New Roman"/>
          <w:sz w:val="24"/>
          <w:szCs w:val="24"/>
        </w:rPr>
        <w:t xml:space="preserve">ой Двины, 80, «На конкурс рисунков». </w:t>
      </w:r>
      <w:r w:rsidRPr="0058700C">
        <w:rPr>
          <w:rFonts w:ascii="Times New Roman" w:hAnsi="Times New Roman" w:cs="Times New Roman"/>
          <w:sz w:val="24"/>
          <w:szCs w:val="24"/>
        </w:rPr>
        <w:t>Часы работы</w:t>
      </w:r>
      <w:r>
        <w:rPr>
          <w:rFonts w:ascii="Times New Roman" w:hAnsi="Times New Roman" w:cs="Times New Roman"/>
          <w:sz w:val="24"/>
          <w:szCs w:val="24"/>
        </w:rPr>
        <w:t xml:space="preserve"> музея</w:t>
      </w:r>
      <w:r w:rsidRPr="0058700C">
        <w:rPr>
          <w:rFonts w:ascii="Times New Roman" w:hAnsi="Times New Roman" w:cs="Times New Roman"/>
          <w:sz w:val="24"/>
          <w:szCs w:val="24"/>
        </w:rPr>
        <w:t>: с 10.00 до 18.00, кроме пон</w:t>
      </w:r>
      <w:r>
        <w:rPr>
          <w:rFonts w:ascii="Times New Roman" w:hAnsi="Times New Roman" w:cs="Times New Roman"/>
          <w:sz w:val="24"/>
          <w:szCs w:val="24"/>
        </w:rPr>
        <w:t>едельника, суббота-воскресенье: 11.00-19.00, тел. 20-55-16</w:t>
      </w:r>
    </w:p>
    <w:p w:rsidR="00372336" w:rsidRPr="0058700C" w:rsidRDefault="00372336" w:rsidP="00372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0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700C">
        <w:rPr>
          <w:rFonts w:ascii="Times New Roman" w:hAnsi="Times New Roman" w:cs="Times New Roman"/>
          <w:b/>
          <w:sz w:val="24"/>
          <w:szCs w:val="24"/>
        </w:rPr>
        <w:t>. СРОКИ ПРОВЕДЕНИЯ</w:t>
      </w:r>
    </w:p>
    <w:p w:rsidR="00372336" w:rsidRPr="0058700C" w:rsidRDefault="00372336" w:rsidP="003723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00C">
        <w:rPr>
          <w:rFonts w:ascii="Times New Roman" w:hAnsi="Times New Roman" w:cs="Times New Roman"/>
          <w:b/>
          <w:sz w:val="24"/>
          <w:szCs w:val="24"/>
        </w:rPr>
        <w:t xml:space="preserve">2.1. Конкурс проводится в три этапа: </w:t>
      </w:r>
    </w:p>
    <w:p w:rsidR="00372336" w:rsidRDefault="00372336" w:rsidP="00372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b/>
          <w:sz w:val="24"/>
          <w:szCs w:val="24"/>
        </w:rPr>
        <w:t>1 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3D6E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63D6E">
        <w:rPr>
          <w:rFonts w:ascii="Times New Roman" w:hAnsi="Times New Roman" w:cs="Times New Roman"/>
          <w:sz w:val="24"/>
          <w:szCs w:val="24"/>
        </w:rPr>
        <w:t xml:space="preserve"> мая 2017 до 2</w:t>
      </w:r>
      <w:r>
        <w:rPr>
          <w:rFonts w:ascii="Times New Roman" w:hAnsi="Times New Roman" w:cs="Times New Roman"/>
          <w:sz w:val="24"/>
          <w:szCs w:val="24"/>
        </w:rPr>
        <w:t>9 мая 2017 г</w:t>
      </w:r>
      <w:r w:rsidRPr="0058700C">
        <w:rPr>
          <w:rFonts w:ascii="Times New Roman" w:hAnsi="Times New Roman" w:cs="Times New Roman"/>
          <w:sz w:val="24"/>
          <w:szCs w:val="24"/>
        </w:rPr>
        <w:t>. — приём работ</w:t>
      </w:r>
    </w:p>
    <w:p w:rsidR="00372336" w:rsidRPr="00B63D6E" w:rsidRDefault="00372336" w:rsidP="00372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b/>
          <w:sz w:val="24"/>
          <w:szCs w:val="24"/>
        </w:rPr>
        <w:t>2 этап:</w:t>
      </w:r>
      <w:r>
        <w:rPr>
          <w:rFonts w:ascii="Times New Roman" w:hAnsi="Times New Roman" w:cs="Times New Roman"/>
          <w:sz w:val="24"/>
          <w:szCs w:val="24"/>
        </w:rPr>
        <w:t xml:space="preserve"> 30, 31 мая 2017 г. — </w:t>
      </w:r>
      <w:r w:rsidRPr="00B63D6E">
        <w:rPr>
          <w:rFonts w:ascii="Times New Roman" w:hAnsi="Times New Roman" w:cs="Times New Roman"/>
          <w:sz w:val="24"/>
          <w:szCs w:val="24"/>
        </w:rPr>
        <w:t>работа Жюри Конкурса, подведение итогов</w:t>
      </w:r>
    </w:p>
    <w:p w:rsidR="00372336" w:rsidRPr="00372336" w:rsidRDefault="00372336" w:rsidP="00372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00C">
        <w:rPr>
          <w:rFonts w:ascii="Times New Roman" w:hAnsi="Times New Roman" w:cs="Times New Roman"/>
          <w:b/>
          <w:sz w:val="24"/>
          <w:szCs w:val="24"/>
        </w:rPr>
        <w:t>3 этап</w:t>
      </w:r>
      <w:r>
        <w:rPr>
          <w:rFonts w:ascii="Times New Roman" w:hAnsi="Times New Roman" w:cs="Times New Roman"/>
          <w:sz w:val="24"/>
          <w:szCs w:val="24"/>
        </w:rPr>
        <w:t>: 1 июня 2017 г. —</w:t>
      </w:r>
      <w:r w:rsidRPr="00B63D6E">
        <w:rPr>
          <w:rFonts w:ascii="Times New Roman" w:hAnsi="Times New Roman" w:cs="Times New Roman"/>
          <w:sz w:val="24"/>
          <w:szCs w:val="24"/>
        </w:rPr>
        <w:t xml:space="preserve"> награждение победителей</w:t>
      </w:r>
    </w:p>
    <w:p w:rsidR="00372336" w:rsidRPr="00B63D6E" w:rsidRDefault="00372336" w:rsidP="003723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63D6E">
        <w:rPr>
          <w:rFonts w:ascii="Times New Roman" w:hAnsi="Times New Roman" w:cs="Times New Roman"/>
          <w:b/>
          <w:sz w:val="24"/>
          <w:szCs w:val="24"/>
        </w:rPr>
        <w:t>. ПОРЯДОК И КРИТЕРИИ ВЫБОРА ПОБЕДИТЕЛЯ И ПРИЗЕРОВ КОНКУРСА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63D6E">
        <w:rPr>
          <w:rFonts w:ascii="Times New Roman" w:hAnsi="Times New Roman" w:cs="Times New Roman"/>
          <w:sz w:val="24"/>
          <w:szCs w:val="24"/>
        </w:rPr>
        <w:t xml:space="preserve">.1. Критериями выбора Победителей Конкурса являются соответствие тематике и оригинальность исполнения Работ. </w:t>
      </w:r>
    </w:p>
    <w:p w:rsidR="00372336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3D6E">
        <w:rPr>
          <w:rFonts w:ascii="Times New Roman" w:hAnsi="Times New Roman" w:cs="Times New Roman"/>
          <w:sz w:val="24"/>
          <w:szCs w:val="24"/>
        </w:rPr>
        <w:t xml:space="preserve">.2. Оценка рисунков участников Конкурса и выявления победителей осуществляется членами жюри Конкурса на специальных рабочих встречах по Конкурсу. </w:t>
      </w:r>
    </w:p>
    <w:p w:rsidR="00372336" w:rsidRPr="009356D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6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356DE">
        <w:rPr>
          <w:rFonts w:ascii="Times New Roman" w:hAnsi="Times New Roman" w:cs="Times New Roman"/>
          <w:b/>
          <w:sz w:val="24"/>
          <w:szCs w:val="24"/>
        </w:rPr>
        <w:t>.</w:t>
      </w:r>
      <w:r w:rsidRPr="00B63D6E">
        <w:rPr>
          <w:rFonts w:ascii="Times New Roman" w:hAnsi="Times New Roman" w:cs="Times New Roman"/>
          <w:b/>
          <w:sz w:val="24"/>
          <w:szCs w:val="24"/>
        </w:rPr>
        <w:t xml:space="preserve"> ЖЮРИ КОНКУРСА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 xml:space="preserve">4.1. Организатор Конкурса образует и утверждает состав жюри Конкурса. 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 xml:space="preserve">4.2. В состав жюри Конкурса включены представители ГБУК АО «Северный морской музей».  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 xml:space="preserve"> 4.3. Численный состав жюри не менее 3 человек.  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6E">
        <w:rPr>
          <w:rFonts w:ascii="Times New Roman" w:hAnsi="Times New Roman" w:cs="Times New Roman"/>
          <w:sz w:val="24"/>
          <w:szCs w:val="24"/>
        </w:rPr>
        <w:t xml:space="preserve">4.4. Жюри оценивает представленные Работы участников Конкурса и определяет победителей. </w:t>
      </w:r>
    </w:p>
    <w:p w:rsidR="00372336" w:rsidRPr="00B63D6E" w:rsidRDefault="00372336" w:rsidP="00372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E09" w:rsidRPr="006877B0" w:rsidRDefault="005E2E09" w:rsidP="006877B0">
      <w:bookmarkStart w:id="0" w:name="_GoBack"/>
      <w:bookmarkEnd w:id="0"/>
    </w:p>
    <w:sectPr w:rsidR="005E2E09" w:rsidRPr="006877B0" w:rsidSect="00167B22">
      <w:headerReference w:type="default" r:id="rId8"/>
      <w:footerReference w:type="default" r:id="rId9"/>
      <w:pgSz w:w="11906" w:h="16838"/>
      <w:pgMar w:top="1134" w:right="1133" w:bottom="0" w:left="1701" w:header="5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1F" w:rsidRDefault="00F6471F" w:rsidP="00CA6776">
      <w:pPr>
        <w:spacing w:after="0" w:line="240" w:lineRule="auto"/>
      </w:pPr>
      <w:r>
        <w:separator/>
      </w:r>
    </w:p>
  </w:endnote>
  <w:endnote w:type="continuationSeparator" w:id="0">
    <w:p w:rsidR="00F6471F" w:rsidRDefault="00F6471F" w:rsidP="00CA6776">
      <w:pPr>
        <w:spacing w:after="0" w:line="240" w:lineRule="auto"/>
      </w:pPr>
      <w:r>
        <w:continuationSeparator/>
      </w:r>
    </w:p>
  </w:endnote>
  <w:endnote w:type="continuationNotice" w:id="1">
    <w:p w:rsidR="00F6471F" w:rsidRDefault="00F64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6DB" w:rsidRPr="00DD366D" w:rsidRDefault="009756DB" w:rsidP="009756DB">
    <w:pPr>
      <w:spacing w:before="240" w:line="240" w:lineRule="auto"/>
      <w:ind w:left="-567"/>
      <w:jc w:val="center"/>
      <w:rPr>
        <w:rFonts w:ascii="Times New Roman" w:eastAsia="Arial Unicode MS" w:hAnsi="Times New Roman" w:cs="Times New Roman"/>
        <w:b/>
        <w:sz w:val="20"/>
        <w:szCs w:val="20"/>
      </w:rPr>
    </w:pPr>
    <w:r w:rsidRPr="00DD366D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г. Архангельск, Набережная Северной Двины, 80 </w:t>
    </w:r>
  </w:p>
  <w:p w:rsidR="009756DB" w:rsidRPr="009756DB" w:rsidRDefault="009756DB" w:rsidP="009756DB">
    <w:pPr>
      <w:spacing w:before="240" w:after="100" w:afterAutospacing="1" w:line="240" w:lineRule="auto"/>
      <w:ind w:left="-567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</w:pPr>
    <w:r w:rsidRPr="00DD366D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электронный адрес: seamuseum.arh@gmail.com, телефон: 20-55-16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1F" w:rsidRDefault="00F6471F" w:rsidP="00CA6776">
      <w:pPr>
        <w:spacing w:after="0" w:line="240" w:lineRule="auto"/>
      </w:pPr>
      <w:r>
        <w:separator/>
      </w:r>
    </w:p>
  </w:footnote>
  <w:footnote w:type="continuationSeparator" w:id="0">
    <w:p w:rsidR="00F6471F" w:rsidRDefault="00F6471F" w:rsidP="00CA6776">
      <w:pPr>
        <w:spacing w:after="0" w:line="240" w:lineRule="auto"/>
      </w:pPr>
      <w:r>
        <w:continuationSeparator/>
      </w:r>
    </w:p>
  </w:footnote>
  <w:footnote w:type="continuationNotice" w:id="1">
    <w:p w:rsidR="00F6471F" w:rsidRDefault="00F647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19" w:rsidRDefault="00963119" w:rsidP="00963119">
    <w:pPr>
      <w:spacing w:line="240" w:lineRule="auto"/>
      <w:ind w:left="1134" w:right="992"/>
      <w:jc w:val="center"/>
      <w:rPr>
        <w:rFonts w:ascii="Times New Roman" w:hAnsi="Times New Roman" w:cs="Times New Roman"/>
        <w:b/>
        <w:sz w:val="24"/>
        <w:szCs w:val="24"/>
      </w:rPr>
    </w:pPr>
  </w:p>
  <w:p w:rsidR="00401775" w:rsidRPr="008E0D62" w:rsidRDefault="00963119" w:rsidP="00963119">
    <w:pPr>
      <w:spacing w:line="240" w:lineRule="auto"/>
      <w:ind w:left="1134" w:right="992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90805</wp:posOffset>
          </wp:positionV>
          <wp:extent cx="1005840" cy="1200785"/>
          <wp:effectExtent l="0" t="0" r="3810" b="0"/>
          <wp:wrapThrough wrapText="bothSides">
            <wp:wrapPolygon edited="0">
              <wp:start x="0" y="0"/>
              <wp:lineTo x="0" y="21246"/>
              <wp:lineTo x="21273" y="21246"/>
              <wp:lineTo x="21273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775" w:rsidRPr="008E0D62"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5176046</wp:posOffset>
          </wp:positionH>
          <wp:positionV relativeFrom="paragraph">
            <wp:posOffset>194777</wp:posOffset>
          </wp:positionV>
          <wp:extent cx="697965" cy="1026544"/>
          <wp:effectExtent l="0" t="0" r="6985" b="2540"/>
          <wp:wrapNone/>
          <wp:docPr id="6" name="Рисунок 6" descr="C:\Users\Polina\Desktop\АФИШИ и ЗНАКИ\- 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na\Desktop\АФИШИ и ЗНАКИ\-  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65" cy="1026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775" w:rsidRPr="008E0D62">
      <w:rPr>
        <w:rFonts w:ascii="Times New Roman" w:hAnsi="Times New Roman" w:cs="Times New Roman"/>
        <w:b/>
        <w:sz w:val="20"/>
        <w:szCs w:val="20"/>
      </w:rPr>
      <w:t>Министерство культуры Архангельской области</w:t>
    </w:r>
  </w:p>
  <w:p w:rsidR="00401775" w:rsidRPr="008E0D62" w:rsidRDefault="00401775" w:rsidP="00963119">
    <w:pPr>
      <w:spacing w:line="240" w:lineRule="auto"/>
      <w:ind w:left="1134" w:right="992"/>
      <w:jc w:val="center"/>
      <w:rPr>
        <w:rFonts w:ascii="Times New Roman" w:hAnsi="Times New Roman" w:cs="Times New Roman"/>
        <w:b/>
        <w:sz w:val="20"/>
        <w:szCs w:val="20"/>
      </w:rPr>
    </w:pPr>
    <w:r w:rsidRPr="008E0D62">
      <w:rPr>
        <w:rFonts w:ascii="Times New Roman" w:hAnsi="Times New Roman" w:cs="Times New Roman"/>
        <w:b/>
        <w:sz w:val="20"/>
        <w:szCs w:val="20"/>
      </w:rPr>
      <w:t>Государственное бюджетное учреждение культуры Архангельской области</w:t>
    </w:r>
  </w:p>
  <w:p w:rsidR="00401775" w:rsidRPr="008E0D62" w:rsidRDefault="00401775" w:rsidP="00963119">
    <w:pPr>
      <w:spacing w:line="240" w:lineRule="auto"/>
      <w:ind w:left="1134" w:right="992"/>
      <w:jc w:val="center"/>
      <w:rPr>
        <w:rFonts w:ascii="Times New Roman" w:hAnsi="Times New Roman" w:cs="Times New Roman"/>
        <w:b/>
        <w:sz w:val="20"/>
        <w:szCs w:val="20"/>
      </w:rPr>
    </w:pPr>
    <w:r w:rsidRPr="008E0D62">
      <w:rPr>
        <w:rFonts w:ascii="Times New Roman" w:hAnsi="Times New Roman" w:cs="Times New Roman"/>
        <w:b/>
        <w:sz w:val="20"/>
        <w:szCs w:val="20"/>
      </w:rPr>
      <w:t>«Северный морской музей»</w:t>
    </w:r>
  </w:p>
  <w:p w:rsidR="00401775" w:rsidRPr="008E0D62" w:rsidRDefault="00401775" w:rsidP="00963119">
    <w:pPr>
      <w:spacing w:line="240" w:lineRule="auto"/>
      <w:ind w:left="1134" w:right="992"/>
      <w:jc w:val="center"/>
      <w:rPr>
        <w:rFonts w:ascii="Times New Roman" w:hAnsi="Times New Roman" w:cs="Times New Roman"/>
        <w:b/>
        <w:sz w:val="20"/>
        <w:szCs w:val="20"/>
      </w:rPr>
    </w:pPr>
    <w:r w:rsidRPr="008E0D62">
      <w:rPr>
        <w:rFonts w:ascii="Times New Roman" w:hAnsi="Times New Roman" w:cs="Times New Roman"/>
        <w:b/>
        <w:sz w:val="20"/>
        <w:szCs w:val="20"/>
      </w:rPr>
      <w:t>163000 Россия г. Архангельск, Набережная Северной Двины, 80</w:t>
    </w:r>
  </w:p>
  <w:p w:rsidR="00D80A8D" w:rsidRDefault="00401775" w:rsidP="00963119">
    <w:pPr>
      <w:pBdr>
        <w:bottom w:val="single" w:sz="12" w:space="1" w:color="auto"/>
      </w:pBdr>
      <w:spacing w:line="240" w:lineRule="auto"/>
      <w:ind w:left="1134" w:right="992"/>
      <w:jc w:val="center"/>
      <w:rPr>
        <w:rFonts w:ascii="Times New Roman" w:hAnsi="Times New Roman" w:cs="Times New Roman"/>
        <w:b/>
        <w:sz w:val="20"/>
        <w:szCs w:val="20"/>
        <w:lang w:val="en-US"/>
      </w:rPr>
    </w:pPr>
    <w:r w:rsidRPr="008E0D62">
      <w:rPr>
        <w:rFonts w:ascii="Times New Roman" w:hAnsi="Times New Roman" w:cs="Times New Roman"/>
        <w:b/>
        <w:sz w:val="20"/>
        <w:szCs w:val="20"/>
      </w:rPr>
      <w:t>тел</w:t>
    </w:r>
    <w:r w:rsidRPr="008E0D62">
      <w:rPr>
        <w:rFonts w:ascii="Times New Roman" w:hAnsi="Times New Roman" w:cs="Times New Roman"/>
        <w:b/>
        <w:sz w:val="20"/>
        <w:szCs w:val="20"/>
        <w:lang w:val="en-US"/>
      </w:rPr>
      <w:t xml:space="preserve">. (8182) 20-55-16; </w:t>
    </w:r>
    <w:r w:rsidRPr="008E0D62">
      <w:rPr>
        <w:rFonts w:ascii="Times New Roman" w:hAnsi="Times New Roman" w:cs="Times New Roman"/>
        <w:b/>
        <w:sz w:val="20"/>
        <w:szCs w:val="20"/>
      </w:rPr>
      <w:t xml:space="preserve">факс (8182) 20-76-81; </w:t>
    </w:r>
    <w:r w:rsidRPr="008E0D62">
      <w:rPr>
        <w:rFonts w:ascii="Times New Roman" w:hAnsi="Times New Roman" w:cs="Times New Roman"/>
        <w:b/>
        <w:sz w:val="20"/>
        <w:szCs w:val="20"/>
        <w:lang w:val="en-US"/>
      </w:rPr>
      <w:t xml:space="preserve">E – mail: </w:t>
    </w:r>
    <w:r w:rsidR="00963119" w:rsidRPr="00963119">
      <w:rPr>
        <w:rFonts w:ascii="Times New Roman" w:hAnsi="Times New Roman" w:cs="Times New Roman"/>
        <w:b/>
        <w:sz w:val="20"/>
        <w:szCs w:val="20"/>
        <w:lang w:val="en-US"/>
      </w:rPr>
      <w:t>sevmor@atnet.ru</w:t>
    </w:r>
  </w:p>
  <w:p w:rsidR="00963119" w:rsidRPr="00963119" w:rsidRDefault="00963119" w:rsidP="00963119">
    <w:pPr>
      <w:pBdr>
        <w:bottom w:val="single" w:sz="12" w:space="1" w:color="auto"/>
      </w:pBdr>
      <w:spacing w:line="240" w:lineRule="auto"/>
      <w:ind w:left="1134" w:right="992"/>
      <w:jc w:val="center"/>
      <w:rPr>
        <w:rFonts w:ascii="Times New Roman" w:hAnsi="Times New Roman" w:cs="Times New Roman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53E"/>
    <w:multiLevelType w:val="hybridMultilevel"/>
    <w:tmpl w:val="1D464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675B7"/>
    <w:multiLevelType w:val="hybridMultilevel"/>
    <w:tmpl w:val="80B8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C0968"/>
    <w:multiLevelType w:val="hybridMultilevel"/>
    <w:tmpl w:val="5EB4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73BA9"/>
    <w:multiLevelType w:val="hybridMultilevel"/>
    <w:tmpl w:val="0054F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71258"/>
    <w:multiLevelType w:val="hybridMultilevel"/>
    <w:tmpl w:val="5EB4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5C"/>
    <w:rsid w:val="00015941"/>
    <w:rsid w:val="000B631A"/>
    <w:rsid w:val="000C0CDE"/>
    <w:rsid w:val="000D0676"/>
    <w:rsid w:val="000D2379"/>
    <w:rsid w:val="000E75ED"/>
    <w:rsid w:val="00122DA8"/>
    <w:rsid w:val="0012535E"/>
    <w:rsid w:val="001406F7"/>
    <w:rsid w:val="001433B4"/>
    <w:rsid w:val="001653E9"/>
    <w:rsid w:val="00167B22"/>
    <w:rsid w:val="001711C1"/>
    <w:rsid w:val="001C23D1"/>
    <w:rsid w:val="001D2706"/>
    <w:rsid w:val="00223B67"/>
    <w:rsid w:val="00230E24"/>
    <w:rsid w:val="00253258"/>
    <w:rsid w:val="002645EE"/>
    <w:rsid w:val="002A6592"/>
    <w:rsid w:val="002D57E9"/>
    <w:rsid w:val="002E2BC7"/>
    <w:rsid w:val="00304B7B"/>
    <w:rsid w:val="0032144D"/>
    <w:rsid w:val="0032651A"/>
    <w:rsid w:val="00326C7F"/>
    <w:rsid w:val="00341DAB"/>
    <w:rsid w:val="00372336"/>
    <w:rsid w:val="003E7EC6"/>
    <w:rsid w:val="00401775"/>
    <w:rsid w:val="0042753E"/>
    <w:rsid w:val="00430064"/>
    <w:rsid w:val="00455E31"/>
    <w:rsid w:val="004E6D1C"/>
    <w:rsid w:val="00540C31"/>
    <w:rsid w:val="005548CC"/>
    <w:rsid w:val="00594F6C"/>
    <w:rsid w:val="005B5295"/>
    <w:rsid w:val="005C333F"/>
    <w:rsid w:val="005E2123"/>
    <w:rsid w:val="005E2E09"/>
    <w:rsid w:val="0060274B"/>
    <w:rsid w:val="006058C0"/>
    <w:rsid w:val="0064097A"/>
    <w:rsid w:val="00656CDC"/>
    <w:rsid w:val="006730F3"/>
    <w:rsid w:val="006823B0"/>
    <w:rsid w:val="00686512"/>
    <w:rsid w:val="006877B0"/>
    <w:rsid w:val="006A1EED"/>
    <w:rsid w:val="006B418A"/>
    <w:rsid w:val="006C6E97"/>
    <w:rsid w:val="006C7150"/>
    <w:rsid w:val="006D3CF0"/>
    <w:rsid w:val="00701553"/>
    <w:rsid w:val="0070446C"/>
    <w:rsid w:val="00744B0F"/>
    <w:rsid w:val="00746082"/>
    <w:rsid w:val="0075285F"/>
    <w:rsid w:val="007900A8"/>
    <w:rsid w:val="0079019C"/>
    <w:rsid w:val="007A2D62"/>
    <w:rsid w:val="007E78CE"/>
    <w:rsid w:val="0084081B"/>
    <w:rsid w:val="008507D9"/>
    <w:rsid w:val="00857E32"/>
    <w:rsid w:val="00873311"/>
    <w:rsid w:val="00892BEC"/>
    <w:rsid w:val="008A1108"/>
    <w:rsid w:val="008D0A2A"/>
    <w:rsid w:val="008D3938"/>
    <w:rsid w:val="008E0D62"/>
    <w:rsid w:val="008F29D1"/>
    <w:rsid w:val="00963119"/>
    <w:rsid w:val="0097168E"/>
    <w:rsid w:val="009756DB"/>
    <w:rsid w:val="00991266"/>
    <w:rsid w:val="009947F7"/>
    <w:rsid w:val="00994B83"/>
    <w:rsid w:val="00997DA4"/>
    <w:rsid w:val="009F0C96"/>
    <w:rsid w:val="009F29CD"/>
    <w:rsid w:val="00A162AA"/>
    <w:rsid w:val="00A26FAB"/>
    <w:rsid w:val="00AF36C2"/>
    <w:rsid w:val="00AF4D52"/>
    <w:rsid w:val="00B176CD"/>
    <w:rsid w:val="00B214C5"/>
    <w:rsid w:val="00B735CF"/>
    <w:rsid w:val="00B962F1"/>
    <w:rsid w:val="00BE5DAA"/>
    <w:rsid w:val="00BE6954"/>
    <w:rsid w:val="00C4234C"/>
    <w:rsid w:val="00C90CD6"/>
    <w:rsid w:val="00C95D68"/>
    <w:rsid w:val="00CA454F"/>
    <w:rsid w:val="00CA6776"/>
    <w:rsid w:val="00CD0302"/>
    <w:rsid w:val="00CF165C"/>
    <w:rsid w:val="00D02564"/>
    <w:rsid w:val="00D80A8D"/>
    <w:rsid w:val="00D922ED"/>
    <w:rsid w:val="00DA0909"/>
    <w:rsid w:val="00E03DB3"/>
    <w:rsid w:val="00E14CDC"/>
    <w:rsid w:val="00E33373"/>
    <w:rsid w:val="00E46431"/>
    <w:rsid w:val="00E523D6"/>
    <w:rsid w:val="00E961BB"/>
    <w:rsid w:val="00EA5D33"/>
    <w:rsid w:val="00EC257D"/>
    <w:rsid w:val="00EF2C14"/>
    <w:rsid w:val="00F03408"/>
    <w:rsid w:val="00F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EFF7CC-8F5B-4DA5-9500-FE7CF7A8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1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237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7E78CE"/>
  </w:style>
  <w:style w:type="paragraph" w:styleId="a6">
    <w:name w:val="header"/>
    <w:basedOn w:val="a"/>
    <w:link w:val="a7"/>
    <w:uiPriority w:val="99"/>
    <w:unhideWhenUsed/>
    <w:rsid w:val="00CA6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776"/>
  </w:style>
  <w:style w:type="paragraph" w:styleId="a8">
    <w:name w:val="footer"/>
    <w:basedOn w:val="a"/>
    <w:link w:val="a9"/>
    <w:uiPriority w:val="99"/>
    <w:unhideWhenUsed/>
    <w:rsid w:val="00CA6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776"/>
  </w:style>
  <w:style w:type="paragraph" w:styleId="aa">
    <w:name w:val="Body Text"/>
    <w:basedOn w:val="a"/>
    <w:link w:val="ab"/>
    <w:uiPriority w:val="99"/>
    <w:unhideWhenUsed/>
    <w:qFormat/>
    <w:rsid w:val="00594F6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94F6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32144D"/>
    <w:rPr>
      <w:i/>
      <w:iCs/>
    </w:rPr>
  </w:style>
  <w:style w:type="paragraph" w:styleId="ad">
    <w:name w:val="Revision"/>
    <w:hidden/>
    <w:uiPriority w:val="99"/>
    <w:semiHidden/>
    <w:rsid w:val="00686512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68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6512"/>
    <w:rPr>
      <w:rFonts w:ascii="Segoe UI" w:hAnsi="Segoe UI" w:cs="Segoe UI"/>
      <w:sz w:val="18"/>
      <w:szCs w:val="18"/>
    </w:rPr>
  </w:style>
  <w:style w:type="table" w:customStyle="1" w:styleId="7">
    <w:name w:val="Сетка таблицы7"/>
    <w:basedOn w:val="a1"/>
    <w:uiPriority w:val="59"/>
    <w:rsid w:val="00167B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BF31-E374-47A4-A507-EC6D5F85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Катышев</dc:creator>
  <cp:keywords/>
  <dc:description/>
  <cp:lastModifiedBy>Polina</cp:lastModifiedBy>
  <cp:revision>2</cp:revision>
  <dcterms:created xsi:type="dcterms:W3CDTF">2018-05-22T09:49:00Z</dcterms:created>
  <dcterms:modified xsi:type="dcterms:W3CDTF">2018-05-22T09:49:00Z</dcterms:modified>
</cp:coreProperties>
</file>