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06324" w:rsidRPr="00206324" w:rsidTr="00CC0C43">
        <w:tc>
          <w:tcPr>
            <w:tcW w:w="4218" w:type="dxa"/>
          </w:tcPr>
          <w:p w:rsidR="00206324" w:rsidRPr="00206324" w:rsidRDefault="00B604F0" w:rsidP="0020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206324"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324" w:rsidRPr="00206324" w:rsidRDefault="00206324" w:rsidP="0020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министерства </w:t>
            </w:r>
          </w:p>
          <w:p w:rsidR="00206324" w:rsidRPr="00206324" w:rsidRDefault="00206324" w:rsidP="0020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Архангельской области </w:t>
            </w:r>
          </w:p>
          <w:p w:rsidR="00206324" w:rsidRPr="003F5B0D" w:rsidRDefault="00206324" w:rsidP="003F5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F5B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0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F5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F5B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C0C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0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6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6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206324" w:rsidRPr="00206324" w:rsidRDefault="00206324" w:rsidP="00206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FA31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D4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</w:t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ероссийского конкурса </w:t>
      </w:r>
      <w:r w:rsidR="00CC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26AA1" w:rsidRPr="00B26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преподаватель детской школы искусств</w:t>
      </w:r>
      <w:r w:rsidR="00FA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7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Архангельской области в 202</w:t>
      </w:r>
      <w:r w:rsidR="003F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6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06324" w:rsidRPr="00206324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FA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06324" w:rsidRPr="00206324" w:rsidRDefault="00206324" w:rsidP="00FA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49" w:rsidRDefault="00FA312D" w:rsidP="007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цель, условия и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D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ероссийского конкурса «</w:t>
      </w:r>
      <w:r w:rsidR="00B26AA1" w:rsidRPr="00871E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преподаватель детской школы искусств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Архангельской области в 20</w:t>
      </w:r>
      <w:r w:rsid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7CAB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3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77C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Конкурса в Архангельской области в 2023 году</w:t>
      </w:r>
      <w:r w:rsidR="00377CAB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4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324" w:rsidRDefault="007D457B" w:rsidP="007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Общ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ероссийского конкурса «</w:t>
      </w:r>
      <w:r w:rsidRPr="006C6B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FA312D" w:rsidRP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2D" w:rsidRPr="00871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детской школы искусств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616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A27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206324" w:rsidRDefault="00FA312D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сохранения и развития системы художественного образования в Архангельской области, выявления </w:t>
      </w:r>
      <w:r w:rsid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поддержки </w:t>
      </w:r>
      <w:r w:rsidR="00B26AA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 преподавателей детских школ искусств.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335" w:rsidRDefault="00FA312D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</w:t>
      </w:r>
      <w:r w:rsidRP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министерство культуры Архангельской области </w:t>
      </w:r>
      <w:r w:rsidR="003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учебно-методический 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художественному образованию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«Архангельский музыкальный колледж»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РУМЦ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общее и методическое руководство организацией и проведением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</w:t>
      </w:r>
      <w:r w:rsidR="00FA312D" w:rsidRP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335" w:rsidRDefault="00FA312D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РУМЦ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информационную кампанию по проведению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5335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документов на участие в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Конкурса 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Архангельской области в 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5335" w:rsidRDefault="00206324" w:rsidP="004B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подведение итогов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A312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формирования реестра его участников, оповещени</w:t>
      </w:r>
      <w:r w:rsidR="004B62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4F0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тборочной комиссии 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</w:t>
      </w:r>
      <w:r w:rsidR="00284F0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4F0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подведению итогов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</w:t>
      </w:r>
      <w:r w:rsidR="00FA312D" w:rsidRP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84F0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84F0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Отборочная комиссия</w:t>
      </w:r>
      <w:r w:rsidR="00284F0D" w:rsidRPr="00FC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284F0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 и месте проведения заседания Отборочной комиссии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C54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рассмотрения на заседании </w:t>
      </w:r>
      <w:r w:rsidR="00FA312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Отборочной комиссии</w:t>
      </w:r>
      <w:proofErr w:type="gramEnd"/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C54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</w:t>
      </w:r>
      <w:r w:rsidR="00FA312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Отборочной комиссии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</w:t>
      </w:r>
      <w:r w:rsidR="00C54B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 победителей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7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его в Министерство культуры Российской Федерации;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информирование победителей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Архангельской области в 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их участии во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</w:t>
      </w:r>
      <w:r w:rsidR="00050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ероссийского конкурса «</w:t>
      </w:r>
      <w:r w:rsidR="00B26AA1" w:rsidRPr="00871E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преподаватель детской школы искусств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хранение документов участников </w:t>
      </w:r>
      <w:r w:rsidR="00FA31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Архангельской области в 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FA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проведения Конкурса</w:t>
      </w:r>
      <w:r w:rsidR="0047418D" w:rsidRPr="0047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AA1" w:rsidRDefault="00FA312D" w:rsidP="00B60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206324" w:rsidRP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</w:t>
      </w:r>
      <w:r w:rsid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среди </w:t>
      </w:r>
      <w:r w:rsidR="00B26AA1" w:rsidRP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детских школ искусств, находящихся в ведении муниципальных образований </w:t>
      </w:r>
      <w:r w:rsidR="00644B36" w:rsidRP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 w:rsid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A1" w:rsidRP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</w:t>
      </w:r>
      <w:r w:rsidR="00B26AA1" w:rsidRP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  <w:r w:rsid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функционирующих как самостоятельные юридические лица (не входящих в структуру образовательных </w:t>
      </w:r>
      <w:r w:rsidR="004A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высшего образования,</w:t>
      </w:r>
      <w:r w:rsid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</w:t>
      </w:r>
      <w:r w:rsidR="004A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иных учреждений</w:t>
      </w:r>
      <w:r w:rsid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418D" w:rsidRP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04F0" w:rsidRDefault="00B604F0" w:rsidP="0064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1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среди </w:t>
      </w:r>
      <w:r w:rsidR="00644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FF8" w:rsidRDefault="00644B36" w:rsidP="0064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достигших высоких результатов в области педагогики, реализующих дополнительные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области искусств</w:t>
      </w:r>
      <w:r w:rsidR="008B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(музыкальное искусство, изобразительное искусство, хореографическое искусство, театральное искусство, архитектурное искусство, цирковое искусство);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FF8" w:rsidRDefault="00644B36" w:rsidP="0064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подготовивших лауреатов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международных конкурсов</w:t>
      </w:r>
      <w:r w:rsidR="008B7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принимающих участие </w:t>
      </w:r>
      <w:r w:rsidR="003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межрегионального, всероссийского и международного уровней;</w:t>
      </w:r>
    </w:p>
    <w:p w:rsidR="008B7FF8" w:rsidRDefault="008B7FF8" w:rsidP="0064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выпускников, продолживших обучение в профессиональных образовательных организациях и организациях высшего образования в сфере культуры</w:t>
      </w:r>
      <w:r w:rsidR="004A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FF8" w:rsidRDefault="008B7FF8" w:rsidP="008B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внедряющих эффективные методики и педагогические технологии,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с использованием технических средств обучения. </w:t>
      </w:r>
    </w:p>
    <w:p w:rsidR="004010C4" w:rsidRDefault="0047418D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0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B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Преподаватели, ставшие 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и призерами</w:t>
      </w:r>
      <w:r w:rsidR="004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4A1B70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ероссийского конкурса «</w:t>
      </w:r>
      <w:r w:rsidR="004A1B70" w:rsidRPr="00871E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преподаватель детской школы искусств</w:t>
      </w:r>
      <w:r w:rsidR="004A1B70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10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годах, участие в Конкурсе в 202</w:t>
      </w:r>
      <w:r w:rsidR="003F5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7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01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принимают.</w:t>
      </w:r>
    </w:p>
    <w:p w:rsidR="002B5335" w:rsidRPr="00186977" w:rsidRDefault="0020632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1B7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4A1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Конкурса в Архангельской области в 202</w:t>
      </w:r>
      <w:r w:rsidR="00FB13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4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представляют следующие </w:t>
      </w:r>
      <w:r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</w:t>
      </w:r>
    </w:p>
    <w:p w:rsidR="006E3F13" w:rsidRPr="00186977" w:rsidRDefault="004010C4" w:rsidP="002B5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6977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</w:t>
      </w:r>
      <w:r w:rsidR="006E3F13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</w:t>
      </w:r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школы искусств (по форме согласно приложению 1 к настоящему Положению) в двух </w:t>
      </w:r>
      <w:r w:rsidR="006E3F13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ах:</w:t>
      </w:r>
      <w:r w:rsidR="006E3F13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AA1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6AA1" w:rsidRPr="00186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B26AA1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</w:t>
      </w:r>
      <w:proofErr w:type="spellStart"/>
      <w:r w:rsidR="00B26AA1" w:rsidRPr="00186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2C56">
        <w:rPr>
          <w:rStyle w:val="FontStyle27"/>
          <w:sz w:val="28"/>
          <w:szCs w:val="28"/>
        </w:rPr>
        <w:t>.</w:t>
      </w:r>
      <w:proofErr w:type="spellStart"/>
      <w:r w:rsidR="003A2C56" w:rsidRPr="004F2C12">
        <w:rPr>
          <w:rStyle w:val="FontStyle27"/>
          <w:sz w:val="28"/>
          <w:szCs w:val="28"/>
          <w:lang w:val="en-US"/>
        </w:rPr>
        <w:t>pdf</w:t>
      </w:r>
      <w:proofErr w:type="spellEnd"/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сканированн</w:t>
      </w:r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подпис</w:t>
      </w:r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="006E3F13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180B2B" w:rsidRPr="00180B2B" w:rsidRDefault="004010C4" w:rsidP="00B2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86977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педагогической, методической и творческой деятельности </w:t>
      </w:r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форме согласно приложению 2 к настоящему Положению) в двух </w:t>
      </w:r>
      <w:r w:rsidR="003A2C56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</w:t>
      </w:r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ах:</w:t>
      </w:r>
      <w:r w:rsidR="003A2C56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3A2C56" w:rsidRPr="00186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3A2C56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/.</w:t>
      </w:r>
      <w:proofErr w:type="spellStart"/>
      <w:r w:rsidR="003A2C56" w:rsidRPr="00186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2C56">
        <w:rPr>
          <w:rStyle w:val="FontStyle27"/>
          <w:sz w:val="28"/>
          <w:szCs w:val="28"/>
        </w:rPr>
        <w:t>.</w:t>
      </w:r>
      <w:proofErr w:type="spellStart"/>
      <w:r w:rsidR="003A2C56" w:rsidRPr="004F2C12">
        <w:rPr>
          <w:rStyle w:val="FontStyle27"/>
          <w:sz w:val="28"/>
          <w:szCs w:val="28"/>
          <w:lang w:val="en-US"/>
        </w:rPr>
        <w:t>pdf</w:t>
      </w:r>
      <w:proofErr w:type="spellEnd"/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(сканированная копия с подписью преподавателя</w:t>
      </w:r>
      <w:r w:rsidR="003A2C56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2C5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 включает:</w:t>
      </w:r>
    </w:p>
    <w:p w:rsidR="00180B2B" w:rsidRPr="00186977" w:rsidRDefault="00180B2B" w:rsidP="00180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биографию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более 1 страницы текста), в том числе сведения о личных педагогических, методических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творческих достижениях, участии в деятельности профессиональных объединений и союзов (при наличии);</w:t>
      </w:r>
      <w:r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977" w:rsidRPr="00186977" w:rsidRDefault="006445CC" w:rsidP="00644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6977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учебно-методических разработках – пособиях, авторских программах, опубликованных материалах и т.д.</w:t>
      </w:r>
      <w:r w:rsidR="00186977"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  <w:r w:rsidRPr="0018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C12" w:rsidRPr="004F2C12" w:rsidRDefault="004F2C12" w:rsidP="004F2C12">
      <w:pPr>
        <w:pStyle w:val="Style3"/>
        <w:widowControl/>
        <w:spacing w:line="240" w:lineRule="auto"/>
        <w:ind w:firstLine="667"/>
        <w:rPr>
          <w:rStyle w:val="FontStyle27"/>
          <w:sz w:val="28"/>
          <w:szCs w:val="28"/>
        </w:rPr>
      </w:pPr>
      <w:r w:rsidRPr="004F2C12">
        <w:rPr>
          <w:rStyle w:val="FontStyle27"/>
          <w:sz w:val="28"/>
          <w:szCs w:val="28"/>
        </w:rPr>
        <w:t xml:space="preserve">– информацию об участии в профильных научных, образовательных </w:t>
      </w:r>
      <w:r>
        <w:rPr>
          <w:rStyle w:val="FontStyle27"/>
          <w:sz w:val="28"/>
          <w:szCs w:val="28"/>
        </w:rPr>
        <w:br/>
      </w:r>
      <w:r w:rsidRPr="004F2C12">
        <w:rPr>
          <w:rStyle w:val="FontStyle27"/>
          <w:sz w:val="28"/>
          <w:szCs w:val="28"/>
        </w:rPr>
        <w:t xml:space="preserve">и методических проектах </w:t>
      </w:r>
      <w:r w:rsidR="003A2C56">
        <w:rPr>
          <w:rStyle w:val="FontStyle27"/>
          <w:sz w:val="28"/>
          <w:szCs w:val="28"/>
        </w:rPr>
        <w:t xml:space="preserve">межрегионального, </w:t>
      </w:r>
      <w:r w:rsidRPr="004F2C12">
        <w:rPr>
          <w:rStyle w:val="FontStyle27"/>
          <w:sz w:val="28"/>
          <w:szCs w:val="28"/>
        </w:rPr>
        <w:t xml:space="preserve">всероссийского </w:t>
      </w:r>
      <w:r w:rsidR="00714794">
        <w:rPr>
          <w:rStyle w:val="FontStyle27"/>
          <w:sz w:val="28"/>
          <w:szCs w:val="28"/>
        </w:rPr>
        <w:t xml:space="preserve">                                    </w:t>
      </w:r>
      <w:r w:rsidRPr="004F2C12">
        <w:rPr>
          <w:rStyle w:val="FontStyle27"/>
          <w:sz w:val="28"/>
          <w:szCs w:val="28"/>
        </w:rPr>
        <w:t>и международного уровней (конференции, форумы, творческие школы и т.д.) (с приложением подтверждающих материалов) за последние три года;</w:t>
      </w:r>
    </w:p>
    <w:p w:rsidR="004F2C12" w:rsidRPr="004F2C12" w:rsidRDefault="004F2C12" w:rsidP="004F2C12">
      <w:pPr>
        <w:pStyle w:val="Style3"/>
        <w:widowControl/>
        <w:spacing w:line="240" w:lineRule="auto"/>
        <w:ind w:firstLine="667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 </w:t>
      </w:r>
      <w:r w:rsidRPr="004F2C12">
        <w:rPr>
          <w:rStyle w:val="FontStyle27"/>
          <w:sz w:val="28"/>
          <w:szCs w:val="28"/>
        </w:rPr>
        <w:t xml:space="preserve">информацию об </w:t>
      </w:r>
      <w:proofErr w:type="gramStart"/>
      <w:r w:rsidRPr="004F2C12">
        <w:rPr>
          <w:rStyle w:val="FontStyle27"/>
          <w:sz w:val="28"/>
          <w:szCs w:val="28"/>
        </w:rPr>
        <w:t xml:space="preserve">учащихся, поступивших в профессиональные образовательные организации или организации высшего образования в сфере культуры и искусств за последние </w:t>
      </w:r>
      <w:r w:rsidR="003A2C56">
        <w:rPr>
          <w:rStyle w:val="FontStyle27"/>
          <w:sz w:val="28"/>
          <w:szCs w:val="28"/>
        </w:rPr>
        <w:t>пять</w:t>
      </w:r>
      <w:proofErr w:type="gramEnd"/>
      <w:r w:rsidR="003A2C56">
        <w:rPr>
          <w:rStyle w:val="FontStyle27"/>
          <w:sz w:val="28"/>
          <w:szCs w:val="28"/>
        </w:rPr>
        <w:t xml:space="preserve"> лет</w:t>
      </w:r>
      <w:r w:rsidRPr="004F2C12">
        <w:rPr>
          <w:rStyle w:val="FontStyle27"/>
          <w:sz w:val="28"/>
          <w:szCs w:val="28"/>
        </w:rPr>
        <w:t>;</w:t>
      </w:r>
    </w:p>
    <w:p w:rsidR="004F2C12" w:rsidRPr="004F2C12" w:rsidRDefault="004F2C12" w:rsidP="004F2C12">
      <w:pPr>
        <w:pStyle w:val="Style3"/>
        <w:widowControl/>
        <w:spacing w:line="240" w:lineRule="auto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– </w:t>
      </w:r>
      <w:r w:rsidRPr="004F2C12">
        <w:rPr>
          <w:rStyle w:val="FontStyle27"/>
          <w:sz w:val="28"/>
          <w:szCs w:val="28"/>
        </w:rPr>
        <w:t>информацию о победах учеников в творческих мероприятиях (</w:t>
      </w:r>
      <w:r w:rsidR="00C362C4">
        <w:rPr>
          <w:rStyle w:val="FontStyle27"/>
          <w:sz w:val="28"/>
          <w:szCs w:val="28"/>
        </w:rPr>
        <w:t xml:space="preserve">межрегиональных, </w:t>
      </w:r>
      <w:r w:rsidRPr="004F2C12">
        <w:rPr>
          <w:rStyle w:val="FontStyle27"/>
          <w:sz w:val="28"/>
          <w:szCs w:val="28"/>
        </w:rPr>
        <w:t xml:space="preserve">всероссийских и международных конкурсах, фестивалях, олимпиадах, выставках и др.) за последние три года с приложением копий дипломов (в формате </w:t>
      </w:r>
      <w:r>
        <w:rPr>
          <w:rStyle w:val="FontStyle27"/>
          <w:sz w:val="28"/>
          <w:szCs w:val="28"/>
        </w:rPr>
        <w:t>.</w:t>
      </w:r>
      <w:proofErr w:type="spellStart"/>
      <w:r w:rsidRPr="004F2C12">
        <w:rPr>
          <w:rStyle w:val="FontStyle27"/>
          <w:sz w:val="28"/>
          <w:szCs w:val="28"/>
          <w:lang w:val="en-US"/>
        </w:rPr>
        <w:t>pdf</w:t>
      </w:r>
      <w:proofErr w:type="spellEnd"/>
      <w:r w:rsidRPr="004F2C12">
        <w:rPr>
          <w:rStyle w:val="FontStyle27"/>
          <w:sz w:val="28"/>
          <w:szCs w:val="28"/>
        </w:rPr>
        <w:t xml:space="preserve">, </w:t>
      </w:r>
      <w:r>
        <w:rPr>
          <w:rStyle w:val="FontStyle27"/>
          <w:sz w:val="28"/>
          <w:szCs w:val="28"/>
        </w:rPr>
        <w:t>.</w:t>
      </w:r>
      <w:r w:rsidRPr="004F2C12">
        <w:rPr>
          <w:rStyle w:val="FontStyle27"/>
          <w:sz w:val="28"/>
          <w:szCs w:val="28"/>
          <w:lang w:val="en-US"/>
        </w:rPr>
        <w:t>jpg</w:t>
      </w:r>
      <w:r w:rsidRPr="004F2C12">
        <w:rPr>
          <w:rStyle w:val="FontStyle27"/>
          <w:sz w:val="28"/>
          <w:szCs w:val="28"/>
        </w:rPr>
        <w:t>);</w:t>
      </w:r>
    </w:p>
    <w:p w:rsidR="004F2C12" w:rsidRPr="004F2C12" w:rsidRDefault="004F2C12" w:rsidP="004F2C12">
      <w:pPr>
        <w:pStyle w:val="Style4"/>
        <w:widowControl/>
        <w:tabs>
          <w:tab w:val="left" w:pos="970"/>
        </w:tabs>
        <w:spacing w:line="240" w:lineRule="auto"/>
        <w:rPr>
          <w:rStyle w:val="FontStyle27"/>
          <w:sz w:val="28"/>
          <w:szCs w:val="28"/>
        </w:rPr>
      </w:pPr>
      <w:r w:rsidRPr="004F2C12">
        <w:rPr>
          <w:rStyle w:val="FontStyle27"/>
          <w:sz w:val="28"/>
          <w:szCs w:val="28"/>
        </w:rPr>
        <w:t>3)</w:t>
      </w:r>
      <w:r>
        <w:rPr>
          <w:rStyle w:val="FontStyle27"/>
          <w:sz w:val="28"/>
          <w:szCs w:val="28"/>
        </w:rPr>
        <w:t> п</w:t>
      </w:r>
      <w:r w:rsidRPr="004F2C12">
        <w:rPr>
          <w:rStyle w:val="FontStyle27"/>
          <w:sz w:val="28"/>
          <w:szCs w:val="28"/>
        </w:rPr>
        <w:t xml:space="preserve">ортретное фото преподавателя. Требования к фото: формат </w:t>
      </w:r>
      <w:r>
        <w:rPr>
          <w:rStyle w:val="FontStyle27"/>
          <w:sz w:val="28"/>
          <w:szCs w:val="28"/>
        </w:rPr>
        <w:t>–</w:t>
      </w:r>
      <w:r w:rsidRPr="004F2C12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.</w:t>
      </w:r>
      <w:r w:rsidRPr="004F2C12">
        <w:rPr>
          <w:rStyle w:val="FontStyle27"/>
          <w:sz w:val="28"/>
          <w:szCs w:val="28"/>
          <w:lang w:val="en-US"/>
        </w:rPr>
        <w:t>jpg</w:t>
      </w:r>
      <w:r w:rsidRPr="004F2C12">
        <w:rPr>
          <w:rStyle w:val="FontStyle27"/>
          <w:sz w:val="28"/>
          <w:szCs w:val="28"/>
        </w:rPr>
        <w:t>,</w:t>
      </w:r>
      <w:r w:rsidRPr="004F2C12">
        <w:rPr>
          <w:rStyle w:val="FontStyle27"/>
          <w:sz w:val="28"/>
          <w:szCs w:val="28"/>
        </w:rPr>
        <w:br/>
        <w:t xml:space="preserve">вес фото </w:t>
      </w:r>
      <w:r>
        <w:rPr>
          <w:rStyle w:val="FontStyle27"/>
          <w:sz w:val="28"/>
          <w:szCs w:val="28"/>
        </w:rPr>
        <w:t>–</w:t>
      </w:r>
      <w:r w:rsidRPr="004F2C12">
        <w:rPr>
          <w:rStyle w:val="FontStyle27"/>
          <w:sz w:val="28"/>
          <w:szCs w:val="28"/>
        </w:rPr>
        <w:t xml:space="preserve"> не менее 1 Мб, разрешение не менее 300 </w:t>
      </w:r>
      <w:r w:rsidRPr="004F2C12">
        <w:rPr>
          <w:rStyle w:val="FontStyle27"/>
          <w:sz w:val="28"/>
          <w:szCs w:val="28"/>
          <w:lang w:val="en-US"/>
        </w:rPr>
        <w:t>dpi</w:t>
      </w:r>
      <w:r w:rsidRPr="004F2C12">
        <w:rPr>
          <w:rStyle w:val="FontStyle27"/>
          <w:sz w:val="28"/>
          <w:szCs w:val="28"/>
        </w:rPr>
        <w:t xml:space="preserve">., ориентация </w:t>
      </w:r>
      <w:r>
        <w:rPr>
          <w:rStyle w:val="FontStyle27"/>
          <w:sz w:val="28"/>
          <w:szCs w:val="28"/>
        </w:rPr>
        <w:t>–</w:t>
      </w:r>
      <w:r w:rsidRPr="004F2C12">
        <w:rPr>
          <w:rStyle w:val="FontStyle27"/>
          <w:sz w:val="28"/>
          <w:szCs w:val="28"/>
        </w:rPr>
        <w:br/>
        <w:t>вертикальная, фото в помещении. Не допускаются фото на документы.</w:t>
      </w:r>
    </w:p>
    <w:p w:rsidR="004F2C12" w:rsidRPr="004F2C12" w:rsidRDefault="004F2C12" w:rsidP="00180B2B">
      <w:pPr>
        <w:pStyle w:val="Style5"/>
        <w:widowControl/>
        <w:tabs>
          <w:tab w:val="left" w:pos="970"/>
        </w:tabs>
        <w:spacing w:line="240" w:lineRule="auto"/>
        <w:ind w:firstLine="672"/>
        <w:jc w:val="both"/>
        <w:rPr>
          <w:rStyle w:val="FontStyle27"/>
          <w:sz w:val="28"/>
          <w:szCs w:val="28"/>
        </w:rPr>
      </w:pPr>
      <w:r w:rsidRPr="004F2C12">
        <w:rPr>
          <w:rStyle w:val="FontStyle27"/>
          <w:sz w:val="28"/>
          <w:szCs w:val="28"/>
        </w:rPr>
        <w:t>4)</w:t>
      </w:r>
      <w:r>
        <w:rPr>
          <w:rStyle w:val="FontStyle27"/>
          <w:sz w:val="28"/>
          <w:szCs w:val="28"/>
        </w:rPr>
        <w:t> в</w:t>
      </w:r>
      <w:r w:rsidRPr="004F2C12">
        <w:rPr>
          <w:rStyle w:val="FontStyle27"/>
          <w:sz w:val="28"/>
          <w:szCs w:val="28"/>
        </w:rPr>
        <w:t xml:space="preserve">идеозапись открытого урока. </w:t>
      </w:r>
      <w:r>
        <w:rPr>
          <w:rStyle w:val="FontStyle27"/>
          <w:sz w:val="28"/>
          <w:szCs w:val="28"/>
        </w:rPr>
        <w:t xml:space="preserve">Требования к записи: </w:t>
      </w:r>
      <w:r w:rsidRPr="004F2C12">
        <w:rPr>
          <w:rStyle w:val="FontStyle27"/>
          <w:sz w:val="28"/>
          <w:szCs w:val="28"/>
        </w:rPr>
        <w:t xml:space="preserve">продолжительность записи </w:t>
      </w:r>
      <w:r>
        <w:rPr>
          <w:rStyle w:val="FontStyle27"/>
          <w:sz w:val="28"/>
          <w:szCs w:val="28"/>
        </w:rPr>
        <w:t xml:space="preserve">– 30-45 минут; </w:t>
      </w:r>
      <w:r w:rsidRPr="004F2C12">
        <w:rPr>
          <w:rStyle w:val="FontStyle27"/>
          <w:sz w:val="28"/>
          <w:szCs w:val="28"/>
        </w:rPr>
        <w:t xml:space="preserve">допустимые форматы </w:t>
      </w:r>
      <w:r>
        <w:rPr>
          <w:rStyle w:val="FontStyle27"/>
          <w:sz w:val="28"/>
          <w:szCs w:val="28"/>
        </w:rPr>
        <w:t>–</w:t>
      </w:r>
      <w:r w:rsidRPr="004F2C12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.</w:t>
      </w:r>
      <w:r w:rsidRPr="004F2C12">
        <w:rPr>
          <w:rStyle w:val="FontStyle27"/>
          <w:sz w:val="28"/>
          <w:szCs w:val="28"/>
          <w:lang w:val="en-US"/>
        </w:rPr>
        <w:t>mpg</w:t>
      </w:r>
      <w:r w:rsidRPr="004F2C12">
        <w:rPr>
          <w:rStyle w:val="FontStyle27"/>
          <w:sz w:val="28"/>
          <w:szCs w:val="28"/>
        </w:rPr>
        <w:t xml:space="preserve">, </w:t>
      </w:r>
      <w:r>
        <w:rPr>
          <w:rStyle w:val="FontStyle27"/>
          <w:sz w:val="28"/>
          <w:szCs w:val="28"/>
        </w:rPr>
        <w:t>.</w:t>
      </w:r>
      <w:r w:rsidRPr="004F2C12">
        <w:rPr>
          <w:rStyle w:val="FontStyle27"/>
          <w:sz w:val="28"/>
          <w:szCs w:val="28"/>
        </w:rPr>
        <w:t>мр</w:t>
      </w:r>
      <w:proofErr w:type="gramStart"/>
      <w:r w:rsidRPr="004F2C12">
        <w:rPr>
          <w:rStyle w:val="FontStyle27"/>
          <w:sz w:val="28"/>
          <w:szCs w:val="28"/>
        </w:rPr>
        <w:t>4</w:t>
      </w:r>
      <w:proofErr w:type="gramEnd"/>
      <w:r w:rsidRPr="004F2C12">
        <w:rPr>
          <w:rStyle w:val="FontStyle27"/>
          <w:sz w:val="28"/>
          <w:szCs w:val="28"/>
        </w:rPr>
        <w:t xml:space="preserve">, </w:t>
      </w:r>
      <w:r>
        <w:rPr>
          <w:rStyle w:val="FontStyle27"/>
          <w:sz w:val="28"/>
          <w:szCs w:val="28"/>
        </w:rPr>
        <w:t>.</w:t>
      </w:r>
      <w:r w:rsidRPr="004F2C12">
        <w:rPr>
          <w:rStyle w:val="FontStyle27"/>
          <w:sz w:val="28"/>
          <w:szCs w:val="28"/>
          <w:lang w:val="en-US"/>
        </w:rPr>
        <w:t>mpeg</w:t>
      </w:r>
      <w:r w:rsidRPr="004F2C12">
        <w:rPr>
          <w:rStyle w:val="FontStyle27"/>
          <w:sz w:val="28"/>
          <w:szCs w:val="28"/>
        </w:rPr>
        <w:t xml:space="preserve">, </w:t>
      </w:r>
      <w:r>
        <w:rPr>
          <w:rStyle w:val="FontStyle27"/>
          <w:sz w:val="28"/>
          <w:szCs w:val="28"/>
        </w:rPr>
        <w:t>.</w:t>
      </w:r>
      <w:proofErr w:type="spellStart"/>
      <w:r w:rsidRPr="004F2C12">
        <w:rPr>
          <w:rStyle w:val="FontStyle27"/>
          <w:sz w:val="28"/>
          <w:szCs w:val="28"/>
          <w:lang w:val="en-US"/>
        </w:rPr>
        <w:t>avi</w:t>
      </w:r>
      <w:proofErr w:type="spellEnd"/>
      <w:r w:rsidRPr="004F2C12">
        <w:rPr>
          <w:rStyle w:val="FontStyle27"/>
          <w:sz w:val="28"/>
          <w:szCs w:val="28"/>
        </w:rPr>
        <w:t>;</w:t>
      </w:r>
      <w:r>
        <w:rPr>
          <w:rStyle w:val="FontStyle27"/>
          <w:sz w:val="28"/>
          <w:szCs w:val="28"/>
        </w:rPr>
        <w:t xml:space="preserve"> </w:t>
      </w:r>
      <w:r w:rsidRPr="004F2C12">
        <w:rPr>
          <w:rStyle w:val="FontStyle27"/>
          <w:sz w:val="28"/>
          <w:szCs w:val="28"/>
        </w:rPr>
        <w:t xml:space="preserve">разрешение видео </w:t>
      </w:r>
      <w:r>
        <w:rPr>
          <w:rStyle w:val="FontStyle27"/>
          <w:sz w:val="28"/>
          <w:szCs w:val="28"/>
        </w:rPr>
        <w:t>–</w:t>
      </w:r>
      <w:r w:rsidRPr="004F2C12">
        <w:rPr>
          <w:rStyle w:val="FontStyle27"/>
          <w:sz w:val="28"/>
          <w:szCs w:val="28"/>
        </w:rPr>
        <w:t xml:space="preserve"> не менее </w:t>
      </w:r>
      <w:r w:rsidRPr="004F2C12">
        <w:rPr>
          <w:rStyle w:val="FontStyle27"/>
          <w:sz w:val="28"/>
          <w:szCs w:val="28"/>
          <w:lang w:val="en-US"/>
        </w:rPr>
        <w:t>HD</w:t>
      </w:r>
      <w:r w:rsidRPr="004F2C12">
        <w:rPr>
          <w:rStyle w:val="FontStyle27"/>
          <w:sz w:val="28"/>
          <w:szCs w:val="28"/>
        </w:rPr>
        <w:t xml:space="preserve"> 1280 </w:t>
      </w:r>
      <w:proofErr w:type="spellStart"/>
      <w:r w:rsidRPr="004F2C12">
        <w:rPr>
          <w:rStyle w:val="FontStyle38"/>
          <w:sz w:val="28"/>
          <w:szCs w:val="28"/>
        </w:rPr>
        <w:t>х</w:t>
      </w:r>
      <w:proofErr w:type="spellEnd"/>
      <w:r w:rsidRPr="004F2C12">
        <w:rPr>
          <w:rStyle w:val="FontStyle38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720 пикселей; </w:t>
      </w:r>
      <w:r w:rsidRPr="004F2C12">
        <w:rPr>
          <w:rStyle w:val="FontStyle27"/>
          <w:sz w:val="28"/>
          <w:szCs w:val="28"/>
        </w:rPr>
        <w:t>профессиональная видеосъемка без артефактов сжатия и эффекта</w:t>
      </w:r>
      <w:r>
        <w:rPr>
          <w:rStyle w:val="FontStyle27"/>
          <w:sz w:val="28"/>
          <w:szCs w:val="28"/>
        </w:rPr>
        <w:t xml:space="preserve"> </w:t>
      </w:r>
      <w:r w:rsidRPr="004F2C12">
        <w:rPr>
          <w:rStyle w:val="FontStyle27"/>
          <w:sz w:val="28"/>
          <w:szCs w:val="28"/>
        </w:rPr>
        <w:t>«дрожания» камеры</w:t>
      </w:r>
      <w:r w:rsidR="00C362C4">
        <w:rPr>
          <w:rStyle w:val="FontStyle27"/>
          <w:sz w:val="28"/>
          <w:szCs w:val="28"/>
        </w:rPr>
        <w:t>; студийный дубляж (при наличии в видео дубляжа)</w:t>
      </w:r>
      <w:r w:rsidRPr="004F2C12">
        <w:rPr>
          <w:rStyle w:val="FontStyle27"/>
          <w:sz w:val="28"/>
          <w:szCs w:val="28"/>
        </w:rPr>
        <w:t xml:space="preserve">, </w:t>
      </w:r>
      <w:r w:rsidR="00C362C4" w:rsidRPr="004F2C12">
        <w:rPr>
          <w:rStyle w:val="FontStyle27"/>
          <w:sz w:val="28"/>
          <w:szCs w:val="28"/>
        </w:rPr>
        <w:t>аудиодорожка без помех, посторонних шумов</w:t>
      </w:r>
      <w:r w:rsidR="00C362C4">
        <w:rPr>
          <w:rStyle w:val="FontStyle27"/>
          <w:sz w:val="28"/>
          <w:szCs w:val="28"/>
        </w:rPr>
        <w:t>. Н</w:t>
      </w:r>
      <w:r w:rsidRPr="004F2C12">
        <w:rPr>
          <w:rStyle w:val="FontStyle27"/>
          <w:sz w:val="28"/>
          <w:szCs w:val="28"/>
        </w:rPr>
        <w:t>е допускаются видео</w:t>
      </w:r>
      <w:r w:rsidR="00C362C4">
        <w:rPr>
          <w:rStyle w:val="FontStyle27"/>
          <w:sz w:val="28"/>
          <w:szCs w:val="28"/>
        </w:rPr>
        <w:t>записи низкого качества.</w:t>
      </w:r>
    </w:p>
    <w:p w:rsidR="004F2C12" w:rsidRDefault="004F2C12" w:rsidP="004F2C12">
      <w:pPr>
        <w:pStyle w:val="Style3"/>
        <w:widowControl/>
        <w:spacing w:line="240" w:lineRule="auto"/>
        <w:ind w:right="29" w:firstLine="662"/>
        <w:rPr>
          <w:rStyle w:val="FontStyle27"/>
          <w:sz w:val="28"/>
          <w:szCs w:val="28"/>
        </w:rPr>
      </w:pPr>
      <w:r w:rsidRPr="004F2C12">
        <w:rPr>
          <w:rStyle w:val="FontStyle27"/>
          <w:sz w:val="28"/>
          <w:szCs w:val="28"/>
        </w:rPr>
        <w:t xml:space="preserve">Видеозапись размещается на открытых </w:t>
      </w:r>
      <w:proofErr w:type="spellStart"/>
      <w:r w:rsidRPr="004F2C12">
        <w:rPr>
          <w:rStyle w:val="FontStyle27"/>
          <w:sz w:val="28"/>
          <w:szCs w:val="28"/>
        </w:rPr>
        <w:t>видеохостингах</w:t>
      </w:r>
      <w:proofErr w:type="spellEnd"/>
      <w:r w:rsidRPr="004F2C12">
        <w:rPr>
          <w:rStyle w:val="FontStyle27"/>
          <w:sz w:val="28"/>
          <w:szCs w:val="28"/>
        </w:rPr>
        <w:t xml:space="preserve"> </w:t>
      </w:r>
      <w:r w:rsidR="00714794">
        <w:rPr>
          <w:rStyle w:val="FontStyle27"/>
          <w:sz w:val="28"/>
          <w:szCs w:val="28"/>
        </w:rPr>
        <w:t xml:space="preserve">                                    </w:t>
      </w:r>
      <w:r w:rsidR="00C362C4">
        <w:rPr>
          <w:rStyle w:val="FontStyle27"/>
          <w:sz w:val="28"/>
          <w:szCs w:val="28"/>
        </w:rPr>
        <w:t xml:space="preserve">в информационно-телекоммуникационной сети «Интернет». Предпочтительно размещение видеозаписей на официальных каналах/страницах детской школы искусство, в которой работает преподаватель, с открытым </w:t>
      </w:r>
      <w:r w:rsidRPr="004F2C12">
        <w:rPr>
          <w:rStyle w:val="FontStyle27"/>
          <w:sz w:val="28"/>
          <w:szCs w:val="28"/>
        </w:rPr>
        <w:t xml:space="preserve"> доступом</w:t>
      </w:r>
      <w:r w:rsidR="00714794">
        <w:rPr>
          <w:rStyle w:val="FontStyle27"/>
          <w:sz w:val="28"/>
          <w:szCs w:val="28"/>
        </w:rPr>
        <w:t xml:space="preserve"> </w:t>
      </w:r>
      <w:r w:rsidRPr="004F2C12">
        <w:rPr>
          <w:rStyle w:val="FontStyle27"/>
          <w:sz w:val="28"/>
          <w:szCs w:val="28"/>
        </w:rPr>
        <w:t>по ссылке</w:t>
      </w:r>
      <w:r w:rsidR="00326268">
        <w:rPr>
          <w:rStyle w:val="FontStyle27"/>
          <w:sz w:val="28"/>
          <w:szCs w:val="28"/>
        </w:rPr>
        <w:t xml:space="preserve"> (для каждой видеозаписи отдельная ссылка)</w:t>
      </w:r>
      <w:r w:rsidRPr="004F2C12">
        <w:rPr>
          <w:rStyle w:val="FontStyle27"/>
          <w:sz w:val="28"/>
          <w:szCs w:val="28"/>
        </w:rPr>
        <w:t>. Ссылка на видеозапись указывается в анкете</w:t>
      </w:r>
      <w:r w:rsidR="00326268">
        <w:rPr>
          <w:rStyle w:val="FontStyle27"/>
          <w:sz w:val="28"/>
          <w:szCs w:val="28"/>
        </w:rPr>
        <w:t xml:space="preserve"> участника Общероссийского конкурса «Лучший преподаватель детской школы искусств».</w:t>
      </w:r>
      <w:r w:rsidRPr="004F2C12">
        <w:rPr>
          <w:rStyle w:val="FontStyle27"/>
          <w:sz w:val="28"/>
          <w:szCs w:val="28"/>
        </w:rPr>
        <w:t xml:space="preserve"> </w:t>
      </w:r>
    </w:p>
    <w:p w:rsidR="004F2C12" w:rsidRDefault="004F2C12" w:rsidP="004F2C12">
      <w:pPr>
        <w:pStyle w:val="Style3"/>
        <w:widowControl/>
        <w:spacing w:line="240" w:lineRule="auto"/>
        <w:ind w:right="29" w:firstLine="662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5) м</w:t>
      </w:r>
      <w:r w:rsidRPr="004F2C12">
        <w:rPr>
          <w:rStyle w:val="FontStyle27"/>
          <w:sz w:val="28"/>
          <w:szCs w:val="28"/>
        </w:rPr>
        <w:t xml:space="preserve">етодические комментарии к открытому уроку (файл в формате </w:t>
      </w:r>
      <w:r>
        <w:rPr>
          <w:rStyle w:val="FontStyle27"/>
          <w:sz w:val="28"/>
          <w:szCs w:val="28"/>
        </w:rPr>
        <w:t>.</w:t>
      </w:r>
      <w:r w:rsidRPr="004F2C12">
        <w:rPr>
          <w:rStyle w:val="FontStyle27"/>
          <w:sz w:val="28"/>
          <w:szCs w:val="28"/>
          <w:lang w:val="en-US"/>
        </w:rPr>
        <w:t>doc</w:t>
      </w:r>
      <w:r w:rsidRPr="004F2C12">
        <w:rPr>
          <w:rStyle w:val="FontStyle27"/>
          <w:sz w:val="28"/>
          <w:szCs w:val="28"/>
        </w:rPr>
        <w:t>/</w:t>
      </w:r>
      <w:r>
        <w:rPr>
          <w:rStyle w:val="FontStyle27"/>
          <w:sz w:val="28"/>
          <w:szCs w:val="28"/>
        </w:rPr>
        <w:t>.</w:t>
      </w:r>
      <w:proofErr w:type="spellStart"/>
      <w:r w:rsidRPr="004F2C12">
        <w:rPr>
          <w:rStyle w:val="FontStyle27"/>
          <w:sz w:val="28"/>
          <w:szCs w:val="28"/>
          <w:lang w:val="en-US"/>
        </w:rPr>
        <w:t>docx</w:t>
      </w:r>
      <w:proofErr w:type="spellEnd"/>
      <w:r w:rsidRPr="004F2C12">
        <w:rPr>
          <w:rStyle w:val="FontStyle27"/>
          <w:sz w:val="28"/>
          <w:szCs w:val="28"/>
        </w:rPr>
        <w:t>).</w:t>
      </w:r>
    </w:p>
    <w:p w:rsidR="008F7087" w:rsidRDefault="004F2C12" w:rsidP="00645E58">
      <w:pPr>
        <w:pStyle w:val="Style3"/>
        <w:widowControl/>
        <w:spacing w:line="240" w:lineRule="auto"/>
        <w:ind w:right="29" w:firstLine="662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6) </w:t>
      </w:r>
      <w:r w:rsidRPr="004F2C12">
        <w:rPr>
          <w:rStyle w:val="FontStyle27"/>
          <w:sz w:val="28"/>
          <w:szCs w:val="28"/>
        </w:rPr>
        <w:t xml:space="preserve">видеозапись «Мой лучший ученик» </w:t>
      </w:r>
      <w:r w:rsidR="00645E58">
        <w:rPr>
          <w:rStyle w:val="FontStyle27"/>
          <w:sz w:val="28"/>
          <w:szCs w:val="28"/>
        </w:rPr>
        <w:t>–</w:t>
      </w:r>
      <w:r w:rsidRPr="004F2C12">
        <w:rPr>
          <w:rStyle w:val="FontStyle27"/>
          <w:sz w:val="28"/>
          <w:szCs w:val="28"/>
        </w:rPr>
        <w:t xml:space="preserve"> презентаци</w:t>
      </w:r>
      <w:r w:rsidR="00645E58">
        <w:rPr>
          <w:rStyle w:val="FontStyle27"/>
          <w:sz w:val="28"/>
          <w:szCs w:val="28"/>
        </w:rPr>
        <w:t>я</w:t>
      </w:r>
      <w:r w:rsidRPr="004F2C12">
        <w:rPr>
          <w:rStyle w:val="FontStyle27"/>
          <w:sz w:val="28"/>
          <w:szCs w:val="28"/>
        </w:rPr>
        <w:t xml:space="preserve"> творческой</w:t>
      </w:r>
      <w:r w:rsidRPr="004F2C12">
        <w:rPr>
          <w:rStyle w:val="FontStyle27"/>
          <w:sz w:val="28"/>
          <w:szCs w:val="28"/>
        </w:rPr>
        <w:br/>
        <w:t xml:space="preserve">работы </w:t>
      </w:r>
      <w:r w:rsidR="00645E58">
        <w:rPr>
          <w:rStyle w:val="FontStyle27"/>
          <w:sz w:val="28"/>
          <w:szCs w:val="28"/>
        </w:rPr>
        <w:t xml:space="preserve">обучающегося (группы обучающихся, учебного коллектива) </w:t>
      </w:r>
      <w:r w:rsidRPr="004F2C12">
        <w:rPr>
          <w:rStyle w:val="FontStyle27"/>
          <w:sz w:val="28"/>
          <w:szCs w:val="28"/>
        </w:rPr>
        <w:t>(видео</w:t>
      </w:r>
      <w:r w:rsidR="00645E58">
        <w:rPr>
          <w:rStyle w:val="FontStyle27"/>
          <w:sz w:val="28"/>
          <w:szCs w:val="28"/>
        </w:rPr>
        <w:t>запись</w:t>
      </w:r>
      <w:r w:rsidRPr="004F2C12">
        <w:rPr>
          <w:rStyle w:val="FontStyle27"/>
          <w:sz w:val="28"/>
          <w:szCs w:val="28"/>
        </w:rPr>
        <w:t xml:space="preserve"> выступления, </w:t>
      </w:r>
      <w:proofErr w:type="spellStart"/>
      <w:r w:rsidRPr="004F2C12">
        <w:rPr>
          <w:rStyle w:val="FontStyle27"/>
          <w:sz w:val="28"/>
          <w:szCs w:val="28"/>
        </w:rPr>
        <w:t>фотогалерея</w:t>
      </w:r>
      <w:proofErr w:type="spellEnd"/>
      <w:r w:rsidRPr="004F2C12">
        <w:rPr>
          <w:rStyle w:val="FontStyle27"/>
          <w:sz w:val="28"/>
          <w:szCs w:val="28"/>
        </w:rPr>
        <w:t xml:space="preserve"> тво</w:t>
      </w:r>
      <w:r w:rsidR="008F7087">
        <w:rPr>
          <w:rStyle w:val="FontStyle27"/>
          <w:sz w:val="28"/>
          <w:szCs w:val="28"/>
        </w:rPr>
        <w:t xml:space="preserve">рческих работ </w:t>
      </w:r>
      <w:r w:rsidR="00714794">
        <w:rPr>
          <w:rStyle w:val="FontStyle27"/>
          <w:sz w:val="28"/>
          <w:szCs w:val="28"/>
        </w:rPr>
        <w:t xml:space="preserve">                      </w:t>
      </w:r>
      <w:r w:rsidR="00645E58">
        <w:rPr>
          <w:rStyle w:val="FontStyle27"/>
          <w:sz w:val="28"/>
          <w:szCs w:val="28"/>
        </w:rPr>
        <w:t>обучающегося (-</w:t>
      </w:r>
      <w:proofErr w:type="spellStart"/>
      <w:r w:rsidR="00645E58">
        <w:rPr>
          <w:rStyle w:val="FontStyle27"/>
          <w:sz w:val="28"/>
          <w:szCs w:val="28"/>
        </w:rPr>
        <w:t>ихся</w:t>
      </w:r>
      <w:proofErr w:type="spellEnd"/>
      <w:r w:rsidR="00645E58">
        <w:rPr>
          <w:rStyle w:val="FontStyle27"/>
          <w:sz w:val="28"/>
          <w:szCs w:val="28"/>
        </w:rPr>
        <w:t xml:space="preserve">) </w:t>
      </w:r>
      <w:r w:rsidR="008F7087">
        <w:rPr>
          <w:rStyle w:val="FontStyle27"/>
          <w:sz w:val="28"/>
          <w:szCs w:val="28"/>
        </w:rPr>
        <w:t>и пр.).</w:t>
      </w:r>
      <w:proofErr w:type="gramEnd"/>
    </w:p>
    <w:p w:rsidR="00326268" w:rsidRPr="004F2C12" w:rsidRDefault="004F2C12" w:rsidP="00326268">
      <w:pPr>
        <w:pStyle w:val="Style5"/>
        <w:widowControl/>
        <w:tabs>
          <w:tab w:val="left" w:pos="970"/>
        </w:tabs>
        <w:spacing w:line="240" w:lineRule="auto"/>
        <w:ind w:firstLine="672"/>
        <w:jc w:val="both"/>
        <w:rPr>
          <w:rStyle w:val="FontStyle27"/>
          <w:sz w:val="28"/>
          <w:szCs w:val="28"/>
        </w:rPr>
      </w:pPr>
      <w:r w:rsidRPr="004F2C12">
        <w:rPr>
          <w:rStyle w:val="FontStyle27"/>
          <w:sz w:val="28"/>
          <w:szCs w:val="28"/>
        </w:rPr>
        <w:lastRenderedPageBreak/>
        <w:t>Требования к видеозаписи:</w:t>
      </w:r>
      <w:r w:rsidR="008F7087">
        <w:rPr>
          <w:rStyle w:val="FontStyle27"/>
          <w:sz w:val="28"/>
          <w:szCs w:val="28"/>
        </w:rPr>
        <w:t xml:space="preserve"> </w:t>
      </w:r>
      <w:r w:rsidRPr="004F2C12">
        <w:rPr>
          <w:rStyle w:val="FontStyle27"/>
          <w:sz w:val="28"/>
          <w:szCs w:val="28"/>
        </w:rPr>
        <w:t xml:space="preserve">продолжительность записи </w:t>
      </w:r>
      <w:r w:rsidR="008F7087">
        <w:rPr>
          <w:rStyle w:val="FontStyle27"/>
          <w:sz w:val="28"/>
          <w:szCs w:val="28"/>
        </w:rPr>
        <w:t>–</w:t>
      </w:r>
      <w:r w:rsidRPr="004F2C12">
        <w:rPr>
          <w:rStyle w:val="FontStyle27"/>
          <w:sz w:val="28"/>
          <w:szCs w:val="28"/>
        </w:rPr>
        <w:t xml:space="preserve"> до 15 минут; допустимые форматы </w:t>
      </w:r>
      <w:r w:rsidR="008F7087">
        <w:rPr>
          <w:rStyle w:val="FontStyle27"/>
          <w:sz w:val="28"/>
          <w:szCs w:val="28"/>
        </w:rPr>
        <w:t>–</w:t>
      </w:r>
      <w:r w:rsidRPr="004F2C12">
        <w:rPr>
          <w:rStyle w:val="FontStyle27"/>
          <w:sz w:val="28"/>
          <w:szCs w:val="28"/>
        </w:rPr>
        <w:t xml:space="preserve"> </w:t>
      </w:r>
      <w:r w:rsidR="008F7087">
        <w:rPr>
          <w:rStyle w:val="FontStyle27"/>
          <w:sz w:val="28"/>
          <w:szCs w:val="28"/>
        </w:rPr>
        <w:t>.</w:t>
      </w:r>
      <w:r w:rsidR="008F7087" w:rsidRPr="004F2C12">
        <w:rPr>
          <w:rStyle w:val="FontStyle27"/>
          <w:sz w:val="28"/>
          <w:szCs w:val="28"/>
          <w:lang w:val="en-US"/>
        </w:rPr>
        <w:t>mpg</w:t>
      </w:r>
      <w:r w:rsidR="008F7087" w:rsidRPr="004F2C12">
        <w:rPr>
          <w:rStyle w:val="FontStyle27"/>
          <w:sz w:val="28"/>
          <w:szCs w:val="28"/>
        </w:rPr>
        <w:t xml:space="preserve">, </w:t>
      </w:r>
      <w:r w:rsidR="008F7087">
        <w:rPr>
          <w:rStyle w:val="FontStyle27"/>
          <w:sz w:val="28"/>
          <w:szCs w:val="28"/>
        </w:rPr>
        <w:t>.</w:t>
      </w:r>
      <w:r w:rsidR="008F7087" w:rsidRPr="004F2C12">
        <w:rPr>
          <w:rStyle w:val="FontStyle27"/>
          <w:sz w:val="28"/>
          <w:szCs w:val="28"/>
        </w:rPr>
        <w:t>мр</w:t>
      </w:r>
      <w:proofErr w:type="gramStart"/>
      <w:r w:rsidR="008F7087" w:rsidRPr="004F2C12">
        <w:rPr>
          <w:rStyle w:val="FontStyle27"/>
          <w:sz w:val="28"/>
          <w:szCs w:val="28"/>
        </w:rPr>
        <w:t>4</w:t>
      </w:r>
      <w:proofErr w:type="gramEnd"/>
      <w:r w:rsidR="008F7087" w:rsidRPr="004F2C12">
        <w:rPr>
          <w:rStyle w:val="FontStyle27"/>
          <w:sz w:val="28"/>
          <w:szCs w:val="28"/>
        </w:rPr>
        <w:t xml:space="preserve">, </w:t>
      </w:r>
      <w:r w:rsidR="008F7087">
        <w:rPr>
          <w:rStyle w:val="FontStyle27"/>
          <w:sz w:val="28"/>
          <w:szCs w:val="28"/>
        </w:rPr>
        <w:t>.</w:t>
      </w:r>
      <w:r w:rsidR="008F7087" w:rsidRPr="004F2C12">
        <w:rPr>
          <w:rStyle w:val="FontStyle27"/>
          <w:sz w:val="28"/>
          <w:szCs w:val="28"/>
          <w:lang w:val="en-US"/>
        </w:rPr>
        <w:t>mpeg</w:t>
      </w:r>
      <w:r w:rsidR="008F7087" w:rsidRPr="004F2C12">
        <w:rPr>
          <w:rStyle w:val="FontStyle27"/>
          <w:sz w:val="28"/>
          <w:szCs w:val="28"/>
        </w:rPr>
        <w:t xml:space="preserve">, </w:t>
      </w:r>
      <w:r w:rsidR="008F7087">
        <w:rPr>
          <w:rStyle w:val="FontStyle27"/>
          <w:sz w:val="28"/>
          <w:szCs w:val="28"/>
        </w:rPr>
        <w:t>.</w:t>
      </w:r>
      <w:proofErr w:type="spellStart"/>
      <w:r w:rsidR="008F7087" w:rsidRPr="004F2C12">
        <w:rPr>
          <w:rStyle w:val="FontStyle27"/>
          <w:sz w:val="28"/>
          <w:szCs w:val="28"/>
          <w:lang w:val="en-US"/>
        </w:rPr>
        <w:t>avi</w:t>
      </w:r>
      <w:proofErr w:type="spellEnd"/>
      <w:r w:rsidRPr="004F2C12">
        <w:rPr>
          <w:rStyle w:val="FontStyle27"/>
          <w:sz w:val="28"/>
          <w:szCs w:val="28"/>
        </w:rPr>
        <w:t xml:space="preserve">; разрешение видео </w:t>
      </w:r>
      <w:r w:rsidR="008F7087">
        <w:rPr>
          <w:rStyle w:val="FontStyle27"/>
          <w:sz w:val="28"/>
          <w:szCs w:val="28"/>
        </w:rPr>
        <w:t>–</w:t>
      </w:r>
      <w:r w:rsidRPr="004F2C12">
        <w:rPr>
          <w:rStyle w:val="FontStyle27"/>
          <w:sz w:val="28"/>
          <w:szCs w:val="28"/>
        </w:rPr>
        <w:t xml:space="preserve"> не менее </w:t>
      </w:r>
      <w:r w:rsidRPr="004F2C12">
        <w:rPr>
          <w:rStyle w:val="FontStyle27"/>
          <w:sz w:val="28"/>
          <w:szCs w:val="28"/>
          <w:lang w:val="en-US"/>
        </w:rPr>
        <w:t>HD</w:t>
      </w:r>
      <w:r w:rsidRPr="004F2C12">
        <w:rPr>
          <w:rStyle w:val="FontStyle27"/>
          <w:sz w:val="28"/>
          <w:szCs w:val="28"/>
        </w:rPr>
        <w:t xml:space="preserve"> 1280 </w:t>
      </w:r>
      <w:proofErr w:type="spellStart"/>
      <w:r w:rsidR="00326268">
        <w:rPr>
          <w:rStyle w:val="FontStyle27"/>
          <w:sz w:val="28"/>
          <w:szCs w:val="28"/>
        </w:rPr>
        <w:t>х</w:t>
      </w:r>
      <w:proofErr w:type="spellEnd"/>
      <w:r w:rsidRPr="004F2C12">
        <w:rPr>
          <w:rStyle w:val="FontStyle27"/>
          <w:sz w:val="28"/>
          <w:szCs w:val="28"/>
        </w:rPr>
        <w:t xml:space="preserve"> 720 пикселей; </w:t>
      </w:r>
      <w:r w:rsidR="00326268" w:rsidRPr="004F2C12">
        <w:rPr>
          <w:rStyle w:val="FontStyle27"/>
          <w:sz w:val="28"/>
          <w:szCs w:val="28"/>
        </w:rPr>
        <w:t>профессиональная видеосъемка без артефактов сжатия и эффекта</w:t>
      </w:r>
      <w:r w:rsidR="00326268">
        <w:rPr>
          <w:rStyle w:val="FontStyle27"/>
          <w:sz w:val="28"/>
          <w:szCs w:val="28"/>
        </w:rPr>
        <w:t xml:space="preserve"> </w:t>
      </w:r>
      <w:r w:rsidR="00326268" w:rsidRPr="004F2C12">
        <w:rPr>
          <w:rStyle w:val="FontStyle27"/>
          <w:sz w:val="28"/>
          <w:szCs w:val="28"/>
        </w:rPr>
        <w:t>«дрожания» камеры</w:t>
      </w:r>
      <w:r w:rsidR="00326268">
        <w:rPr>
          <w:rStyle w:val="FontStyle27"/>
          <w:sz w:val="28"/>
          <w:szCs w:val="28"/>
        </w:rPr>
        <w:t xml:space="preserve">; студийный дубляж (при наличии </w:t>
      </w:r>
      <w:r w:rsidR="00714794">
        <w:rPr>
          <w:rStyle w:val="FontStyle27"/>
          <w:sz w:val="28"/>
          <w:szCs w:val="28"/>
        </w:rPr>
        <w:t xml:space="preserve">                  </w:t>
      </w:r>
      <w:r w:rsidR="00326268">
        <w:rPr>
          <w:rStyle w:val="FontStyle27"/>
          <w:sz w:val="28"/>
          <w:szCs w:val="28"/>
        </w:rPr>
        <w:t>в видео дубляжа)</w:t>
      </w:r>
      <w:r w:rsidR="00326268" w:rsidRPr="004F2C12">
        <w:rPr>
          <w:rStyle w:val="FontStyle27"/>
          <w:sz w:val="28"/>
          <w:szCs w:val="28"/>
        </w:rPr>
        <w:t>, аудиодорожка без помех, посторонних шумов</w:t>
      </w:r>
      <w:r w:rsidR="00326268">
        <w:rPr>
          <w:rStyle w:val="FontStyle27"/>
          <w:sz w:val="28"/>
          <w:szCs w:val="28"/>
        </w:rPr>
        <w:t xml:space="preserve">. </w:t>
      </w:r>
      <w:r w:rsidR="00714794">
        <w:rPr>
          <w:rStyle w:val="FontStyle27"/>
          <w:sz w:val="28"/>
          <w:szCs w:val="28"/>
        </w:rPr>
        <w:t xml:space="preserve">                            </w:t>
      </w:r>
      <w:r w:rsidR="00326268">
        <w:rPr>
          <w:rStyle w:val="FontStyle27"/>
          <w:sz w:val="28"/>
          <w:szCs w:val="28"/>
        </w:rPr>
        <w:t>Н</w:t>
      </w:r>
      <w:r w:rsidR="00326268" w:rsidRPr="004F2C12">
        <w:rPr>
          <w:rStyle w:val="FontStyle27"/>
          <w:sz w:val="28"/>
          <w:szCs w:val="28"/>
        </w:rPr>
        <w:t>е допускаются видео</w:t>
      </w:r>
      <w:r w:rsidR="00326268">
        <w:rPr>
          <w:rStyle w:val="FontStyle27"/>
          <w:sz w:val="28"/>
          <w:szCs w:val="28"/>
        </w:rPr>
        <w:t>записи низкого качества.</w:t>
      </w:r>
    </w:p>
    <w:p w:rsidR="00326268" w:rsidRDefault="00326268" w:rsidP="00326268">
      <w:pPr>
        <w:pStyle w:val="Style3"/>
        <w:widowControl/>
        <w:spacing w:line="240" w:lineRule="auto"/>
        <w:ind w:right="29" w:firstLine="662"/>
        <w:rPr>
          <w:rStyle w:val="FontStyle27"/>
          <w:sz w:val="28"/>
          <w:szCs w:val="28"/>
        </w:rPr>
      </w:pPr>
      <w:r w:rsidRPr="004F2C12">
        <w:rPr>
          <w:rStyle w:val="FontStyle27"/>
          <w:sz w:val="28"/>
          <w:szCs w:val="28"/>
        </w:rPr>
        <w:t xml:space="preserve">Видеозапись размещается на открытых </w:t>
      </w:r>
      <w:proofErr w:type="spellStart"/>
      <w:r w:rsidRPr="004F2C12">
        <w:rPr>
          <w:rStyle w:val="FontStyle27"/>
          <w:sz w:val="28"/>
          <w:szCs w:val="28"/>
        </w:rPr>
        <w:t>видеохостингах</w:t>
      </w:r>
      <w:proofErr w:type="spellEnd"/>
      <w:r w:rsidRPr="004F2C12">
        <w:rPr>
          <w:rStyle w:val="FontStyle27"/>
          <w:sz w:val="28"/>
          <w:szCs w:val="28"/>
        </w:rPr>
        <w:t xml:space="preserve"> </w:t>
      </w:r>
      <w:r w:rsidR="00714794">
        <w:rPr>
          <w:rStyle w:val="FontStyle27"/>
          <w:sz w:val="28"/>
          <w:szCs w:val="28"/>
        </w:rPr>
        <w:t xml:space="preserve">                                    </w:t>
      </w:r>
      <w:r>
        <w:rPr>
          <w:rStyle w:val="FontStyle27"/>
          <w:sz w:val="28"/>
          <w:szCs w:val="28"/>
        </w:rPr>
        <w:t xml:space="preserve">в информационно-телекоммуникационной сети «Интернет». Предпочтительно размещение видеозаписей на официальных каналах/страницах детской школы искусство, в которой работает преподаватель, с открытым </w:t>
      </w:r>
      <w:r w:rsidRPr="004F2C12">
        <w:rPr>
          <w:rStyle w:val="FontStyle27"/>
          <w:sz w:val="28"/>
          <w:szCs w:val="28"/>
        </w:rPr>
        <w:t xml:space="preserve"> доступом по ссылке</w:t>
      </w:r>
      <w:r>
        <w:rPr>
          <w:rStyle w:val="FontStyle27"/>
          <w:sz w:val="28"/>
          <w:szCs w:val="28"/>
        </w:rPr>
        <w:t xml:space="preserve"> (для каждой видеозаписи отдельная ссылка)</w:t>
      </w:r>
      <w:r w:rsidRPr="004F2C12">
        <w:rPr>
          <w:rStyle w:val="FontStyle27"/>
          <w:sz w:val="28"/>
          <w:szCs w:val="28"/>
        </w:rPr>
        <w:t>. Ссылка на видеозапись указывается в анкете</w:t>
      </w:r>
      <w:r>
        <w:rPr>
          <w:rStyle w:val="FontStyle27"/>
          <w:sz w:val="28"/>
          <w:szCs w:val="28"/>
        </w:rPr>
        <w:t xml:space="preserve"> участника Общероссийского конкурса «Лучший преподаватель детской школы искусств».</w:t>
      </w:r>
      <w:r w:rsidRPr="004F2C12">
        <w:rPr>
          <w:rStyle w:val="FontStyle27"/>
          <w:sz w:val="28"/>
          <w:szCs w:val="28"/>
        </w:rPr>
        <w:t xml:space="preserve"> </w:t>
      </w:r>
    </w:p>
    <w:p w:rsidR="00D91BF5" w:rsidRDefault="008F7087" w:rsidP="00D9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документы на участников должны предоставляться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требований законодательства Российской Федерации, в том числе Федерального закона от 27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2E6879" w:rsidRPr="00685E29" w:rsidRDefault="002E6879" w:rsidP="002E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содержащая сопроводительное письмо и перечень д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указанных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Pr="001763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размещенных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85E29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85E29">
        <w:rPr>
          <w:rFonts w:ascii="Times New Roman" w:hAnsi="Times New Roman" w:cs="Times New Roman"/>
          <w:sz w:val="28"/>
          <w:szCs w:val="28"/>
        </w:rPr>
        <w:t>-накопителе</w:t>
      </w:r>
      <w:r w:rsidRPr="0068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до 1</w:t>
      </w:r>
      <w:r w:rsidR="006F20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6F209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685E2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6F20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F2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8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 w:rsidRPr="00685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адрес министерства культуры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архивирование папок не допускается.</w:t>
      </w:r>
    </w:p>
    <w:p w:rsidR="00AC1C2C" w:rsidRDefault="00206324" w:rsidP="00A5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5E58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РУМЦ</w:t>
      </w:r>
      <w:r w:rsidR="0017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со дня поступления документов участника </w:t>
      </w:r>
      <w:r w:rsidR="0064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45E58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их и принимает одно из следующих решений: </w:t>
      </w:r>
    </w:p>
    <w:p w:rsidR="00AC1C2C" w:rsidRDefault="00206324" w:rsidP="00A5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документов участника </w:t>
      </w:r>
      <w:r w:rsidR="0064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45E58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оценки на заседание 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614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тборочной комиссии </w:t>
      </w:r>
      <w:r w:rsidR="0064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B5335" w:rsidRDefault="00206324" w:rsidP="00A5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отклонении документов участника </w:t>
      </w:r>
      <w:r w:rsidR="00645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5E58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принятия решения, указанного </w:t>
      </w:r>
      <w:r w:rsidR="005F217D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</w:t>
      </w:r>
      <w:r w:rsidR="005F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являются: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Несоответствие участника </w:t>
      </w:r>
      <w:r w:rsidR="004A5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A583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указанным в пункте 2.1</w:t>
      </w:r>
      <w:r w:rsidR="00B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Представление документов участника </w:t>
      </w:r>
      <w:r w:rsidR="004A5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Архангельской области в 202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срока, указанного 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Оформление документов участника Конкурса </w:t>
      </w:r>
      <w:r w:rsidR="0098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Смотра </w:t>
      </w:r>
      <w:r w:rsidR="00982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требований, указанных в пункт</w:t>
      </w:r>
      <w:r w:rsidR="00FC13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Отсутствие одного или нескольких документов, указанных </w:t>
      </w:r>
      <w:r w:rsidR="002E5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2B5335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Предоставление недостоверных сведений; </w:t>
      </w:r>
    </w:p>
    <w:p w:rsidR="00170168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5F2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направление документов участником </w:t>
      </w:r>
      <w:r w:rsidR="004A5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в 20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C2C"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01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было принято решение о победе в 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4A583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583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583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преподаватель детской школы искусств»</w:t>
      </w:r>
      <w:r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5335" w:rsidRDefault="00170168" w:rsidP="004A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предусмотренных подпунктами 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6324"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324"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C3C"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6324"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6324"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B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324"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участника для оценки на заседание 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614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тборочной комиссии 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A5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61614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</w:t>
      </w:r>
      <w:r w:rsidR="00DA27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6324" w:rsidRPr="00AF5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решения, указанного в абзаце третьем пункта 2.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0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РУМЦ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его лицу, документы которого поступили на </w:t>
      </w:r>
      <w:r w:rsidR="004A5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Конкурса в Архангельской области в 202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2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принятия указанного решения. Решения </w:t>
      </w:r>
      <w:r w:rsidR="004A58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РУМЦ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2.</w:t>
      </w:r>
      <w:r w:rsidR="00B604F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обжалованы в установленном законодательством Российской Федерации порядке.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206324" w:rsidRDefault="00206324" w:rsidP="004A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 Конкурса</w:t>
      </w:r>
      <w:r w:rsidR="0098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324" w:rsidRPr="00206324" w:rsidRDefault="0020632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9A" w:rsidRDefault="004A583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определения его победителей формируется состав 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тборочной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280F" w:rsidRDefault="004A5834" w:rsidP="002F2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документы участников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Архангельской области в 202</w:t>
      </w:r>
      <w:r w:rsidR="00FD6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6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6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на заседании Отборочной комиссии </w:t>
      </w:r>
      <w:r w:rsidR="00284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</w:t>
      </w:r>
      <w:r w:rsidR="00284F0D" w:rsidRPr="006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61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критериям: </w:t>
      </w:r>
    </w:p>
    <w:p w:rsidR="002F280F" w:rsidRPr="002F280F" w:rsidRDefault="00D91BF5" w:rsidP="002F2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6149" w:rsidRPr="002F280F">
        <w:rPr>
          <w:rFonts w:ascii="Times New Roman" w:eastAsia="Times New Roman" w:hAnsi="Times New Roman" w:cs="Times New Roman"/>
          <w:sz w:val="28"/>
          <w:szCs w:val="28"/>
        </w:rPr>
        <w:t xml:space="preserve"> достижение обучающимися участника </w:t>
      </w:r>
      <w:r w:rsidR="005F21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6149" w:rsidRPr="002F280F">
        <w:rPr>
          <w:rFonts w:ascii="Times New Roman" w:eastAsia="Times New Roman" w:hAnsi="Times New Roman" w:cs="Times New Roman"/>
          <w:sz w:val="28"/>
          <w:szCs w:val="28"/>
        </w:rPr>
        <w:t>онкурса стабильных положительных результатов освоения образовательных программ по итогам аттестации за последние три учебных года</w:t>
      </w:r>
      <w:r w:rsidR="00217D18" w:rsidRPr="002F280F">
        <w:rPr>
          <w:rFonts w:ascii="Times New Roman" w:eastAsia="Times New Roman" w:hAnsi="Times New Roman" w:cs="Times New Roman"/>
          <w:sz w:val="28"/>
          <w:szCs w:val="28"/>
        </w:rPr>
        <w:t xml:space="preserve"> (от 0 до 5 баллов);</w:t>
      </w:r>
      <w:proofErr w:type="gramEnd"/>
    </w:p>
    <w:p w:rsidR="002F280F" w:rsidRPr="002F280F" w:rsidRDefault="00D91BF5" w:rsidP="002F2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6149" w:rsidRPr="002F280F">
        <w:rPr>
          <w:rFonts w:ascii="Times New Roman" w:eastAsia="Times New Roman" w:hAnsi="Times New Roman" w:cs="Times New Roman"/>
          <w:sz w:val="28"/>
          <w:szCs w:val="28"/>
        </w:rPr>
        <w:t xml:space="preserve"> динамика развития у обучающихся участника </w:t>
      </w:r>
      <w:r w:rsidR="005F21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6149" w:rsidRPr="002F280F">
        <w:rPr>
          <w:rFonts w:ascii="Times New Roman" w:eastAsia="Times New Roman" w:hAnsi="Times New Roman" w:cs="Times New Roman"/>
          <w:sz w:val="28"/>
          <w:szCs w:val="28"/>
        </w:rPr>
        <w:t xml:space="preserve">онкурса способностей </w:t>
      </w:r>
      <w:r w:rsidR="00616149" w:rsidRPr="002F280F">
        <w:rPr>
          <w:rFonts w:ascii="Times New Roman" w:eastAsia="Times New Roman" w:hAnsi="Times New Roman" w:cs="Times New Roman"/>
          <w:sz w:val="28"/>
          <w:szCs w:val="28"/>
        </w:rPr>
        <w:br/>
        <w:t xml:space="preserve">к творческой, концертно-просветительской, выставочной деятельности, </w:t>
      </w:r>
      <w:r w:rsidR="00616149" w:rsidRPr="002F280F">
        <w:rPr>
          <w:rFonts w:ascii="Times New Roman" w:eastAsia="Times New Roman" w:hAnsi="Times New Roman" w:cs="Times New Roman"/>
          <w:sz w:val="28"/>
          <w:szCs w:val="28"/>
        </w:rPr>
        <w:br/>
        <w:t>а также результаты участия указанных обучающихся в конкурсах, фестивалях, олимпиадах, выставках за последние три учебных года</w:t>
      </w:r>
      <w:r w:rsidR="00217D18" w:rsidRPr="002F2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80F">
        <w:rPr>
          <w:rFonts w:ascii="Times New Roman" w:eastAsia="Times New Roman" w:hAnsi="Times New Roman" w:cs="Times New Roman"/>
          <w:sz w:val="28"/>
          <w:szCs w:val="28"/>
        </w:rPr>
        <w:br/>
      </w:r>
      <w:r w:rsidR="00217D18" w:rsidRPr="002F280F">
        <w:rPr>
          <w:rFonts w:ascii="Times New Roman" w:eastAsia="Times New Roman" w:hAnsi="Times New Roman" w:cs="Times New Roman"/>
          <w:sz w:val="28"/>
          <w:szCs w:val="28"/>
        </w:rPr>
        <w:t>(от 0 до 10 баллов);</w:t>
      </w:r>
      <w:proofErr w:type="gramEnd"/>
    </w:p>
    <w:p w:rsidR="00616149" w:rsidRPr="002F280F" w:rsidRDefault="00D91BF5" w:rsidP="002F2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6149" w:rsidRPr="002F280F">
        <w:rPr>
          <w:rFonts w:ascii="Times New Roman" w:eastAsia="Times New Roman" w:hAnsi="Times New Roman" w:cs="Times New Roman"/>
          <w:sz w:val="28"/>
          <w:szCs w:val="28"/>
        </w:rPr>
        <w:t xml:space="preserve"> транслирование участником конкурса в педагогических коллективах опыта практических результатов своей профессиональной деятельности, </w:t>
      </w:r>
      <w:r w:rsidR="002F280F">
        <w:rPr>
          <w:rFonts w:ascii="Times New Roman" w:eastAsia="Times New Roman" w:hAnsi="Times New Roman" w:cs="Times New Roman"/>
          <w:sz w:val="28"/>
          <w:szCs w:val="28"/>
        </w:rPr>
        <w:br/>
      </w:r>
      <w:r w:rsidR="00616149" w:rsidRPr="002F280F">
        <w:rPr>
          <w:rFonts w:ascii="Times New Roman" w:eastAsia="Times New Roman" w:hAnsi="Times New Roman" w:cs="Times New Roman"/>
          <w:sz w:val="28"/>
          <w:szCs w:val="28"/>
        </w:rPr>
        <w:t>в том числе экспериментальной и инновационной</w:t>
      </w:r>
      <w:r w:rsidR="00217D18" w:rsidRPr="002F280F">
        <w:rPr>
          <w:rFonts w:ascii="Times New Roman" w:eastAsia="Times New Roman" w:hAnsi="Times New Roman" w:cs="Times New Roman"/>
          <w:sz w:val="28"/>
          <w:szCs w:val="28"/>
        </w:rPr>
        <w:t xml:space="preserve"> (от 0 до 10 баллов).</w:t>
      </w:r>
    </w:p>
    <w:p w:rsidR="00F73EF2" w:rsidRPr="004358A8" w:rsidRDefault="004A5834" w:rsidP="00D9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Отборочная комиссия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FC13C0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протокола принимает решение о результатах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формирует список участников второго тура </w:t>
      </w:r>
      <w:r w:rsidR="00170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20632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ероссийского конкурса </w:t>
      </w:r>
      <w:r w:rsidR="004358A8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преподаватель детской школы искусств», </w:t>
      </w:r>
      <w:r w:rsidR="00D91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 одну</w:t>
      </w:r>
      <w:r w:rsidR="0020632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</w:t>
      </w:r>
      <w:r w:rsidR="00D91B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632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</w:t>
      </w:r>
      <w:r w:rsidR="009825AD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школы искусств</w:t>
      </w:r>
      <w:r w:rsidR="00D91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632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89A" w:rsidRPr="004358A8" w:rsidRDefault="004A583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20632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Отборочной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FC13C0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32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правомочным, если на нем присутствует не менее половины от установленного числа членов Отборочной комиссии</w:t>
      </w:r>
      <w:r w:rsidR="00FC13C0" w:rsidRPr="00FC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C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</w:t>
      </w:r>
      <w:r w:rsidR="00206324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1BF5" w:rsidRPr="000E098C" w:rsidRDefault="004A5834" w:rsidP="00D91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06B32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32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распоряжением министерства.</w:t>
      </w:r>
    </w:p>
    <w:p w:rsidR="00A5589A" w:rsidRPr="004358A8" w:rsidRDefault="004A5834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3.6. </w:t>
      </w:r>
      <w:r w:rsidR="00606B32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32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дипломами, участники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Конкурса в Архангельской области в 202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32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поощряются свидетельством об участии </w:t>
      </w:r>
      <w:r w:rsidR="00606B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6B32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606B32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834" w:rsidRPr="000E098C" w:rsidRDefault="004A5834" w:rsidP="004A5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Заявка, 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сопроводительное письмо министерства культуры Архангельской области, 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флеш-накопитель</w:t>
      </w:r>
      <w:proofErr w:type="spellEnd"/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следующие документы и материалы в электронном виде: копию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Отборочной комиссии</w:t>
      </w:r>
      <w:r w:rsidRPr="00C1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тура Конкурса за подписью всех членов комиссии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конкурсных материалах преподавателя – победителя </w:t>
      </w:r>
      <w:r w:rsidR="007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45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453EE" w:rsidRP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453EE" w:rsidRP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</w:t>
      </w:r>
      <w:r w:rsidR="00F0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включая список преподавателей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F07039"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искусств</w:t>
      </w:r>
      <w:r w:rsidR="00F0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принявших в нем участие, пакет конкурсных материалов 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F0703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детской</w:t>
      </w:r>
      <w:proofErr w:type="gramEnd"/>
      <w:r w:rsidR="00F0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прошедше</w:t>
      </w:r>
      <w:r w:rsidR="00F07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тур Общероссийского конкурса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преподаватель детской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D91D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83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Архангельской области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региональной политики, образования и проектного управления Минкультуры России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45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E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B32" w:rsidRPr="004358A8" w:rsidRDefault="00606B32" w:rsidP="00206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4358A8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Адреса и телефоны организаторов Конкурса</w:t>
      </w:r>
      <w:r w:rsidR="005E57EF" w:rsidRPr="005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324" w:rsidRPr="004358A8" w:rsidRDefault="00206324" w:rsidP="002063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24" w:rsidRPr="004358A8" w:rsidRDefault="00206324" w:rsidP="002B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B5335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Архангельской области: 163000, </w:t>
      </w: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Архангельск, пр. </w:t>
      </w:r>
      <w:proofErr w:type="gramStart"/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Троицкий</w:t>
      </w:r>
      <w:proofErr w:type="gramEnd"/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49, 424 </w:t>
      </w:r>
      <w:proofErr w:type="spellStart"/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F07039" w:rsidRPr="00714794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avkuznecova</w:t>
        </w:r>
        <w:r w:rsidR="00F07039" w:rsidRPr="00714794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@</w:t>
        </w:r>
        <w:proofErr w:type="spellStart"/>
        <w:r w:rsidR="00F07039" w:rsidRPr="00714794">
          <w:rPr>
            <w:rStyle w:val="aa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dvinaland.ru</w:t>
        </w:r>
        <w:proofErr w:type="spellEnd"/>
      </w:hyperlink>
      <w:r w:rsidR="002B5335" w:rsidRPr="004358A8">
        <w:rPr>
          <w:rStyle w:val="a9"/>
          <w:rFonts w:ascii="Times New Roman" w:hAnsi="Times New Roman" w:cs="Times New Roman"/>
          <w:sz w:val="28"/>
          <w:szCs w:val="28"/>
        </w:rPr>
        <w:t>,</w:t>
      </w: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335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(8182) 2</w:t>
      </w:r>
      <w:r w:rsidR="00F07039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2B5335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7039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="002B5335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F070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Алена Валерьевна</w:t>
      </w:r>
      <w:r w:rsidR="002B5335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879" w:rsidRDefault="00206324" w:rsidP="002E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B5335" w:rsidRPr="004358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учебно-методический центр по художественному образованию г</w:t>
      </w:r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«Архангельский музыкальный колледж»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163000, г. Архангельск, пр.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Ломоносова, д.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211, 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>ershik-s@yandex.ru</w:t>
      </w:r>
      <w:proofErr w:type="spellEnd"/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(8182) 210-363, контактное лицо </w:t>
      </w:r>
      <w:r w:rsidR="002E68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6879" w:rsidRPr="0020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Ершова Светлана Ивановна.</w:t>
      </w:r>
    </w:p>
    <w:p w:rsidR="00E74BB9" w:rsidRPr="005859F9" w:rsidRDefault="00E74BB9" w:rsidP="002E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4BB9" w:rsidRPr="005859F9" w:rsidSect="0020632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63" w:rsidRDefault="000A5D63" w:rsidP="00206324">
      <w:pPr>
        <w:spacing w:after="0" w:line="240" w:lineRule="auto"/>
      </w:pPr>
      <w:r>
        <w:separator/>
      </w:r>
    </w:p>
  </w:endnote>
  <w:endnote w:type="continuationSeparator" w:id="0">
    <w:p w:rsidR="000A5D63" w:rsidRDefault="000A5D63" w:rsidP="0020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63" w:rsidRDefault="000A5D63" w:rsidP="00206324">
      <w:pPr>
        <w:spacing w:after="0" w:line="240" w:lineRule="auto"/>
      </w:pPr>
      <w:r>
        <w:separator/>
      </w:r>
    </w:p>
  </w:footnote>
  <w:footnote w:type="continuationSeparator" w:id="0">
    <w:p w:rsidR="000A5D63" w:rsidRDefault="000A5D63" w:rsidP="0020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3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A5834" w:rsidRDefault="002E490C">
        <w:pPr>
          <w:pStyle w:val="a5"/>
          <w:jc w:val="center"/>
        </w:pPr>
        <w:r w:rsidRPr="00206324">
          <w:rPr>
            <w:rFonts w:ascii="Times New Roman" w:hAnsi="Times New Roman"/>
          </w:rPr>
          <w:fldChar w:fldCharType="begin"/>
        </w:r>
        <w:r w:rsidR="004A5834" w:rsidRPr="00206324">
          <w:rPr>
            <w:rFonts w:ascii="Times New Roman" w:hAnsi="Times New Roman"/>
          </w:rPr>
          <w:instrText xml:space="preserve"> PAGE   \* MERGEFORMAT </w:instrText>
        </w:r>
        <w:r w:rsidRPr="00206324">
          <w:rPr>
            <w:rFonts w:ascii="Times New Roman" w:hAnsi="Times New Roman"/>
          </w:rPr>
          <w:fldChar w:fldCharType="separate"/>
        </w:r>
        <w:r w:rsidR="00714794">
          <w:rPr>
            <w:rFonts w:ascii="Times New Roman" w:hAnsi="Times New Roman"/>
            <w:noProof/>
          </w:rPr>
          <w:t>5</w:t>
        </w:r>
        <w:r w:rsidRPr="00206324">
          <w:rPr>
            <w:rFonts w:ascii="Times New Roman" w:hAnsi="Times New Roman"/>
          </w:rPr>
          <w:fldChar w:fldCharType="end"/>
        </w:r>
      </w:p>
    </w:sdtContent>
  </w:sdt>
  <w:p w:rsidR="004A5834" w:rsidRDefault="004A58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7E7"/>
    <w:multiLevelType w:val="singleLevel"/>
    <w:tmpl w:val="5AE8D15C"/>
    <w:lvl w:ilvl="0">
      <w:start w:val="4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52DB739D"/>
    <w:multiLevelType w:val="singleLevel"/>
    <w:tmpl w:val="54826A08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24"/>
    <w:rsid w:val="000178F2"/>
    <w:rsid w:val="00026688"/>
    <w:rsid w:val="00030B9F"/>
    <w:rsid w:val="00033CCB"/>
    <w:rsid w:val="00050282"/>
    <w:rsid w:val="000834A3"/>
    <w:rsid w:val="000A5D63"/>
    <w:rsid w:val="000D3956"/>
    <w:rsid w:val="001641A6"/>
    <w:rsid w:val="00170168"/>
    <w:rsid w:val="00180B2B"/>
    <w:rsid w:val="00186977"/>
    <w:rsid w:val="001944AF"/>
    <w:rsid w:val="001F6722"/>
    <w:rsid w:val="002054FF"/>
    <w:rsid w:val="00206324"/>
    <w:rsid w:val="00217D18"/>
    <w:rsid w:val="002536E2"/>
    <w:rsid w:val="00263C2E"/>
    <w:rsid w:val="00284F0D"/>
    <w:rsid w:val="002B5335"/>
    <w:rsid w:val="002E490C"/>
    <w:rsid w:val="002E5C3C"/>
    <w:rsid w:val="002E6879"/>
    <w:rsid w:val="002F280F"/>
    <w:rsid w:val="00300CCE"/>
    <w:rsid w:val="00326268"/>
    <w:rsid w:val="0033015C"/>
    <w:rsid w:val="003477CF"/>
    <w:rsid w:val="00362090"/>
    <w:rsid w:val="00377CAB"/>
    <w:rsid w:val="003913D5"/>
    <w:rsid w:val="003A2C56"/>
    <w:rsid w:val="003A4346"/>
    <w:rsid w:val="003C0F4F"/>
    <w:rsid w:val="003C6D69"/>
    <w:rsid w:val="003D01BD"/>
    <w:rsid w:val="003F5B0D"/>
    <w:rsid w:val="004010C4"/>
    <w:rsid w:val="004358A8"/>
    <w:rsid w:val="00452F07"/>
    <w:rsid w:val="0047418D"/>
    <w:rsid w:val="004A1B70"/>
    <w:rsid w:val="004A5834"/>
    <w:rsid w:val="004B62FB"/>
    <w:rsid w:val="004D1ED3"/>
    <w:rsid w:val="004F2C12"/>
    <w:rsid w:val="005416C5"/>
    <w:rsid w:val="005859F9"/>
    <w:rsid w:val="005A62CA"/>
    <w:rsid w:val="005B74DE"/>
    <w:rsid w:val="005E1A47"/>
    <w:rsid w:val="005E57EF"/>
    <w:rsid w:val="005F217D"/>
    <w:rsid w:val="00606B32"/>
    <w:rsid w:val="00616149"/>
    <w:rsid w:val="006445CC"/>
    <w:rsid w:val="00644B36"/>
    <w:rsid w:val="00645E58"/>
    <w:rsid w:val="006512EA"/>
    <w:rsid w:val="00664F7B"/>
    <w:rsid w:val="00693262"/>
    <w:rsid w:val="006D269F"/>
    <w:rsid w:val="006E3F13"/>
    <w:rsid w:val="006F2099"/>
    <w:rsid w:val="00707D97"/>
    <w:rsid w:val="00714794"/>
    <w:rsid w:val="00760703"/>
    <w:rsid w:val="00775D67"/>
    <w:rsid w:val="00791355"/>
    <w:rsid w:val="007C08B0"/>
    <w:rsid w:val="007D457B"/>
    <w:rsid w:val="008453EE"/>
    <w:rsid w:val="00870311"/>
    <w:rsid w:val="008B3C14"/>
    <w:rsid w:val="008B7FF8"/>
    <w:rsid w:val="008D44DF"/>
    <w:rsid w:val="008F7087"/>
    <w:rsid w:val="00946294"/>
    <w:rsid w:val="00970E6E"/>
    <w:rsid w:val="00971413"/>
    <w:rsid w:val="00975B44"/>
    <w:rsid w:val="009825AD"/>
    <w:rsid w:val="00A5589A"/>
    <w:rsid w:val="00AC198F"/>
    <w:rsid w:val="00AC1C2C"/>
    <w:rsid w:val="00AF5923"/>
    <w:rsid w:val="00B11D24"/>
    <w:rsid w:val="00B26AA1"/>
    <w:rsid w:val="00B34629"/>
    <w:rsid w:val="00B604F0"/>
    <w:rsid w:val="00B72200"/>
    <w:rsid w:val="00B74074"/>
    <w:rsid w:val="00C362C4"/>
    <w:rsid w:val="00C47A4D"/>
    <w:rsid w:val="00C54B8B"/>
    <w:rsid w:val="00CA46DC"/>
    <w:rsid w:val="00CC0C43"/>
    <w:rsid w:val="00CC24D2"/>
    <w:rsid w:val="00D74368"/>
    <w:rsid w:val="00D812EC"/>
    <w:rsid w:val="00D91BF5"/>
    <w:rsid w:val="00DA279C"/>
    <w:rsid w:val="00DC41FB"/>
    <w:rsid w:val="00DD4642"/>
    <w:rsid w:val="00E672FB"/>
    <w:rsid w:val="00E74BB9"/>
    <w:rsid w:val="00E96EE9"/>
    <w:rsid w:val="00EB10EF"/>
    <w:rsid w:val="00F07039"/>
    <w:rsid w:val="00F37A17"/>
    <w:rsid w:val="00F43D75"/>
    <w:rsid w:val="00F73EF2"/>
    <w:rsid w:val="00F7427C"/>
    <w:rsid w:val="00F75BB7"/>
    <w:rsid w:val="00F910EE"/>
    <w:rsid w:val="00FA312D"/>
    <w:rsid w:val="00FB1324"/>
    <w:rsid w:val="00FC13C0"/>
    <w:rsid w:val="00FD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324"/>
  </w:style>
  <w:style w:type="paragraph" w:styleId="a7">
    <w:name w:val="footer"/>
    <w:basedOn w:val="a"/>
    <w:link w:val="a8"/>
    <w:uiPriority w:val="99"/>
    <w:semiHidden/>
    <w:unhideWhenUsed/>
    <w:rsid w:val="0020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6324"/>
  </w:style>
  <w:style w:type="character" w:styleId="a9">
    <w:name w:val="Emphasis"/>
    <w:basedOn w:val="a0"/>
    <w:uiPriority w:val="20"/>
    <w:qFormat/>
    <w:rsid w:val="00206324"/>
    <w:rPr>
      <w:i/>
      <w:iCs/>
    </w:rPr>
  </w:style>
  <w:style w:type="character" w:styleId="aa">
    <w:name w:val="Hyperlink"/>
    <w:basedOn w:val="a0"/>
    <w:uiPriority w:val="99"/>
    <w:unhideWhenUsed/>
    <w:rsid w:val="0020632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16149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61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Style2">
    <w:name w:val="Style2"/>
    <w:basedOn w:val="a"/>
    <w:uiPriority w:val="99"/>
    <w:rsid w:val="004F2C12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F2C12"/>
    <w:pPr>
      <w:widowControl w:val="0"/>
      <w:autoSpaceDE w:val="0"/>
      <w:autoSpaceDN w:val="0"/>
      <w:adjustRightInd w:val="0"/>
      <w:spacing w:after="0" w:line="461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2C12"/>
    <w:pPr>
      <w:widowControl w:val="0"/>
      <w:autoSpaceDE w:val="0"/>
      <w:autoSpaceDN w:val="0"/>
      <w:adjustRightInd w:val="0"/>
      <w:spacing w:after="0" w:line="466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2C12"/>
    <w:pPr>
      <w:widowControl w:val="0"/>
      <w:autoSpaceDE w:val="0"/>
      <w:autoSpaceDN w:val="0"/>
      <w:adjustRightInd w:val="0"/>
      <w:spacing w:after="0" w:line="46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F2C1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4F2C12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4F2C12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kuznecova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CA395-4214-4C98-A37D-70BB765C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Переведенцева Татьяна Александровна</dc:creator>
  <cp:lastModifiedBy>Кузнецова Алена Валерьевна</cp:lastModifiedBy>
  <cp:revision>6</cp:revision>
  <cp:lastPrinted>2023-04-26T09:47:00Z</cp:lastPrinted>
  <dcterms:created xsi:type="dcterms:W3CDTF">2023-04-11T12:43:00Z</dcterms:created>
  <dcterms:modified xsi:type="dcterms:W3CDTF">2023-04-26T12:12:00Z</dcterms:modified>
</cp:coreProperties>
</file>